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A376A" w14:textId="147A7A23" w:rsidR="002E3A29" w:rsidRDefault="001A1B80" w:rsidP="000100E9">
      <w:pPr>
        <w:spacing w:line="280" w:lineRule="atLeast"/>
        <w:jc w:val="center"/>
        <w:rPr>
          <w:rFonts w:ascii="Palatino Linotype" w:hAnsi="Palatino Linotype"/>
          <w:sz w:val="32"/>
          <w:szCs w:val="32"/>
        </w:rPr>
      </w:pPr>
      <w:bookmarkStart w:id="0" w:name="_Hlk17655338"/>
      <w:bookmarkEnd w:id="0"/>
      <w:r>
        <w:rPr>
          <w:rFonts w:ascii="Palatino Linotype" w:hAnsi="Palatino Linotype"/>
          <w:sz w:val="32"/>
          <w:szCs w:val="32"/>
        </w:rPr>
        <w:t xml:space="preserve"> </w:t>
      </w:r>
      <w:r w:rsidR="0001745B">
        <w:rPr>
          <w:rFonts w:ascii="Palatino Linotype" w:hAnsi="Palatino Linotype"/>
          <w:sz w:val="32"/>
          <w:szCs w:val="32"/>
        </w:rPr>
        <w:t xml:space="preserve"> </w:t>
      </w:r>
      <w:r w:rsidR="00787C3C" w:rsidRPr="002306E4">
        <w:rPr>
          <w:rFonts w:ascii="Palatino Linotype" w:hAnsi="Palatino Linotype"/>
          <w:sz w:val="32"/>
          <w:szCs w:val="32"/>
        </w:rPr>
        <w:t xml:space="preserve"> </w:t>
      </w:r>
      <w:r w:rsidR="002E3A29" w:rsidRPr="002306E4">
        <w:rPr>
          <w:rFonts w:ascii="Palatino Linotype" w:hAnsi="Palatino Linotype"/>
          <w:sz w:val="32"/>
          <w:szCs w:val="32"/>
        </w:rPr>
        <w:t>SCANDERBEG IN MUSI</w:t>
      </w:r>
      <w:r w:rsidR="00D04B15" w:rsidRPr="002306E4">
        <w:rPr>
          <w:rFonts w:ascii="Palatino Linotype" w:hAnsi="Palatino Linotype"/>
          <w:sz w:val="32"/>
          <w:szCs w:val="32"/>
        </w:rPr>
        <w:t>C</w:t>
      </w:r>
    </w:p>
    <w:p w14:paraId="788D086A" w14:textId="64537DFD" w:rsidR="00B11085" w:rsidRPr="00D64B15" w:rsidRDefault="00D64B15" w:rsidP="00D64B15">
      <w:pPr>
        <w:spacing w:line="280" w:lineRule="atLeast"/>
        <w:jc w:val="center"/>
        <w:rPr>
          <w:rFonts w:ascii="Palatino Linotype" w:hAnsi="Palatino Linotype"/>
        </w:rPr>
      </w:pPr>
      <w:proofErr w:type="spellStart"/>
      <w:r>
        <w:rPr>
          <w:rFonts w:ascii="Palatino Linotype" w:hAnsi="Palatino Linotype"/>
        </w:rPr>
        <w:t>Dr.</w:t>
      </w:r>
      <w:proofErr w:type="spellEnd"/>
      <w:r>
        <w:rPr>
          <w:rFonts w:ascii="Palatino Linotype" w:hAnsi="Palatino Linotype"/>
        </w:rPr>
        <w:t xml:space="preserve"> Eno Koço</w:t>
      </w:r>
      <w:r w:rsidR="0059663A" w:rsidRPr="002306E4">
        <w:rPr>
          <w:rFonts w:ascii="Palatino Linotype" w:hAnsi="Palatino Linotype"/>
          <w:b/>
        </w:rPr>
        <w:t xml:space="preserve"> </w:t>
      </w:r>
    </w:p>
    <w:p w14:paraId="18DD1FDA" w14:textId="51B67EB2" w:rsidR="005C34D3" w:rsidRPr="002306E4" w:rsidRDefault="002E3A29" w:rsidP="000100E9">
      <w:pPr>
        <w:spacing w:after="0" w:line="280" w:lineRule="atLeast"/>
        <w:jc w:val="both"/>
        <w:rPr>
          <w:rFonts w:ascii="Palatino Linotype" w:hAnsi="Palatino Linotype"/>
          <w:b/>
          <w:sz w:val="24"/>
          <w:szCs w:val="24"/>
        </w:rPr>
      </w:pPr>
      <w:r w:rsidRPr="002306E4">
        <w:rPr>
          <w:rFonts w:ascii="Palatino Linotype" w:hAnsi="Palatino Linotype"/>
          <w:b/>
          <w:sz w:val="24"/>
          <w:szCs w:val="24"/>
        </w:rPr>
        <w:t xml:space="preserve">Scanderbeg </w:t>
      </w:r>
      <w:r w:rsidR="00C967E3">
        <w:rPr>
          <w:rFonts w:ascii="Palatino Linotype" w:hAnsi="Palatino Linotype"/>
          <w:b/>
          <w:sz w:val="24"/>
          <w:szCs w:val="24"/>
        </w:rPr>
        <w:t>as seen by historians</w:t>
      </w:r>
      <w:r w:rsidRPr="002306E4">
        <w:rPr>
          <w:rFonts w:ascii="Palatino Linotype" w:hAnsi="Palatino Linotype"/>
          <w:b/>
          <w:sz w:val="24"/>
          <w:szCs w:val="24"/>
        </w:rPr>
        <w:t xml:space="preserve"> and </w:t>
      </w:r>
      <w:r w:rsidR="00C967E3">
        <w:rPr>
          <w:rFonts w:ascii="Palatino Linotype" w:hAnsi="Palatino Linotype"/>
          <w:b/>
          <w:sz w:val="24"/>
          <w:szCs w:val="24"/>
        </w:rPr>
        <w:t>other writers</w:t>
      </w:r>
      <w:r w:rsidR="00365D08">
        <w:rPr>
          <w:rFonts w:ascii="Palatino Linotype" w:hAnsi="Palatino Linotype"/>
          <w:b/>
          <w:sz w:val="24"/>
          <w:szCs w:val="24"/>
        </w:rPr>
        <w:t xml:space="preserve"> </w:t>
      </w:r>
    </w:p>
    <w:p w14:paraId="5C84E1B7" w14:textId="77777777" w:rsidR="00E95474" w:rsidRPr="00E95474" w:rsidRDefault="00E95474" w:rsidP="000100E9">
      <w:pPr>
        <w:spacing w:after="0" w:line="280" w:lineRule="atLeast"/>
        <w:jc w:val="both"/>
        <w:rPr>
          <w:rFonts w:ascii="Palatino Linotype" w:eastAsiaTheme="majorEastAsia" w:hAnsi="Palatino Linotype" w:cstheme="majorBidi"/>
          <w:color w:val="000000" w:themeColor="text1"/>
          <w:kern w:val="24"/>
          <w:sz w:val="16"/>
          <w:szCs w:val="16"/>
        </w:rPr>
      </w:pPr>
    </w:p>
    <w:p w14:paraId="25295CD9" w14:textId="60314084" w:rsidR="001D1C73" w:rsidRPr="002306E4" w:rsidRDefault="00E95474" w:rsidP="00E95474">
      <w:pPr>
        <w:spacing w:after="0" w:line="280" w:lineRule="atLeast"/>
        <w:jc w:val="both"/>
        <w:rPr>
          <w:rFonts w:ascii="Palatino Linotype" w:hAnsi="Palatino Linotype"/>
          <w:b/>
          <w:sz w:val="16"/>
          <w:szCs w:val="16"/>
        </w:rPr>
      </w:pPr>
      <w:r w:rsidRPr="002306E4">
        <w:rPr>
          <w:rFonts w:ascii="Palatino Linotype" w:eastAsiaTheme="majorEastAsia" w:hAnsi="Palatino Linotype" w:cstheme="majorBidi"/>
          <w:color w:val="000000" w:themeColor="text1"/>
          <w:kern w:val="24"/>
        </w:rPr>
        <w:t>MARINI BARLETII SCODRENSIS DE VITA ET REBVS GESTIS SCANDERBEGI PRÆCLARISSIMI EPIROTARVM PRINCIPIS AD DONFERANDVM CASTRIOTVM EIVS NEPOTEM LIBER PRIMUS</w:t>
      </w:r>
    </w:p>
    <w:p w14:paraId="0CAB2CA6" w14:textId="3398339D" w:rsidR="00CD5BB0" w:rsidRPr="002306E4" w:rsidRDefault="00CD5BB0" w:rsidP="001D1C73">
      <w:pPr>
        <w:spacing w:after="0" w:line="280" w:lineRule="atLeast"/>
        <w:jc w:val="both"/>
        <w:rPr>
          <w:rFonts w:ascii="Palatino Linotype" w:hAnsi="Palatino Linotype"/>
        </w:rPr>
      </w:pPr>
    </w:p>
    <w:p w14:paraId="620BEB26" w14:textId="77777777" w:rsidR="001D1C8E" w:rsidRDefault="00372E43" w:rsidP="000100E9">
      <w:pPr>
        <w:spacing w:after="0" w:line="280" w:lineRule="atLeast"/>
        <w:jc w:val="both"/>
        <w:rPr>
          <w:rFonts w:ascii="Palatino Linotype" w:eastAsia="Times New Roman" w:hAnsi="Palatino Linotype" w:cs="Times New Roman"/>
          <w:bdr w:val="none" w:sz="0" w:space="0" w:color="auto" w:frame="1"/>
          <w:lang w:eastAsia="sq-AL"/>
        </w:rPr>
      </w:pPr>
      <w:r w:rsidRPr="002306E4">
        <w:rPr>
          <w:rFonts w:ascii="Palatino Linotype" w:hAnsi="Palatino Linotype"/>
          <w:noProof/>
          <w:lang w:eastAsia="en-GB"/>
        </w:rPr>
        <w:drawing>
          <wp:anchor distT="0" distB="0" distL="114300" distR="114300" simplePos="0" relativeHeight="251662336" behindDoc="0" locked="0" layoutInCell="1" allowOverlap="1" wp14:anchorId="03E05932" wp14:editId="46883198">
            <wp:simplePos x="0" y="0"/>
            <wp:positionH relativeFrom="margin">
              <wp:posOffset>1754266</wp:posOffset>
            </wp:positionH>
            <wp:positionV relativeFrom="paragraph">
              <wp:posOffset>26035</wp:posOffset>
            </wp:positionV>
            <wp:extent cx="1733550" cy="2339340"/>
            <wp:effectExtent l="0" t="0" r="0" b="3810"/>
            <wp:wrapSquare wrapText="bothSides"/>
            <wp:docPr id="5" name="Content Placeholder 6">
              <a:extLst xmlns:a="http://schemas.openxmlformats.org/drawingml/2006/main">
                <a:ext uri="{FF2B5EF4-FFF2-40B4-BE49-F238E27FC236}">
                  <a16:creationId xmlns:a16="http://schemas.microsoft.com/office/drawing/2014/main" id="{8F4A33A6-C3D2-404B-B532-42CD8B9C3C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F4A33A6-C3D2-404B-B532-42CD8B9C3C29}"/>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2339340"/>
                    </a:xfrm>
                    <a:prstGeom prst="rect">
                      <a:avLst/>
                    </a:prstGeom>
                  </pic:spPr>
                </pic:pic>
              </a:graphicData>
            </a:graphic>
          </wp:anchor>
        </w:drawing>
      </w:r>
      <w:r w:rsidRPr="002306E4">
        <w:rPr>
          <w:rFonts w:ascii="Palatino Linotype" w:hAnsi="Palatino Linotype"/>
          <w:noProof/>
          <w:lang w:eastAsia="en-GB"/>
        </w:rPr>
        <w:drawing>
          <wp:anchor distT="0" distB="0" distL="114300" distR="114300" simplePos="0" relativeHeight="251661312" behindDoc="0" locked="0" layoutInCell="1" allowOverlap="1" wp14:anchorId="743776DB" wp14:editId="6DC69CBF">
            <wp:simplePos x="0" y="0"/>
            <wp:positionH relativeFrom="margin">
              <wp:posOffset>0</wp:posOffset>
            </wp:positionH>
            <wp:positionV relativeFrom="paragraph">
              <wp:posOffset>26253</wp:posOffset>
            </wp:positionV>
            <wp:extent cx="1754505" cy="2339975"/>
            <wp:effectExtent l="0" t="0" r="0" b="3175"/>
            <wp:wrapSquare wrapText="bothSides"/>
            <wp:docPr id="4" name="Picture 3">
              <a:extLst xmlns:a="http://schemas.openxmlformats.org/drawingml/2006/main">
                <a:ext uri="{FF2B5EF4-FFF2-40B4-BE49-F238E27FC236}">
                  <a16:creationId xmlns:a16="http://schemas.microsoft.com/office/drawing/2014/main" id="{0024B030-BA18-4E84-A8CF-72D5C6745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24B030-BA18-4E84-A8CF-72D5C67455A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4505" cy="2339975"/>
                    </a:xfrm>
                    <a:prstGeom prst="rect">
                      <a:avLst/>
                    </a:prstGeom>
                  </pic:spPr>
                </pic:pic>
              </a:graphicData>
            </a:graphic>
          </wp:anchor>
        </w:drawing>
      </w:r>
      <w:r w:rsidR="002E3A29" w:rsidRPr="00E4785A">
        <w:rPr>
          <w:rFonts w:ascii="Palatino Linotype" w:hAnsi="Palatino Linotype"/>
          <w:i/>
          <w:iCs/>
        </w:rPr>
        <w:t>The</w:t>
      </w:r>
      <w:r w:rsidR="002E3A29" w:rsidRPr="00E4785A">
        <w:rPr>
          <w:rFonts w:ascii="Palatino Linotype" w:hAnsi="Palatino Linotype"/>
        </w:rPr>
        <w:t xml:space="preserve"> </w:t>
      </w:r>
      <w:r w:rsidR="00E4785A" w:rsidRPr="00E4785A">
        <w:rPr>
          <w:rFonts w:ascii="Palatino Linotype" w:eastAsia="Times New Roman" w:hAnsi="Palatino Linotype" w:cs="Arial"/>
          <w:i/>
          <w:iCs/>
          <w:color w:val="222222"/>
          <w:lang w:val="en" w:eastAsia="sq-AL"/>
        </w:rPr>
        <w:t>History of the Life and Deeds of Scanderbeg, Prince of the Epirotes</w:t>
      </w:r>
      <w:r w:rsidR="00E4785A" w:rsidRPr="00854DF2">
        <w:rPr>
          <w:rFonts w:ascii="Palatino Linotype" w:eastAsia="Times New Roman" w:hAnsi="Palatino Linotype" w:cs="Times New Roman"/>
          <w:bdr w:val="none" w:sz="0" w:space="0" w:color="auto" w:frame="1"/>
          <w:lang w:eastAsia="sq-AL"/>
        </w:rPr>
        <w:t xml:space="preserve"> </w:t>
      </w:r>
      <w:r w:rsidR="00030F5D" w:rsidRPr="00854DF2">
        <w:rPr>
          <w:rFonts w:ascii="Palatino Linotype" w:eastAsia="Times New Roman" w:hAnsi="Palatino Linotype" w:cs="Times New Roman"/>
          <w:bdr w:val="none" w:sz="0" w:space="0" w:color="auto" w:frame="1"/>
          <w:lang w:eastAsia="sq-AL"/>
        </w:rPr>
        <w:t>(</w:t>
      </w:r>
      <w:r w:rsidR="00030F5D" w:rsidRPr="00854DF2">
        <w:rPr>
          <w:rFonts w:ascii="Palatino Linotype" w:eastAsia="Times New Roman" w:hAnsi="Palatino Linotype" w:cs="Times New Roman"/>
          <w:i/>
          <w:bdr w:val="none" w:sz="0" w:space="0" w:color="auto" w:frame="1"/>
          <w:lang w:eastAsia="sq-AL"/>
        </w:rPr>
        <w:t xml:space="preserve">Historia De Vita Et </w:t>
      </w:r>
      <w:proofErr w:type="spellStart"/>
      <w:r w:rsidR="00030F5D" w:rsidRPr="00854DF2">
        <w:rPr>
          <w:rFonts w:ascii="Palatino Linotype" w:eastAsia="Times New Roman" w:hAnsi="Palatino Linotype" w:cs="Times New Roman"/>
          <w:i/>
          <w:bdr w:val="none" w:sz="0" w:space="0" w:color="auto" w:frame="1"/>
          <w:lang w:eastAsia="sq-AL"/>
        </w:rPr>
        <w:t>Gestis</w:t>
      </w:r>
      <w:proofErr w:type="spellEnd"/>
      <w:r w:rsidR="00030F5D" w:rsidRPr="00854DF2">
        <w:rPr>
          <w:rFonts w:ascii="Palatino Linotype" w:eastAsia="Times New Roman" w:hAnsi="Palatino Linotype" w:cs="Times New Roman"/>
          <w:i/>
          <w:bdr w:val="none" w:sz="0" w:space="0" w:color="auto" w:frame="1"/>
          <w:lang w:eastAsia="sq-AL"/>
        </w:rPr>
        <w:t xml:space="preserve"> </w:t>
      </w:r>
      <w:proofErr w:type="spellStart"/>
      <w:r w:rsidR="00030F5D" w:rsidRPr="00854DF2">
        <w:rPr>
          <w:rFonts w:ascii="Palatino Linotype" w:eastAsia="Times New Roman" w:hAnsi="Palatino Linotype" w:cs="Times New Roman"/>
          <w:i/>
          <w:bdr w:val="none" w:sz="0" w:space="0" w:color="auto" w:frame="1"/>
          <w:lang w:eastAsia="sq-AL"/>
        </w:rPr>
        <w:t>Scanderbegi</w:t>
      </w:r>
      <w:proofErr w:type="spellEnd"/>
      <w:r w:rsidR="00030F5D" w:rsidRPr="00854DF2">
        <w:rPr>
          <w:rFonts w:ascii="Palatino Linotype" w:eastAsia="Times New Roman" w:hAnsi="Palatino Linotype" w:cs="Times New Roman"/>
          <w:i/>
          <w:bdr w:val="none" w:sz="0" w:space="0" w:color="auto" w:frame="1"/>
          <w:lang w:eastAsia="sq-AL"/>
        </w:rPr>
        <w:t xml:space="preserve"> </w:t>
      </w:r>
      <w:proofErr w:type="spellStart"/>
      <w:r w:rsidR="00030F5D" w:rsidRPr="00854DF2">
        <w:rPr>
          <w:rFonts w:ascii="Palatino Linotype" w:eastAsia="Times New Roman" w:hAnsi="Palatino Linotype" w:cs="Times New Roman"/>
          <w:i/>
          <w:bdr w:val="none" w:sz="0" w:space="0" w:color="auto" w:frame="1"/>
          <w:lang w:eastAsia="sq-AL"/>
        </w:rPr>
        <w:t>Epirotarvm</w:t>
      </w:r>
      <w:proofErr w:type="spellEnd"/>
      <w:r w:rsidR="00030F5D" w:rsidRPr="00854DF2">
        <w:rPr>
          <w:rFonts w:ascii="Palatino Linotype" w:eastAsia="Times New Roman" w:hAnsi="Palatino Linotype" w:cs="Times New Roman"/>
          <w:i/>
          <w:bdr w:val="none" w:sz="0" w:space="0" w:color="auto" w:frame="1"/>
          <w:lang w:eastAsia="sq-AL"/>
        </w:rPr>
        <w:t xml:space="preserve"> </w:t>
      </w:r>
      <w:proofErr w:type="spellStart"/>
      <w:r w:rsidR="00030F5D" w:rsidRPr="00854DF2">
        <w:rPr>
          <w:rFonts w:ascii="Palatino Linotype" w:eastAsia="Times New Roman" w:hAnsi="Palatino Linotype" w:cs="Times New Roman"/>
          <w:i/>
          <w:bdr w:val="none" w:sz="0" w:space="0" w:color="auto" w:frame="1"/>
          <w:lang w:eastAsia="sq-AL"/>
        </w:rPr>
        <w:t>Principis</w:t>
      </w:r>
      <w:proofErr w:type="spellEnd"/>
      <w:r w:rsidR="00030F5D" w:rsidRPr="00854DF2">
        <w:rPr>
          <w:rFonts w:ascii="Palatino Linotype" w:eastAsia="Times New Roman" w:hAnsi="Palatino Linotype" w:cs="Times New Roman"/>
          <w:bdr w:val="none" w:sz="0" w:space="0" w:color="auto" w:frame="1"/>
          <w:lang w:eastAsia="sq-AL"/>
        </w:rPr>
        <w:t xml:space="preserve">) </w:t>
      </w:r>
      <w:r w:rsidR="002E3A29" w:rsidRPr="00854DF2">
        <w:rPr>
          <w:rFonts w:ascii="Palatino Linotype" w:hAnsi="Palatino Linotype"/>
        </w:rPr>
        <w:t>by</w:t>
      </w:r>
      <w:r w:rsidR="00E4785A">
        <w:rPr>
          <w:rFonts w:ascii="Palatino Linotype" w:hAnsi="Palatino Linotype"/>
        </w:rPr>
        <w:t xml:space="preserve"> </w:t>
      </w:r>
      <w:r w:rsidR="002E3A29" w:rsidRPr="00854DF2">
        <w:rPr>
          <w:rFonts w:ascii="Palatino Linotype" w:hAnsi="Palatino Linotype"/>
        </w:rPr>
        <w:t xml:space="preserve">Marin </w:t>
      </w:r>
      <w:proofErr w:type="spellStart"/>
      <w:r w:rsidR="002E3A29" w:rsidRPr="00854DF2">
        <w:rPr>
          <w:rFonts w:ascii="Palatino Linotype" w:hAnsi="Palatino Linotype"/>
        </w:rPr>
        <w:t>Barleti</w:t>
      </w:r>
      <w:proofErr w:type="spellEnd"/>
      <w:r w:rsidR="002E3A29" w:rsidRPr="00854DF2">
        <w:rPr>
          <w:rFonts w:ascii="Palatino Linotype" w:hAnsi="Palatino Linotype"/>
        </w:rPr>
        <w:t xml:space="preserve"> </w:t>
      </w:r>
      <w:r w:rsidR="00030F5D" w:rsidRPr="00854DF2">
        <w:rPr>
          <w:rFonts w:ascii="Palatino Linotype" w:hAnsi="Palatino Linotype"/>
        </w:rPr>
        <w:t>(</w:t>
      </w:r>
      <w:r w:rsidR="00030F5D" w:rsidRPr="00854DF2">
        <w:rPr>
          <w:rFonts w:ascii="Palatino Linotype" w:eastAsia="Times New Roman" w:hAnsi="Palatino Linotype" w:cs="Arial"/>
          <w:i/>
          <w:iCs/>
          <w:lang w:val="la-Latn" w:eastAsia="sq-AL"/>
        </w:rPr>
        <w:t>Marinus Barletius Scodrensis</w:t>
      </w:r>
      <w:r w:rsidR="00030F5D" w:rsidRPr="00854DF2">
        <w:rPr>
          <w:rFonts w:ascii="Palatino Linotype" w:eastAsia="Times New Roman" w:hAnsi="Palatino Linotype" w:cs="Arial"/>
          <w:lang w:eastAsia="sq-AL"/>
        </w:rPr>
        <w:t>)</w:t>
      </w:r>
      <w:r w:rsidR="002E3A29" w:rsidRPr="00854DF2">
        <w:rPr>
          <w:rFonts w:ascii="Palatino Linotype" w:eastAsia="Times New Roman" w:hAnsi="Palatino Linotype" w:cs="Times New Roman"/>
          <w:bdr w:val="none" w:sz="0" w:space="0" w:color="auto" w:frame="1"/>
          <w:lang w:eastAsia="sq-AL"/>
        </w:rPr>
        <w:t>,</w:t>
      </w:r>
      <w:r w:rsidR="00D37754">
        <w:rPr>
          <w:rFonts w:ascii="Palatino Linotype" w:eastAsia="Times New Roman" w:hAnsi="Palatino Linotype" w:cs="Times New Roman"/>
          <w:bdr w:val="none" w:sz="0" w:space="0" w:color="auto" w:frame="1"/>
          <w:lang w:eastAsia="sq-AL"/>
        </w:rPr>
        <w:t xml:space="preserve"> was published in </w:t>
      </w:r>
      <w:r w:rsidR="00E4785A">
        <w:rPr>
          <w:rFonts w:ascii="Palatino Linotype" w:eastAsia="Times New Roman" w:hAnsi="Palatino Linotype" w:cs="Times New Roman"/>
          <w:bdr w:val="none" w:sz="0" w:space="0" w:color="auto" w:frame="1"/>
          <w:lang w:eastAsia="sq-AL"/>
        </w:rPr>
        <w:t xml:space="preserve">Rome </w:t>
      </w:r>
      <w:r w:rsidR="00D37754">
        <w:rPr>
          <w:rFonts w:ascii="Palatino Linotype" w:eastAsia="Times New Roman" w:hAnsi="Palatino Linotype" w:cs="Times New Roman"/>
          <w:bdr w:val="none" w:sz="0" w:space="0" w:color="auto" w:frame="1"/>
          <w:lang w:eastAsia="sq-AL"/>
        </w:rPr>
        <w:t xml:space="preserve">in </w:t>
      </w:r>
      <w:r w:rsidR="00E4785A">
        <w:rPr>
          <w:rFonts w:ascii="Palatino Linotype" w:eastAsia="Times New Roman" w:hAnsi="Palatino Linotype" w:cs="Times New Roman"/>
          <w:bdr w:val="none" w:sz="0" w:space="0" w:color="auto" w:frame="1"/>
          <w:lang w:eastAsia="sq-AL"/>
        </w:rPr>
        <w:t>1508</w:t>
      </w:r>
      <w:r w:rsidR="00D37754">
        <w:rPr>
          <w:rFonts w:ascii="Palatino Linotype" w:eastAsia="Times New Roman" w:hAnsi="Palatino Linotype" w:cs="Times New Roman"/>
          <w:bdr w:val="none" w:sz="0" w:space="0" w:color="auto" w:frame="1"/>
          <w:lang w:eastAsia="sq-AL"/>
        </w:rPr>
        <w:t>.</w:t>
      </w:r>
      <w:r w:rsidR="002E3A29" w:rsidRPr="00854DF2">
        <w:rPr>
          <w:rFonts w:ascii="Palatino Linotype" w:eastAsia="Times New Roman" w:hAnsi="Palatino Linotype" w:cs="Times New Roman"/>
          <w:bdr w:val="none" w:sz="0" w:space="0" w:color="auto" w:frame="1"/>
          <w:lang w:eastAsia="sq-AL"/>
        </w:rPr>
        <w:t xml:space="preserve"> </w:t>
      </w:r>
      <w:r w:rsidR="00D37754">
        <w:rPr>
          <w:rFonts w:ascii="Palatino Linotype" w:eastAsia="Times New Roman" w:hAnsi="Palatino Linotype" w:cs="Times New Roman"/>
          <w:bdr w:val="none" w:sz="0" w:space="0" w:color="auto" w:frame="1"/>
          <w:lang w:eastAsia="sq-AL"/>
        </w:rPr>
        <w:t xml:space="preserve">This basic work </w:t>
      </w:r>
      <w:r w:rsidR="002E3A29" w:rsidRPr="002306E4">
        <w:rPr>
          <w:rFonts w:ascii="Palatino Linotype" w:eastAsia="Times New Roman" w:hAnsi="Palatino Linotype" w:cs="Times New Roman"/>
          <w:bdr w:val="none" w:sz="0" w:space="0" w:color="auto" w:frame="1"/>
          <w:lang w:eastAsia="sq-AL"/>
        </w:rPr>
        <w:t xml:space="preserve">was </w:t>
      </w:r>
      <w:r w:rsidR="00D37754">
        <w:rPr>
          <w:rFonts w:ascii="Palatino Linotype" w:eastAsia="Times New Roman" w:hAnsi="Palatino Linotype" w:cs="Times New Roman"/>
          <w:bdr w:val="none" w:sz="0" w:space="0" w:color="auto" w:frame="1"/>
          <w:lang w:eastAsia="sq-AL"/>
        </w:rPr>
        <w:t xml:space="preserve">translated </w:t>
      </w:r>
      <w:r w:rsidR="005122A4" w:rsidRPr="002306E4">
        <w:rPr>
          <w:rFonts w:ascii="Palatino Linotype" w:eastAsia="Times New Roman" w:hAnsi="Palatino Linotype" w:cs="Times New Roman"/>
          <w:bdr w:val="none" w:sz="0" w:space="0" w:color="auto" w:frame="1"/>
          <w:lang w:eastAsia="sq-AL"/>
        </w:rPr>
        <w:t>from Latin</w:t>
      </w:r>
      <w:r w:rsidR="009252CD" w:rsidRPr="002306E4">
        <w:rPr>
          <w:rFonts w:ascii="Palatino Linotype" w:eastAsia="Times New Roman" w:hAnsi="Palatino Linotype" w:cs="Times New Roman"/>
          <w:bdr w:val="none" w:sz="0" w:space="0" w:color="auto" w:frame="1"/>
          <w:lang w:eastAsia="sq-AL"/>
        </w:rPr>
        <w:t xml:space="preserve"> into </w:t>
      </w:r>
      <w:r w:rsidR="00E45BB6">
        <w:rPr>
          <w:rFonts w:ascii="Palatino Linotype" w:eastAsia="Times New Roman" w:hAnsi="Palatino Linotype" w:cs="Times New Roman"/>
          <w:bdr w:val="none" w:sz="0" w:space="0" w:color="auto" w:frame="1"/>
          <w:lang w:eastAsia="sq-AL"/>
        </w:rPr>
        <w:t>a number of</w:t>
      </w:r>
      <w:r w:rsidR="009252CD" w:rsidRPr="002306E4">
        <w:rPr>
          <w:rFonts w:ascii="Palatino Linotype" w:eastAsia="Times New Roman" w:hAnsi="Palatino Linotype" w:cs="Times New Roman"/>
          <w:bdr w:val="none" w:sz="0" w:space="0" w:color="auto" w:frame="1"/>
          <w:lang w:eastAsia="sq-AL"/>
        </w:rPr>
        <w:t xml:space="preserve"> European languages</w:t>
      </w:r>
      <w:r w:rsidR="00A70D69">
        <w:rPr>
          <w:rFonts w:ascii="Palatino Linotype" w:eastAsia="Times New Roman" w:hAnsi="Palatino Linotype" w:cs="Times New Roman"/>
          <w:bdr w:val="none" w:sz="0" w:space="0" w:color="auto" w:frame="1"/>
          <w:lang w:eastAsia="sq-AL"/>
        </w:rPr>
        <w:t>.</w:t>
      </w:r>
      <w:r w:rsidR="001D1C8E">
        <w:rPr>
          <w:rFonts w:ascii="Palatino Linotype" w:eastAsia="Times New Roman" w:hAnsi="Palatino Linotype" w:cs="Times New Roman"/>
          <w:bdr w:val="none" w:sz="0" w:space="0" w:color="auto" w:frame="1"/>
          <w:lang w:eastAsia="sq-AL"/>
        </w:rPr>
        <w:t xml:space="preserve"> </w:t>
      </w:r>
      <w:proofErr w:type="spellStart"/>
      <w:r w:rsidR="00AF01EC">
        <w:rPr>
          <w:rFonts w:ascii="Palatino Linotype" w:eastAsia="Times New Roman" w:hAnsi="Palatino Linotype" w:cs="Times New Roman"/>
          <w:bdr w:val="none" w:sz="0" w:space="0" w:color="auto" w:frame="1"/>
          <w:lang w:eastAsia="sq-AL"/>
        </w:rPr>
        <w:t>Barleti’s</w:t>
      </w:r>
      <w:proofErr w:type="spellEnd"/>
      <w:r w:rsidR="00AF01EC">
        <w:rPr>
          <w:rFonts w:ascii="Palatino Linotype" w:eastAsia="Times New Roman" w:hAnsi="Palatino Linotype" w:cs="Times New Roman"/>
          <w:bdr w:val="none" w:sz="0" w:space="0" w:color="auto" w:frame="1"/>
          <w:lang w:eastAsia="sq-AL"/>
        </w:rPr>
        <w:t xml:space="preserve"> work </w:t>
      </w:r>
      <w:r w:rsidR="00F23593" w:rsidRPr="00C025C3">
        <w:rPr>
          <w:rFonts w:ascii="Palatino Linotype" w:eastAsia="Times New Roman" w:hAnsi="Palatino Linotype" w:cs="Times New Roman"/>
          <w:bdr w:val="none" w:sz="0" w:space="0" w:color="auto" w:frame="1"/>
          <w:lang w:eastAsia="sq-AL"/>
        </w:rPr>
        <w:t xml:space="preserve">inspired many </w:t>
      </w:r>
      <w:r w:rsidR="00917770">
        <w:rPr>
          <w:rFonts w:ascii="Palatino Linotype" w:eastAsia="Times New Roman" w:hAnsi="Palatino Linotype" w:cs="Times New Roman"/>
          <w:bdr w:val="none" w:sz="0" w:space="0" w:color="auto" w:frame="1"/>
          <w:lang w:eastAsia="sq-AL"/>
        </w:rPr>
        <w:t xml:space="preserve">other </w:t>
      </w:r>
      <w:r w:rsidR="00F23593" w:rsidRPr="00C025C3">
        <w:rPr>
          <w:rFonts w:ascii="Palatino Linotype" w:eastAsia="Times New Roman" w:hAnsi="Palatino Linotype" w:cs="Times New Roman"/>
          <w:bdr w:val="none" w:sz="0" w:space="0" w:color="auto" w:frame="1"/>
          <w:lang w:eastAsia="sq-AL"/>
        </w:rPr>
        <w:t>authors</w:t>
      </w:r>
      <w:r w:rsidR="00C025C3">
        <w:rPr>
          <w:rFonts w:ascii="Palatino Linotype" w:eastAsia="Times New Roman" w:hAnsi="Palatino Linotype" w:cs="Times New Roman"/>
          <w:bdr w:val="none" w:sz="0" w:space="0" w:color="auto" w:frame="1"/>
          <w:lang w:eastAsia="sq-AL"/>
        </w:rPr>
        <w:t>,</w:t>
      </w:r>
      <w:r w:rsidR="00C025C3" w:rsidRPr="00C025C3">
        <w:rPr>
          <w:rStyle w:val="Emphasis"/>
          <w:rFonts w:ascii="Palatino Linotype" w:hAnsi="Palatino Linotype" w:cs="Arial"/>
          <w:i w:val="0"/>
          <w:iCs w:val="0"/>
          <w:shd w:val="clear" w:color="auto" w:fill="FFFFFF"/>
        </w:rPr>
        <w:t xml:space="preserve"> some</w:t>
      </w:r>
      <w:r w:rsidR="00C025C3" w:rsidRPr="00C025C3">
        <w:rPr>
          <w:rFonts w:ascii="Palatino Linotype" w:hAnsi="Palatino Linotype" w:cs="Arial"/>
          <w:shd w:val="clear" w:color="auto" w:fill="FFFFFF"/>
        </w:rPr>
        <w:t> of</w:t>
      </w:r>
      <w:r w:rsidR="00C025C3">
        <w:rPr>
          <w:rFonts w:ascii="Palatino Linotype" w:hAnsi="Palatino Linotype" w:cs="Arial"/>
          <w:shd w:val="clear" w:color="auto" w:fill="FFFFFF"/>
        </w:rPr>
        <w:t xml:space="preserve"> </w:t>
      </w:r>
      <w:r w:rsidR="00C025C3" w:rsidRPr="00C025C3">
        <w:rPr>
          <w:rFonts w:ascii="Palatino Linotype" w:hAnsi="Palatino Linotype" w:cs="Arial"/>
          <w:shd w:val="clear" w:color="auto" w:fill="FFFFFF"/>
        </w:rPr>
        <w:t>whom </w:t>
      </w:r>
      <w:r w:rsidR="00C025C3" w:rsidRPr="00C025C3">
        <w:rPr>
          <w:rStyle w:val="Emphasis"/>
          <w:rFonts w:ascii="Palatino Linotype" w:hAnsi="Palatino Linotype" w:cs="Arial"/>
          <w:i w:val="0"/>
          <w:iCs w:val="0"/>
          <w:shd w:val="clear" w:color="auto" w:fill="FFFFFF"/>
        </w:rPr>
        <w:t>produced</w:t>
      </w:r>
      <w:r>
        <w:rPr>
          <w:rStyle w:val="Emphasis"/>
          <w:rFonts w:ascii="Palatino Linotype" w:hAnsi="Palatino Linotype" w:cs="Arial"/>
          <w:i w:val="0"/>
          <w:iCs w:val="0"/>
          <w:shd w:val="clear" w:color="auto" w:fill="FFFFFF"/>
        </w:rPr>
        <w:t xml:space="preserve"> other </w:t>
      </w:r>
      <w:r w:rsidR="008240A0">
        <w:rPr>
          <w:rStyle w:val="Emphasis"/>
          <w:rFonts w:ascii="Palatino Linotype" w:hAnsi="Palatino Linotype" w:cs="Arial"/>
          <w:i w:val="0"/>
          <w:iCs w:val="0"/>
          <w:shd w:val="clear" w:color="auto" w:fill="FFFFFF"/>
        </w:rPr>
        <w:t>remarkable</w:t>
      </w:r>
      <w:r w:rsidR="007B37DD">
        <w:rPr>
          <w:rStyle w:val="Emphasis"/>
          <w:rFonts w:ascii="Palatino Linotype" w:hAnsi="Palatino Linotype" w:cs="Arial"/>
          <w:i w:val="0"/>
          <w:iCs w:val="0"/>
          <w:shd w:val="clear" w:color="auto" w:fill="FFFFFF"/>
        </w:rPr>
        <w:t xml:space="preserve"> </w:t>
      </w:r>
      <w:r w:rsidR="00D07B77">
        <w:rPr>
          <w:rStyle w:val="Emphasis"/>
          <w:rFonts w:ascii="Palatino Linotype" w:hAnsi="Palatino Linotype" w:cs="Arial"/>
          <w:i w:val="0"/>
          <w:iCs w:val="0"/>
          <w:shd w:val="clear" w:color="auto" w:fill="FFFFFF"/>
        </w:rPr>
        <w:t>creations</w:t>
      </w:r>
      <w:r w:rsidR="00F7368B" w:rsidRPr="00C025C3">
        <w:rPr>
          <w:rFonts w:ascii="Palatino Linotype" w:eastAsia="Times New Roman" w:hAnsi="Palatino Linotype" w:cs="Times New Roman"/>
          <w:bdr w:val="none" w:sz="0" w:space="0" w:color="auto" w:frame="1"/>
          <w:lang w:eastAsia="sq-AL"/>
        </w:rPr>
        <w:t xml:space="preserve">, including </w:t>
      </w:r>
      <w:r w:rsidR="00F7368B" w:rsidRPr="002306E4">
        <w:rPr>
          <w:rFonts w:ascii="Palatino Linotype" w:eastAsia="Times New Roman" w:hAnsi="Palatino Linotype" w:cs="Times New Roman"/>
          <w:bdr w:val="none" w:sz="0" w:space="0" w:color="auto" w:frame="1"/>
          <w:lang w:eastAsia="sq-AL"/>
        </w:rPr>
        <w:t xml:space="preserve">musical ones. </w:t>
      </w:r>
    </w:p>
    <w:p w14:paraId="7913C792" w14:textId="682E2F1D" w:rsidR="00746EC0" w:rsidRPr="003729F2" w:rsidRDefault="00EA66A3" w:rsidP="000100E9">
      <w:pPr>
        <w:spacing w:after="0" w:line="280" w:lineRule="atLeast"/>
        <w:jc w:val="both"/>
        <w:rPr>
          <w:rFonts w:ascii="Palatino Linotype" w:eastAsia="Times New Roman" w:hAnsi="Palatino Linotype" w:cs="Times New Roman"/>
          <w:color w:val="7030A0"/>
          <w:bdr w:val="none" w:sz="0" w:space="0" w:color="auto" w:frame="1"/>
          <w:lang w:eastAsia="sq-AL"/>
        </w:rPr>
      </w:pPr>
      <w:r>
        <w:rPr>
          <w:rFonts w:ascii="Palatino Linotype" w:eastAsia="Times New Roman" w:hAnsi="Palatino Linotype" w:cs="Times New Roman"/>
          <w:bdr w:val="none" w:sz="0" w:space="0" w:color="auto" w:frame="1"/>
          <w:lang w:eastAsia="sq-AL"/>
        </w:rPr>
        <w:t>For any literary work of that time (</w:t>
      </w:r>
      <w:r w:rsidRPr="002306E4">
        <w:rPr>
          <w:rFonts w:ascii="Palatino Linotype" w:eastAsia="Times New Roman" w:hAnsi="Palatino Linotype" w:cs="Times New Roman"/>
          <w:bdr w:val="none" w:sz="0" w:space="0" w:color="auto" w:frame="1"/>
          <w:lang w:eastAsia="sq-AL"/>
        </w:rPr>
        <w:t>poem, drama, tragedy</w:t>
      </w:r>
      <w:r>
        <w:rPr>
          <w:rFonts w:ascii="Palatino Linotype" w:eastAsia="Times New Roman" w:hAnsi="Palatino Linotype" w:cs="Times New Roman"/>
          <w:bdr w:val="none" w:sz="0" w:space="0" w:color="auto" w:frame="1"/>
          <w:lang w:eastAsia="sq-AL"/>
        </w:rPr>
        <w:t xml:space="preserve"> and</w:t>
      </w:r>
      <w:r w:rsidRPr="002306E4">
        <w:rPr>
          <w:rFonts w:ascii="Palatino Linotype" w:eastAsia="Times New Roman" w:hAnsi="Palatino Linotype" w:cs="Times New Roman"/>
          <w:bdr w:val="none" w:sz="0" w:space="0" w:color="auto" w:frame="1"/>
          <w:lang w:eastAsia="sq-AL"/>
        </w:rPr>
        <w:t xml:space="preserve"> opera</w:t>
      </w:r>
      <w:r>
        <w:rPr>
          <w:rFonts w:ascii="Palatino Linotype" w:eastAsia="Times New Roman" w:hAnsi="Palatino Linotype" w:cs="Times New Roman"/>
          <w:bdr w:val="none" w:sz="0" w:space="0" w:color="auto" w:frame="1"/>
          <w:lang w:eastAsia="sq-AL"/>
        </w:rPr>
        <w:t xml:space="preserve">), the role of the hero modelled after Scanderbeg </w:t>
      </w:r>
      <w:r w:rsidR="00EA3E76">
        <w:rPr>
          <w:rFonts w:ascii="Palatino Linotype" w:eastAsia="Times New Roman" w:hAnsi="Palatino Linotype" w:cs="Times New Roman"/>
          <w:bdr w:val="none" w:sz="0" w:space="0" w:color="auto" w:frame="1"/>
          <w:lang w:eastAsia="sq-AL"/>
        </w:rPr>
        <w:t>—</w:t>
      </w:r>
      <w:r>
        <w:rPr>
          <w:rFonts w:ascii="Palatino Linotype" w:eastAsia="Times New Roman" w:hAnsi="Palatino Linotype" w:cs="Times New Roman"/>
          <w:bdr w:val="none" w:sz="0" w:space="0" w:color="auto" w:frame="1"/>
          <w:lang w:eastAsia="sq-AL"/>
        </w:rPr>
        <w:t xml:space="preserve"> featuring strong moral principles, bravery and audacity </w:t>
      </w:r>
      <w:r w:rsidR="00EA3E76">
        <w:rPr>
          <w:rFonts w:ascii="Palatino Linotype" w:eastAsia="Times New Roman" w:hAnsi="Palatino Linotype" w:cs="Times New Roman"/>
          <w:bdr w:val="none" w:sz="0" w:space="0" w:color="auto" w:frame="1"/>
          <w:lang w:eastAsia="sq-AL"/>
        </w:rPr>
        <w:t>—</w:t>
      </w:r>
      <w:r>
        <w:rPr>
          <w:rFonts w:ascii="Palatino Linotype" w:eastAsia="Times New Roman" w:hAnsi="Palatino Linotype" w:cs="Times New Roman"/>
          <w:bdr w:val="none" w:sz="0" w:space="0" w:color="auto" w:frame="1"/>
          <w:lang w:eastAsia="sq-AL"/>
        </w:rPr>
        <w:t xml:space="preserve"> acquired a particular significance not because of</w:t>
      </w:r>
      <w:r w:rsidRPr="00B84158">
        <w:rPr>
          <w:rFonts w:ascii="Palatino Linotype" w:eastAsia="Times New Roman" w:hAnsi="Palatino Linotype" w:cs="Times New Roman"/>
          <w:bdr w:val="none" w:sz="0" w:space="0" w:color="auto" w:frame="1"/>
          <w:lang w:eastAsia="sq-AL"/>
        </w:rPr>
        <w:t xml:space="preserve"> Europe</w:t>
      </w:r>
      <w:r>
        <w:rPr>
          <w:rFonts w:ascii="Palatino Linotype" w:eastAsia="Times New Roman" w:hAnsi="Palatino Linotype" w:cs="Times New Roman"/>
          <w:bdr w:val="none" w:sz="0" w:space="0" w:color="auto" w:frame="1"/>
          <w:lang w:eastAsia="sq-AL"/>
        </w:rPr>
        <w:t>’s</w:t>
      </w:r>
      <w:r w:rsidRPr="00B84158">
        <w:rPr>
          <w:rFonts w:ascii="Palatino Linotype" w:eastAsia="Times New Roman" w:hAnsi="Palatino Linotype" w:cs="Times New Roman"/>
          <w:bdr w:val="none" w:sz="0" w:space="0" w:color="auto" w:frame="1"/>
          <w:lang w:eastAsia="sq-AL"/>
        </w:rPr>
        <w:t xml:space="preserve"> </w:t>
      </w:r>
      <w:r>
        <w:rPr>
          <w:rFonts w:ascii="Palatino Linotype" w:eastAsia="Times New Roman" w:hAnsi="Palatino Linotype" w:cs="Times New Roman"/>
          <w:bdr w:val="none" w:sz="0" w:space="0" w:color="auto" w:frame="1"/>
          <w:lang w:eastAsia="sq-AL"/>
        </w:rPr>
        <w:t xml:space="preserve">sensitivity to the </w:t>
      </w:r>
      <w:r w:rsidRPr="00B84158">
        <w:rPr>
          <w:rStyle w:val="Emphasis"/>
          <w:rFonts w:ascii="Palatino Linotype" w:hAnsi="Palatino Linotype" w:cs="Arial"/>
          <w:i w:val="0"/>
          <w:iCs w:val="0"/>
          <w:shd w:val="clear" w:color="auto" w:fill="FFFFFF"/>
        </w:rPr>
        <w:t>Ottomans</w:t>
      </w:r>
      <w:r>
        <w:rPr>
          <w:rStyle w:val="Emphasis"/>
          <w:rFonts w:ascii="Palatino Linotype" w:hAnsi="Palatino Linotype" w:cs="Arial"/>
          <w:i w:val="0"/>
          <w:iCs w:val="0"/>
          <w:shd w:val="clear" w:color="auto" w:fill="FFFFFF"/>
        </w:rPr>
        <w:t xml:space="preserve">’ potential </w:t>
      </w:r>
      <w:r w:rsidRPr="00B84158">
        <w:rPr>
          <w:rFonts w:ascii="Palatino Linotype" w:hAnsi="Palatino Linotype" w:cs="Arial"/>
          <w:shd w:val="clear" w:color="auto" w:fill="FFFFFF"/>
        </w:rPr>
        <w:t>westward</w:t>
      </w:r>
      <w:r>
        <w:rPr>
          <w:rFonts w:ascii="Palatino Linotype" w:hAnsi="Palatino Linotype" w:cs="Arial"/>
          <w:shd w:val="clear" w:color="auto" w:fill="FFFFFF"/>
        </w:rPr>
        <w:t xml:space="preserve"> expansion</w:t>
      </w:r>
      <w:r w:rsidRPr="00CE47B7">
        <w:rPr>
          <w:rFonts w:ascii="Palatino Linotype" w:hAnsi="Palatino Linotype" w:cs="Arial"/>
          <w:shd w:val="clear" w:color="auto" w:fill="FFFFFF"/>
        </w:rPr>
        <w:t>,</w:t>
      </w:r>
      <w:r w:rsidRPr="00CE47B7">
        <w:rPr>
          <w:rFonts w:ascii="Palatino Linotype" w:hAnsi="Palatino Linotype"/>
        </w:rPr>
        <w:t xml:space="preserve"> </w:t>
      </w:r>
      <w:r w:rsidRPr="00CE47B7">
        <w:rPr>
          <w:rFonts w:ascii="Palatino Linotype" w:eastAsia="Times New Roman" w:hAnsi="Palatino Linotype" w:cs="Times New Roman"/>
          <w:bdr w:val="none" w:sz="0" w:space="0" w:color="auto" w:frame="1"/>
          <w:lang w:eastAsia="sq-AL"/>
        </w:rPr>
        <w:t xml:space="preserve">but because the power </w:t>
      </w:r>
      <w:r w:rsidRPr="00CE47B7">
        <w:rPr>
          <w:rStyle w:val="Emphasis"/>
          <w:rFonts w:ascii="Palatino Linotype" w:hAnsi="Palatino Linotype" w:cs="Arial"/>
          <w:i w:val="0"/>
          <w:iCs w:val="0"/>
          <w:shd w:val="clear" w:color="auto" w:fill="FFFFFF"/>
        </w:rPr>
        <w:t xml:space="preserve">of communicating </w:t>
      </w:r>
      <w:r>
        <w:rPr>
          <w:rStyle w:val="Emphasis"/>
          <w:rFonts w:ascii="Palatino Linotype" w:hAnsi="Palatino Linotype" w:cs="Arial"/>
          <w:i w:val="0"/>
          <w:iCs w:val="0"/>
          <w:shd w:val="clear" w:color="auto" w:fill="FFFFFF"/>
        </w:rPr>
        <w:t xml:space="preserve">the drama especially </w:t>
      </w:r>
      <w:r w:rsidRPr="002A1B5C">
        <w:rPr>
          <w:rStyle w:val="Emphasis"/>
          <w:rFonts w:ascii="Palatino Linotype" w:hAnsi="Palatino Linotype" w:cs="Arial"/>
          <w:i w:val="0"/>
          <w:iCs w:val="0"/>
          <w:shd w:val="clear" w:color="auto" w:fill="FFFFFF"/>
        </w:rPr>
        <w:t>through music</w:t>
      </w:r>
      <w:r w:rsidRPr="002A1B5C">
        <w:rPr>
          <w:rFonts w:ascii="Palatino Linotype" w:eastAsia="Times New Roman" w:hAnsi="Palatino Linotype" w:cs="Times New Roman"/>
          <w:bdr w:val="none" w:sz="0" w:space="0" w:color="auto" w:frame="1"/>
          <w:lang w:eastAsia="sq-AL"/>
        </w:rPr>
        <w:t xml:space="preserve"> was a formidable form of expression</w:t>
      </w:r>
      <w:r w:rsidRPr="002A1B5C">
        <w:rPr>
          <w:rFonts w:ascii="Palatino Linotype" w:hAnsi="Palatino Linotype" w:cs="Arial"/>
          <w:shd w:val="clear" w:color="auto" w:fill="FFFFFF"/>
        </w:rPr>
        <w:t>.</w:t>
      </w:r>
      <w:r>
        <w:rPr>
          <w:rFonts w:ascii="Palatino Linotype" w:hAnsi="Palatino Linotype" w:cs="Arial"/>
          <w:shd w:val="clear" w:color="auto" w:fill="FFFFFF"/>
        </w:rPr>
        <w:t xml:space="preserve"> </w:t>
      </w:r>
      <w:r>
        <w:rPr>
          <w:rFonts w:ascii="Palatino Linotype" w:eastAsia="Times New Roman" w:hAnsi="Palatino Linotype" w:cs="Times New Roman"/>
          <w:bdr w:val="none" w:sz="0" w:space="0" w:color="auto" w:frame="1"/>
          <w:lang w:eastAsia="sq-AL"/>
        </w:rPr>
        <w:t>And</w:t>
      </w:r>
      <w:r w:rsidRPr="002A1B5C">
        <w:rPr>
          <w:rFonts w:ascii="Palatino Linotype" w:eastAsia="Times New Roman" w:hAnsi="Palatino Linotype" w:cs="Times New Roman"/>
          <w:bdr w:val="none" w:sz="0" w:space="0" w:color="auto" w:frame="1"/>
          <w:lang w:eastAsia="sq-AL"/>
        </w:rPr>
        <w:t xml:space="preserve"> </w:t>
      </w:r>
      <w:r w:rsidRPr="00B84158">
        <w:rPr>
          <w:rFonts w:ascii="Palatino Linotype" w:eastAsia="Times New Roman" w:hAnsi="Palatino Linotype" w:cs="Times New Roman"/>
          <w:bdr w:val="none" w:sz="0" w:space="0" w:color="auto" w:frame="1"/>
          <w:lang w:eastAsia="sq-AL"/>
        </w:rPr>
        <w:t xml:space="preserve">Scanderbeg was </w:t>
      </w:r>
      <w:r>
        <w:rPr>
          <w:rFonts w:ascii="Palatino Linotype" w:eastAsia="Times New Roman" w:hAnsi="Palatino Linotype" w:cs="Times New Roman"/>
          <w:bdr w:val="none" w:sz="0" w:space="0" w:color="auto" w:frame="1"/>
          <w:lang w:eastAsia="sq-AL"/>
        </w:rPr>
        <w:t>represented</w:t>
      </w:r>
      <w:r w:rsidRPr="00B84158">
        <w:rPr>
          <w:rFonts w:ascii="Palatino Linotype" w:eastAsia="Times New Roman" w:hAnsi="Palatino Linotype" w:cs="Times New Roman"/>
          <w:bdr w:val="none" w:sz="0" w:space="0" w:color="auto" w:frame="1"/>
          <w:lang w:eastAsia="sq-AL"/>
        </w:rPr>
        <w:t xml:space="preserve"> in most diverse ways, with his </w:t>
      </w:r>
      <w:r>
        <w:rPr>
          <w:rFonts w:ascii="Palatino Linotype" w:eastAsia="Times New Roman" w:hAnsi="Palatino Linotype" w:cs="Times New Roman"/>
          <w:bdr w:val="none" w:sz="0" w:space="0" w:color="auto" w:frame="1"/>
          <w:lang w:eastAsia="sq-AL"/>
        </w:rPr>
        <w:t xml:space="preserve">strength and </w:t>
      </w:r>
      <w:r w:rsidRPr="00B84158">
        <w:rPr>
          <w:rFonts w:ascii="Palatino Linotype" w:eastAsia="Times New Roman" w:hAnsi="Palatino Linotype" w:cs="Times New Roman"/>
          <w:bdr w:val="none" w:sz="0" w:space="0" w:color="auto" w:frame="1"/>
          <w:lang w:eastAsia="sq-AL"/>
        </w:rPr>
        <w:t xml:space="preserve">flair, </w:t>
      </w:r>
      <w:r>
        <w:rPr>
          <w:rFonts w:ascii="Palatino Linotype" w:eastAsia="Times New Roman" w:hAnsi="Palatino Linotype" w:cs="Times New Roman"/>
          <w:bdr w:val="none" w:sz="0" w:space="0" w:color="auto" w:frame="1"/>
          <w:lang w:eastAsia="sq-AL"/>
        </w:rPr>
        <w:t xml:space="preserve">great </w:t>
      </w:r>
      <w:r w:rsidRPr="00B84158">
        <w:rPr>
          <w:rFonts w:ascii="Palatino Linotype" w:eastAsia="Times New Roman" w:hAnsi="Palatino Linotype" w:cs="Times New Roman"/>
          <w:bdr w:val="none" w:sz="0" w:space="0" w:color="auto" w:frame="1"/>
          <w:lang w:eastAsia="sq-AL"/>
        </w:rPr>
        <w:t xml:space="preserve">courage and </w:t>
      </w:r>
      <w:r>
        <w:rPr>
          <w:rFonts w:ascii="Palatino Linotype" w:eastAsia="Times New Roman" w:hAnsi="Palatino Linotype" w:cs="Times New Roman"/>
          <w:bdr w:val="none" w:sz="0" w:space="0" w:color="auto" w:frame="1"/>
          <w:lang w:eastAsia="sq-AL"/>
        </w:rPr>
        <w:t>dilemmas</w:t>
      </w:r>
      <w:r w:rsidRPr="00B84158">
        <w:rPr>
          <w:rFonts w:ascii="Palatino Linotype" w:eastAsia="Times New Roman" w:hAnsi="Palatino Linotype" w:cs="Times New Roman"/>
          <w:bdr w:val="none" w:sz="0" w:space="0" w:color="auto" w:frame="1"/>
          <w:lang w:eastAsia="sq-AL"/>
        </w:rPr>
        <w:t>,</w:t>
      </w:r>
      <w:r w:rsidRPr="00B84158">
        <w:t xml:space="preserve"> </w:t>
      </w:r>
      <w:r w:rsidRPr="00B84158">
        <w:rPr>
          <w:rFonts w:ascii="Palatino Linotype" w:eastAsia="Times New Roman" w:hAnsi="Palatino Linotype" w:cs="Times New Roman"/>
          <w:bdr w:val="none" w:sz="0" w:space="0" w:color="auto" w:frame="1"/>
          <w:lang w:eastAsia="sq-AL"/>
        </w:rPr>
        <w:t>often</w:t>
      </w:r>
      <w:r>
        <w:rPr>
          <w:rFonts w:ascii="Palatino Linotype" w:eastAsia="Times New Roman" w:hAnsi="Palatino Linotype" w:cs="Times New Roman"/>
          <w:bdr w:val="none" w:sz="0" w:space="0" w:color="auto" w:frame="1"/>
          <w:lang w:eastAsia="sq-AL"/>
        </w:rPr>
        <w:t xml:space="preserve"> styled after </w:t>
      </w:r>
      <w:r w:rsidR="00EA3E76" w:rsidRPr="00F1028A">
        <w:rPr>
          <w:rFonts w:ascii="Palatino Linotype" w:eastAsia="Times New Roman" w:hAnsi="Palatino Linotype" w:cs="Times New Roman"/>
          <w:bdr w:val="none" w:sz="0" w:space="0" w:color="auto" w:frame="1"/>
          <w:lang w:eastAsia="sq-AL"/>
        </w:rPr>
        <w:t>hero</w:t>
      </w:r>
      <w:r w:rsidR="00EA3E76">
        <w:rPr>
          <w:rFonts w:ascii="Palatino Linotype" w:eastAsia="Times New Roman" w:hAnsi="Palatino Linotype" w:cs="Times New Roman"/>
          <w:bdr w:val="none" w:sz="0" w:space="0" w:color="auto" w:frame="1"/>
          <w:lang w:eastAsia="sq-AL"/>
        </w:rPr>
        <w:t>es</w:t>
      </w:r>
      <w:r w:rsidRPr="003729F2">
        <w:rPr>
          <w:rFonts w:ascii="Palatino Linotype" w:eastAsia="Times New Roman" w:hAnsi="Palatino Linotype" w:cs="Times New Roman"/>
          <w:bdr w:val="none" w:sz="0" w:space="0" w:color="auto" w:frame="1"/>
          <w:lang w:eastAsia="sq-AL"/>
        </w:rPr>
        <w:t xml:space="preserve"> of classical antiquity</w:t>
      </w:r>
      <w:r w:rsidR="000C10D3">
        <w:rPr>
          <w:rFonts w:ascii="Palatino Linotype" w:eastAsia="Times New Roman" w:hAnsi="Palatino Linotype" w:cs="Times New Roman"/>
          <w:bdr w:val="none" w:sz="0" w:space="0" w:color="auto" w:frame="1"/>
          <w:lang w:eastAsia="sq-AL"/>
        </w:rPr>
        <w:t>.</w:t>
      </w:r>
    </w:p>
    <w:p w14:paraId="53E4E2C1" w14:textId="38A922C7" w:rsidR="00877D0D" w:rsidRPr="007D7875" w:rsidRDefault="00746EC0" w:rsidP="00F40AE2">
      <w:pPr>
        <w:pStyle w:val="HTMLPreformatted"/>
        <w:shd w:val="clear" w:color="auto" w:fill="FFFFFF" w:themeFill="background1"/>
        <w:tabs>
          <w:tab w:val="left" w:pos="567"/>
        </w:tabs>
        <w:spacing w:line="280" w:lineRule="atLeast"/>
        <w:jc w:val="both"/>
        <w:rPr>
          <w:rFonts w:ascii="Palatino Linotype" w:eastAsiaTheme="minorEastAsia" w:hAnsi="Palatino Linotype" w:cs="Times New Roman"/>
          <w:sz w:val="22"/>
          <w:szCs w:val="22"/>
          <w:shd w:val="clear" w:color="auto" w:fill="FFFFFF"/>
        </w:rPr>
      </w:pPr>
      <w:r w:rsidRPr="003729F2">
        <w:rPr>
          <w:rFonts w:ascii="Palatino Linotype" w:eastAsia="Times New Roman" w:hAnsi="Palatino Linotype" w:cs="Times New Roman"/>
          <w:color w:val="538135" w:themeColor="accent6" w:themeShade="BF"/>
          <w:bdr w:val="none" w:sz="0" w:space="0" w:color="auto" w:frame="1"/>
          <w:lang w:eastAsia="sq-AL"/>
        </w:rPr>
        <w:tab/>
      </w:r>
      <w:r w:rsidR="00B57C43" w:rsidRPr="00895174">
        <w:rPr>
          <w:rFonts w:ascii="Palatino Linotype" w:hAnsi="Palatino Linotype"/>
          <w:sz w:val="22"/>
          <w:szCs w:val="22"/>
          <w:shd w:val="clear" w:color="auto" w:fill="FFFFFF"/>
        </w:rPr>
        <w:t>Voltaire</w:t>
      </w:r>
      <w:r w:rsidR="00895174" w:rsidRPr="00895174">
        <w:rPr>
          <w:rFonts w:ascii="Palatino Linotype" w:eastAsia="Times New Roman" w:hAnsi="Palatino Linotype" w:cs="Times New Roman"/>
          <w:sz w:val="22"/>
          <w:szCs w:val="22"/>
          <w:shd w:val="clear" w:color="auto" w:fill="FFFFFF"/>
        </w:rPr>
        <w:t xml:space="preserve"> devoted a short chapter to Scanderbeg </w:t>
      </w:r>
      <w:r w:rsidR="00895174" w:rsidRPr="00E91B38">
        <w:rPr>
          <w:rFonts w:ascii="Palatino Linotype" w:eastAsia="Times New Roman" w:hAnsi="Palatino Linotype" w:cs="Times New Roman"/>
          <w:sz w:val="22"/>
          <w:szCs w:val="22"/>
          <w:shd w:val="clear" w:color="auto" w:fill="FFFFFF"/>
        </w:rPr>
        <w:t>in his ‘</w:t>
      </w:r>
      <w:proofErr w:type="spellStart"/>
      <w:r w:rsidR="00895174" w:rsidRPr="00E91B38">
        <w:rPr>
          <w:rFonts w:ascii="Palatino Linotype" w:eastAsia="Times New Roman" w:hAnsi="Palatino Linotype" w:cs="Times New Roman"/>
          <w:sz w:val="22"/>
          <w:szCs w:val="22"/>
          <w:shd w:val="clear" w:color="auto" w:fill="FFFFFF"/>
        </w:rPr>
        <w:t>Essai</w:t>
      </w:r>
      <w:proofErr w:type="spellEnd"/>
      <w:r w:rsidR="00895174" w:rsidRPr="00E91B38">
        <w:rPr>
          <w:rFonts w:ascii="Palatino Linotype" w:eastAsia="Times New Roman" w:hAnsi="Palatino Linotype" w:cs="Times New Roman"/>
          <w:sz w:val="22"/>
          <w:szCs w:val="22"/>
          <w:shd w:val="clear" w:color="auto" w:fill="FFFFFF"/>
        </w:rPr>
        <w:t xml:space="preserve"> sur les </w:t>
      </w:r>
      <w:proofErr w:type="spellStart"/>
      <w:r w:rsidR="00895174" w:rsidRPr="00E91B38">
        <w:rPr>
          <w:rFonts w:ascii="Palatino Linotype" w:eastAsia="Times New Roman" w:hAnsi="Palatino Linotype" w:cs="Times New Roman"/>
          <w:sz w:val="22"/>
          <w:szCs w:val="22"/>
          <w:shd w:val="clear" w:color="auto" w:fill="FFFFFF"/>
        </w:rPr>
        <w:t>Moeurs</w:t>
      </w:r>
      <w:proofErr w:type="spellEnd"/>
      <w:r w:rsidR="00895174" w:rsidRPr="00E91B38">
        <w:rPr>
          <w:rFonts w:ascii="Palatino Linotype" w:eastAsia="Times New Roman" w:hAnsi="Palatino Linotype" w:cs="Times New Roman"/>
          <w:sz w:val="22"/>
          <w:szCs w:val="22"/>
          <w:shd w:val="clear" w:color="auto" w:fill="FFFFFF"/>
        </w:rPr>
        <w:t xml:space="preserve"> des Nations’ (Essay </w:t>
      </w:r>
      <w:r w:rsidR="00895174" w:rsidRPr="00895174">
        <w:rPr>
          <w:rFonts w:ascii="Palatino Linotype" w:eastAsia="Times New Roman" w:hAnsi="Palatino Linotype" w:cs="Times New Roman"/>
          <w:sz w:val="22"/>
          <w:szCs w:val="22"/>
          <w:shd w:val="clear" w:color="auto" w:fill="FFFFFF"/>
        </w:rPr>
        <w:t xml:space="preserve">on the Manners of the </w:t>
      </w:r>
      <w:r w:rsidR="00FD36FE">
        <w:rPr>
          <w:rFonts w:ascii="Palatino Linotype" w:eastAsia="Times New Roman" w:hAnsi="Palatino Linotype" w:cs="Times New Roman"/>
          <w:sz w:val="22"/>
          <w:szCs w:val="22"/>
          <w:shd w:val="clear" w:color="auto" w:fill="FFFFFF"/>
        </w:rPr>
        <w:t>N</w:t>
      </w:r>
      <w:r w:rsidR="00895174" w:rsidRPr="00895174">
        <w:rPr>
          <w:rFonts w:ascii="Palatino Linotype" w:eastAsia="Times New Roman" w:hAnsi="Palatino Linotype" w:cs="Times New Roman"/>
          <w:sz w:val="22"/>
          <w:szCs w:val="22"/>
          <w:shd w:val="clear" w:color="auto" w:fill="FFFFFF"/>
        </w:rPr>
        <w:t xml:space="preserve">ations), </w:t>
      </w:r>
      <w:r w:rsidR="001D1C8E">
        <w:rPr>
          <w:rFonts w:ascii="Palatino Linotype" w:eastAsia="Times New Roman" w:hAnsi="Palatino Linotype" w:cs="Times New Roman"/>
          <w:sz w:val="22"/>
          <w:szCs w:val="22"/>
          <w:shd w:val="clear" w:color="auto" w:fill="FFFFFF"/>
        </w:rPr>
        <w:t>highlighting</w:t>
      </w:r>
      <w:r w:rsidR="00895174" w:rsidRPr="00895174">
        <w:rPr>
          <w:rFonts w:ascii="Palatino Linotype" w:eastAsia="Times New Roman" w:hAnsi="Palatino Linotype" w:cs="Times New Roman"/>
          <w:sz w:val="22"/>
          <w:szCs w:val="22"/>
          <w:shd w:val="clear" w:color="auto" w:fill="FFFFFF"/>
        </w:rPr>
        <w:t xml:space="preserve"> </w:t>
      </w:r>
      <w:r w:rsidR="00895174">
        <w:rPr>
          <w:rFonts w:ascii="Palatino Linotype" w:eastAsia="Times New Roman" w:hAnsi="Palatino Linotype" w:cs="Times New Roman"/>
          <w:sz w:val="22"/>
          <w:szCs w:val="22"/>
          <w:shd w:val="clear" w:color="auto" w:fill="FFFFFF"/>
        </w:rPr>
        <w:t xml:space="preserve">two important factors, which helped Scanderbeg in his campaigns: </w:t>
      </w:r>
      <w:r w:rsidR="00FD36FE">
        <w:rPr>
          <w:rFonts w:ascii="Palatino Linotype" w:eastAsia="Times New Roman" w:hAnsi="Palatino Linotype" w:cs="Times New Roman"/>
          <w:sz w:val="22"/>
          <w:szCs w:val="22"/>
          <w:shd w:val="clear" w:color="auto" w:fill="FFFFFF"/>
        </w:rPr>
        <w:t xml:space="preserve">the Albanians themselves as a race of fighters and the mountainous </w:t>
      </w:r>
      <w:r w:rsidR="00FD36FE" w:rsidRPr="00C04593">
        <w:rPr>
          <w:rFonts w:ascii="Palatino Linotype" w:eastAsia="Times New Roman" w:hAnsi="Palatino Linotype" w:cs="Times New Roman"/>
          <w:sz w:val="22"/>
          <w:szCs w:val="22"/>
          <w:shd w:val="clear" w:color="auto" w:fill="FFFFFF"/>
        </w:rPr>
        <w:t>character of the country</w:t>
      </w:r>
      <w:r w:rsidR="00756EB2" w:rsidRPr="00C04593">
        <w:rPr>
          <w:rFonts w:ascii="Palatino Linotype" w:eastAsia="Times New Roman" w:hAnsi="Palatino Linotype" w:cs="Times New Roman"/>
          <w:sz w:val="22"/>
          <w:szCs w:val="22"/>
          <w:shd w:val="clear" w:color="auto" w:fill="FFFFFF"/>
        </w:rPr>
        <w:t xml:space="preserve">. </w:t>
      </w:r>
      <w:r w:rsidR="00A836BF" w:rsidRPr="00C04593">
        <w:rPr>
          <w:rFonts w:ascii="Palatino Linotype" w:eastAsia="Times New Roman" w:hAnsi="Palatino Linotype" w:cs="Times New Roman"/>
          <w:sz w:val="22"/>
          <w:szCs w:val="22"/>
          <w:shd w:val="clear" w:color="auto" w:fill="FFFFFF"/>
        </w:rPr>
        <w:t>…</w:t>
      </w:r>
      <w:r w:rsidR="00791E55" w:rsidRPr="00C04593">
        <w:rPr>
          <w:rFonts w:ascii="Palatino Linotype" w:eastAsia="Times New Roman" w:hAnsi="Palatino Linotype" w:cs="Times New Roman"/>
          <w:sz w:val="22"/>
          <w:szCs w:val="22"/>
          <w:shd w:val="clear" w:color="auto" w:fill="FFFFFF"/>
        </w:rPr>
        <w:t xml:space="preserve"> </w:t>
      </w:r>
      <w:r w:rsidR="00756EB2" w:rsidRPr="00C04593">
        <w:rPr>
          <w:rFonts w:ascii="Palatino Linotype" w:eastAsia="Times New Roman" w:hAnsi="Palatino Linotype" w:cs="Times New Roman"/>
          <w:sz w:val="22"/>
          <w:szCs w:val="22"/>
          <w:shd w:val="clear" w:color="auto" w:fill="FFFFFF"/>
        </w:rPr>
        <w:t>Voltaire</w:t>
      </w:r>
      <w:r w:rsidR="00A836BF" w:rsidRPr="00C04593">
        <w:rPr>
          <w:rFonts w:ascii="Palatino Linotype" w:eastAsia="Times New Roman" w:hAnsi="Palatino Linotype" w:cs="Times New Roman"/>
          <w:sz w:val="22"/>
          <w:szCs w:val="22"/>
          <w:shd w:val="clear" w:color="auto" w:fill="FFFFFF"/>
        </w:rPr>
        <w:t xml:space="preserve"> went on to conclude</w:t>
      </w:r>
      <w:r w:rsidR="00C1035D" w:rsidRPr="00C04593">
        <w:rPr>
          <w:rFonts w:ascii="Palatino Linotype" w:eastAsia="Times New Roman" w:hAnsi="Palatino Linotype" w:cs="Times New Roman"/>
          <w:sz w:val="22"/>
          <w:szCs w:val="22"/>
          <w:shd w:val="clear" w:color="auto" w:fill="FFFFFF"/>
        </w:rPr>
        <w:t xml:space="preserve">: </w:t>
      </w:r>
      <w:r w:rsidR="00756EB2" w:rsidRPr="00C04593">
        <w:rPr>
          <w:rFonts w:ascii="Palatino Linotype" w:eastAsia="Times New Roman" w:hAnsi="Palatino Linotype" w:cs="Times New Roman"/>
          <w:sz w:val="22"/>
          <w:szCs w:val="22"/>
          <w:shd w:val="clear" w:color="auto" w:fill="FFFFFF"/>
        </w:rPr>
        <w:t>‘</w:t>
      </w:r>
      <w:r w:rsidR="00756EB2" w:rsidRPr="00C04593">
        <w:rPr>
          <w:rFonts w:ascii="Palatino Linotype" w:eastAsiaTheme="minorEastAsia" w:hAnsi="Palatino Linotype" w:cs="Times New Roman"/>
          <w:sz w:val="22"/>
          <w:szCs w:val="22"/>
          <w:shd w:val="clear" w:color="auto" w:fill="FFFFFF"/>
        </w:rPr>
        <w:t xml:space="preserve">Si les </w:t>
      </w:r>
      <w:proofErr w:type="spellStart"/>
      <w:r w:rsidR="00756EB2" w:rsidRPr="00C04593">
        <w:rPr>
          <w:rFonts w:ascii="Palatino Linotype" w:eastAsiaTheme="minorEastAsia" w:hAnsi="Palatino Linotype" w:cs="Times New Roman"/>
          <w:sz w:val="22"/>
          <w:szCs w:val="22"/>
          <w:shd w:val="clear" w:color="auto" w:fill="FFFFFF"/>
        </w:rPr>
        <w:t>empereurs</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grec</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avaient</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été</w:t>
      </w:r>
      <w:proofErr w:type="spellEnd"/>
      <w:r w:rsidR="00756EB2" w:rsidRPr="00C04593">
        <w:rPr>
          <w:rFonts w:ascii="Palatino Linotype" w:eastAsiaTheme="minorEastAsia" w:hAnsi="Palatino Linotype" w:cs="Times New Roman"/>
          <w:sz w:val="22"/>
          <w:szCs w:val="22"/>
          <w:shd w:val="clear" w:color="auto" w:fill="FFFFFF"/>
        </w:rPr>
        <w:t xml:space="preserve"> des </w:t>
      </w:r>
      <w:proofErr w:type="spellStart"/>
      <w:r w:rsidR="00756EB2" w:rsidRPr="00C04593">
        <w:rPr>
          <w:rFonts w:ascii="Palatino Linotype" w:eastAsiaTheme="minorEastAsia" w:hAnsi="Palatino Linotype" w:cs="Times New Roman"/>
          <w:sz w:val="22"/>
          <w:szCs w:val="22"/>
          <w:shd w:val="clear" w:color="auto" w:fill="FFFFFF"/>
        </w:rPr>
        <w:t>Scanderbegs</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l’empire</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d’orient</w:t>
      </w:r>
      <w:proofErr w:type="spellEnd"/>
      <w:r w:rsidR="00756EB2" w:rsidRPr="00C04593">
        <w:rPr>
          <w:rFonts w:ascii="Palatino Linotype" w:eastAsiaTheme="minorEastAsia" w:hAnsi="Palatino Linotype" w:cs="Times New Roman"/>
          <w:sz w:val="22"/>
          <w:szCs w:val="22"/>
          <w:shd w:val="clear" w:color="auto" w:fill="FFFFFF"/>
        </w:rPr>
        <w:t xml:space="preserve"> se </w:t>
      </w:r>
      <w:proofErr w:type="spellStart"/>
      <w:r w:rsidR="00756EB2" w:rsidRPr="00C04593">
        <w:rPr>
          <w:rFonts w:ascii="Palatino Linotype" w:eastAsiaTheme="minorEastAsia" w:hAnsi="Palatino Linotype" w:cs="Times New Roman"/>
          <w:sz w:val="22"/>
          <w:szCs w:val="22"/>
          <w:shd w:val="clear" w:color="auto" w:fill="FFFFFF"/>
        </w:rPr>
        <w:t>serait</w:t>
      </w:r>
      <w:proofErr w:type="spellEnd"/>
      <w:r w:rsidR="00756EB2" w:rsidRPr="00C04593">
        <w:rPr>
          <w:rFonts w:ascii="Palatino Linotype" w:eastAsiaTheme="minorEastAsia" w:hAnsi="Palatino Linotype" w:cs="Times New Roman"/>
          <w:sz w:val="22"/>
          <w:szCs w:val="22"/>
          <w:shd w:val="clear" w:color="auto" w:fill="FFFFFF"/>
        </w:rPr>
        <w:t xml:space="preserve"> </w:t>
      </w:r>
      <w:proofErr w:type="spellStart"/>
      <w:r w:rsidR="00756EB2" w:rsidRPr="00C04593">
        <w:rPr>
          <w:rFonts w:ascii="Palatino Linotype" w:eastAsiaTheme="minorEastAsia" w:hAnsi="Palatino Linotype" w:cs="Times New Roman"/>
          <w:sz w:val="22"/>
          <w:szCs w:val="22"/>
          <w:shd w:val="clear" w:color="auto" w:fill="FFFFFF"/>
        </w:rPr>
        <w:t>conservé</w:t>
      </w:r>
      <w:proofErr w:type="spellEnd"/>
      <w:r w:rsidR="00756EB2" w:rsidRPr="00C04593">
        <w:rPr>
          <w:rFonts w:ascii="Palatino Linotype" w:eastAsia="Times New Roman" w:hAnsi="Palatino Linotype" w:cs="Times New Roman"/>
          <w:sz w:val="22"/>
          <w:szCs w:val="22"/>
          <w:shd w:val="clear" w:color="auto" w:fill="FFFFFF"/>
        </w:rPr>
        <w:t xml:space="preserve"> (</w:t>
      </w:r>
      <w:r w:rsidR="001D1C8E" w:rsidRPr="00C04593">
        <w:rPr>
          <w:rFonts w:ascii="Palatino Linotype" w:eastAsiaTheme="minorEastAsia" w:hAnsi="Palatino Linotype" w:cs="Times New Roman"/>
          <w:sz w:val="22"/>
          <w:szCs w:val="22"/>
          <w:shd w:val="clear" w:color="auto" w:fill="FFFFFF"/>
        </w:rPr>
        <w:t xml:space="preserve">Had </w:t>
      </w:r>
      <w:r w:rsidR="001D1C8E">
        <w:rPr>
          <w:rFonts w:ascii="Palatino Linotype" w:eastAsiaTheme="minorEastAsia" w:hAnsi="Palatino Linotype" w:cs="Times New Roman"/>
          <w:sz w:val="22"/>
          <w:szCs w:val="22"/>
          <w:shd w:val="clear" w:color="auto" w:fill="FFFFFF"/>
        </w:rPr>
        <w:t xml:space="preserve">the Greek emperors </w:t>
      </w:r>
      <w:r w:rsidR="004D66F2" w:rsidRPr="00895174">
        <w:rPr>
          <w:rFonts w:ascii="Palatino Linotype" w:eastAsiaTheme="minorEastAsia" w:hAnsi="Palatino Linotype" w:cs="Times New Roman"/>
          <w:sz w:val="22"/>
          <w:szCs w:val="22"/>
          <w:shd w:val="clear" w:color="auto" w:fill="FFFFFF"/>
        </w:rPr>
        <w:t>been</w:t>
      </w:r>
      <w:r w:rsidR="00895174" w:rsidRPr="00895174">
        <w:rPr>
          <w:rFonts w:ascii="Palatino Linotype" w:eastAsiaTheme="minorEastAsia" w:hAnsi="Palatino Linotype" w:cs="Times New Roman"/>
          <w:sz w:val="22"/>
          <w:szCs w:val="22"/>
          <w:shd w:val="clear" w:color="auto" w:fill="FFFFFF"/>
        </w:rPr>
        <w:t xml:space="preserve"> </w:t>
      </w:r>
      <w:proofErr w:type="spellStart"/>
      <w:r w:rsidR="004D66F2" w:rsidRPr="00895174">
        <w:rPr>
          <w:rFonts w:ascii="Palatino Linotype" w:eastAsiaTheme="minorEastAsia" w:hAnsi="Palatino Linotype" w:cs="Times New Roman"/>
          <w:sz w:val="22"/>
          <w:szCs w:val="22"/>
          <w:shd w:val="clear" w:color="auto" w:fill="FFFFFF"/>
        </w:rPr>
        <w:t>Scanderbegs</w:t>
      </w:r>
      <w:proofErr w:type="spellEnd"/>
      <w:r w:rsidR="004D66F2" w:rsidRPr="00895174">
        <w:rPr>
          <w:rFonts w:ascii="Palatino Linotype" w:eastAsiaTheme="minorEastAsia" w:hAnsi="Palatino Linotype" w:cs="Times New Roman"/>
          <w:sz w:val="22"/>
          <w:szCs w:val="22"/>
          <w:shd w:val="clear" w:color="auto" w:fill="FFFFFF"/>
        </w:rPr>
        <w:t>, the Eastern Empire would have been preserved</w:t>
      </w:r>
      <w:bookmarkStart w:id="1" w:name="_Hlk514915367"/>
      <w:r w:rsidR="00756EB2">
        <w:rPr>
          <w:rFonts w:ascii="Palatino Linotype" w:eastAsiaTheme="minorEastAsia" w:hAnsi="Palatino Linotype" w:cs="Times New Roman"/>
          <w:sz w:val="22"/>
          <w:szCs w:val="22"/>
          <w:shd w:val="clear" w:color="auto" w:fill="FFFFFF"/>
        </w:rPr>
        <w:t>).</w:t>
      </w:r>
      <w:r w:rsidR="00756EB2">
        <w:rPr>
          <w:rStyle w:val="FootnoteReference"/>
          <w:rFonts w:ascii="Palatino Linotype" w:eastAsiaTheme="minorEastAsia" w:hAnsi="Palatino Linotype" w:cs="Times New Roman"/>
          <w:sz w:val="22"/>
          <w:szCs w:val="22"/>
          <w:shd w:val="clear" w:color="auto" w:fill="FFFFFF"/>
        </w:rPr>
        <w:footnoteReference w:id="1"/>
      </w:r>
    </w:p>
    <w:p w14:paraId="3E86F506" w14:textId="29D3B4B9" w:rsidR="00C31C1F" w:rsidRPr="007D7875" w:rsidRDefault="00877D0D" w:rsidP="00F40AE2">
      <w:pPr>
        <w:pStyle w:val="HTMLPreformatted"/>
        <w:shd w:val="clear" w:color="auto" w:fill="FFFFFF" w:themeFill="background1"/>
        <w:tabs>
          <w:tab w:val="left" w:pos="567"/>
        </w:tabs>
        <w:spacing w:line="280" w:lineRule="atLeast"/>
        <w:jc w:val="both"/>
        <w:rPr>
          <w:rFonts w:ascii="Palatino Linotype" w:hAnsi="Palatino Linotype"/>
          <w:sz w:val="22"/>
          <w:szCs w:val="22"/>
        </w:rPr>
      </w:pPr>
      <w:r w:rsidRPr="007D7875">
        <w:rPr>
          <w:rFonts w:ascii="Palatino Linotype" w:eastAsiaTheme="minorEastAsia" w:hAnsi="Palatino Linotype" w:cs="Times New Roman"/>
          <w:sz w:val="22"/>
          <w:szCs w:val="22"/>
          <w:shd w:val="clear" w:color="auto" w:fill="FFFFFF"/>
        </w:rPr>
        <w:tab/>
      </w:r>
      <w:hyperlink r:id="rId10" w:tooltip="Ludvig Holberg" w:history="1">
        <w:proofErr w:type="spellStart"/>
        <w:r w:rsidR="00385422" w:rsidRPr="007D7875">
          <w:rPr>
            <w:rFonts w:ascii="Palatino Linotype" w:eastAsia="Times New Roman" w:hAnsi="Palatino Linotype" w:cs="Arial"/>
            <w:sz w:val="22"/>
            <w:szCs w:val="22"/>
            <w:lang w:val="en" w:eastAsia="sq-AL"/>
          </w:rPr>
          <w:t>Ludvig</w:t>
        </w:r>
        <w:proofErr w:type="spellEnd"/>
        <w:r w:rsidR="00385422" w:rsidRPr="007D7875">
          <w:rPr>
            <w:rFonts w:ascii="Palatino Linotype" w:eastAsia="Times New Roman" w:hAnsi="Palatino Linotype" w:cs="Arial"/>
            <w:sz w:val="22"/>
            <w:szCs w:val="22"/>
            <w:lang w:val="en" w:eastAsia="sq-AL"/>
          </w:rPr>
          <w:t xml:space="preserve"> </w:t>
        </w:r>
        <w:proofErr w:type="spellStart"/>
        <w:r w:rsidR="00385422" w:rsidRPr="007D7875">
          <w:rPr>
            <w:rFonts w:ascii="Palatino Linotype" w:eastAsia="Times New Roman" w:hAnsi="Palatino Linotype" w:cs="Arial"/>
            <w:sz w:val="22"/>
            <w:szCs w:val="22"/>
            <w:lang w:val="en" w:eastAsia="sq-AL"/>
          </w:rPr>
          <w:t>Holberg</w:t>
        </w:r>
        <w:proofErr w:type="spellEnd"/>
      </w:hyperlink>
      <w:r w:rsidR="00385422" w:rsidRPr="007D7875">
        <w:rPr>
          <w:rFonts w:ascii="Palatino Linotype" w:eastAsia="Times New Roman" w:hAnsi="Palatino Linotype" w:cs="Arial"/>
          <w:sz w:val="22"/>
          <w:szCs w:val="22"/>
          <w:lang w:val="en" w:eastAsia="sq-AL"/>
        </w:rPr>
        <w:t xml:space="preserve">, a Danish writer and philosopher, </w:t>
      </w:r>
      <w:r w:rsidR="00E44B84" w:rsidRPr="007D7875">
        <w:rPr>
          <w:rFonts w:ascii="Palatino Linotype" w:eastAsia="Times New Roman" w:hAnsi="Palatino Linotype" w:cs="Arial"/>
          <w:sz w:val="22"/>
          <w:szCs w:val="22"/>
          <w:lang w:val="en" w:eastAsia="sq-AL"/>
        </w:rPr>
        <w:t>was of the same opinion ‘proclaiming</w:t>
      </w:r>
      <w:r w:rsidR="00385422" w:rsidRPr="007D7875">
        <w:rPr>
          <w:rFonts w:ascii="Palatino Linotype" w:eastAsia="Times New Roman" w:hAnsi="Palatino Linotype" w:cs="Arial"/>
          <w:sz w:val="22"/>
          <w:szCs w:val="22"/>
          <w:lang w:val="en" w:eastAsia="sq-AL"/>
        </w:rPr>
        <w:t xml:space="preserve"> S</w:t>
      </w:r>
      <w:r w:rsidR="00420899" w:rsidRPr="007D7875">
        <w:rPr>
          <w:rFonts w:ascii="Palatino Linotype" w:eastAsia="Times New Roman" w:hAnsi="Palatino Linotype" w:cs="Arial"/>
          <w:sz w:val="22"/>
          <w:szCs w:val="22"/>
          <w:lang w:val="en" w:eastAsia="sq-AL"/>
        </w:rPr>
        <w:t>c</w:t>
      </w:r>
      <w:r w:rsidR="00385422" w:rsidRPr="007D7875">
        <w:rPr>
          <w:rFonts w:ascii="Palatino Linotype" w:eastAsia="Times New Roman" w:hAnsi="Palatino Linotype" w:cs="Arial"/>
          <w:sz w:val="22"/>
          <w:szCs w:val="22"/>
          <w:lang w:val="en" w:eastAsia="sq-AL"/>
        </w:rPr>
        <w:t xml:space="preserve">anderbeg </w:t>
      </w:r>
      <w:r w:rsidR="001D1C8E">
        <w:rPr>
          <w:rFonts w:ascii="Palatino Linotype" w:eastAsia="Times New Roman" w:hAnsi="Palatino Linotype" w:cs="Arial"/>
          <w:sz w:val="22"/>
          <w:szCs w:val="22"/>
          <w:lang w:val="en" w:eastAsia="sq-AL"/>
        </w:rPr>
        <w:t xml:space="preserve">as </w:t>
      </w:r>
      <w:r w:rsidR="00385422" w:rsidRPr="007D7875">
        <w:rPr>
          <w:rFonts w:ascii="Palatino Linotype" w:eastAsia="Times New Roman" w:hAnsi="Palatino Linotype" w:cs="Arial"/>
          <w:sz w:val="22"/>
          <w:szCs w:val="22"/>
          <w:lang w:val="en" w:eastAsia="sq-AL"/>
        </w:rPr>
        <w:t>one of the greatest generals in history</w:t>
      </w:r>
      <w:bookmarkEnd w:id="1"/>
      <w:r w:rsidR="00E44B84" w:rsidRPr="007D7875">
        <w:rPr>
          <w:rFonts w:ascii="Palatino Linotype" w:eastAsia="Times New Roman" w:hAnsi="Palatino Linotype" w:cs="Arial"/>
          <w:sz w:val="22"/>
          <w:szCs w:val="22"/>
          <w:lang w:val="en" w:eastAsia="sq-AL"/>
        </w:rPr>
        <w:t>’</w:t>
      </w:r>
      <w:r w:rsidR="00385422" w:rsidRPr="007D7875">
        <w:rPr>
          <w:rFonts w:ascii="Palatino Linotype" w:eastAsia="Times New Roman" w:hAnsi="Palatino Linotype" w:cs="Arial"/>
          <w:sz w:val="22"/>
          <w:szCs w:val="22"/>
          <w:lang w:val="en" w:eastAsia="sq-AL"/>
        </w:rPr>
        <w:t>. </w:t>
      </w:r>
      <w:hyperlink r:id="rId11" w:tooltip="Sir William Temple" w:history="1">
        <w:r w:rsidR="00385422" w:rsidRPr="007D7875">
          <w:rPr>
            <w:rFonts w:ascii="Palatino Linotype" w:eastAsia="Times New Roman" w:hAnsi="Palatino Linotype" w:cs="Arial"/>
            <w:sz w:val="22"/>
            <w:szCs w:val="22"/>
            <w:lang w:val="en" w:eastAsia="sq-AL"/>
          </w:rPr>
          <w:t>Sir William Temple</w:t>
        </w:r>
      </w:hyperlink>
      <w:r w:rsidR="00385422" w:rsidRPr="007D7875">
        <w:rPr>
          <w:rFonts w:ascii="Palatino Linotype" w:eastAsia="Times New Roman" w:hAnsi="Palatino Linotype" w:cs="Arial"/>
          <w:sz w:val="22"/>
          <w:szCs w:val="22"/>
          <w:lang w:val="en" w:eastAsia="sq-AL"/>
        </w:rPr>
        <w:t> </w:t>
      </w:r>
      <w:r w:rsidR="00420899" w:rsidRPr="007D7875">
        <w:rPr>
          <w:rFonts w:ascii="Palatino Linotype" w:eastAsia="Times New Roman" w:hAnsi="Palatino Linotype" w:cs="Arial"/>
          <w:sz w:val="22"/>
          <w:szCs w:val="22"/>
          <w:lang w:val="en" w:eastAsia="sq-AL"/>
        </w:rPr>
        <w:t>wrote:</w:t>
      </w:r>
      <w:r w:rsidR="00385422" w:rsidRPr="007D7875">
        <w:rPr>
          <w:rFonts w:ascii="Palatino Linotype" w:eastAsia="Times New Roman" w:hAnsi="Palatino Linotype" w:cs="Arial"/>
          <w:sz w:val="22"/>
          <w:szCs w:val="22"/>
          <w:lang w:val="en" w:eastAsia="sq-AL"/>
        </w:rPr>
        <w:t xml:space="preserve"> </w:t>
      </w:r>
      <w:r w:rsidR="00B02DEC" w:rsidRPr="007D7875">
        <w:rPr>
          <w:rFonts w:ascii="Palatino Linotype" w:eastAsia="Times New Roman" w:hAnsi="Palatino Linotype" w:cs="Arial"/>
          <w:sz w:val="22"/>
          <w:szCs w:val="22"/>
          <w:lang w:val="en" w:eastAsia="sq-AL"/>
        </w:rPr>
        <w:t>‘</w:t>
      </w:r>
      <w:r w:rsidR="00B02DEC" w:rsidRPr="007D7875">
        <w:rPr>
          <w:rFonts w:ascii="Palatino Linotype" w:eastAsia="Times New Roman" w:hAnsi="Palatino Linotype" w:cs="Arial"/>
          <w:i/>
          <w:iCs/>
          <w:sz w:val="22"/>
          <w:szCs w:val="22"/>
          <w:lang w:val="en" w:eastAsia="sq-AL"/>
        </w:rPr>
        <w:t xml:space="preserve">George </w:t>
      </w:r>
      <w:proofErr w:type="spellStart"/>
      <w:r w:rsidR="00B02DEC" w:rsidRPr="007D7875">
        <w:rPr>
          <w:rFonts w:ascii="Palatino Linotype" w:eastAsia="Times New Roman" w:hAnsi="Palatino Linotype" w:cs="Arial"/>
          <w:i/>
          <w:iCs/>
          <w:sz w:val="22"/>
          <w:szCs w:val="22"/>
          <w:lang w:val="en" w:eastAsia="sq-AL"/>
        </w:rPr>
        <w:t>Castriot</w:t>
      </w:r>
      <w:proofErr w:type="spellEnd"/>
      <w:r w:rsidR="00B02DEC" w:rsidRPr="007D7875">
        <w:rPr>
          <w:rFonts w:ascii="Palatino Linotype" w:eastAsia="Times New Roman" w:hAnsi="Palatino Linotype" w:cs="Arial"/>
          <w:sz w:val="22"/>
          <w:szCs w:val="22"/>
          <w:lang w:val="en" w:eastAsia="sq-AL"/>
        </w:rPr>
        <w:t>, commonly call</w:t>
      </w:r>
      <w:r w:rsidR="00C1035D">
        <w:rPr>
          <w:rFonts w:ascii="Palatino Linotype" w:eastAsia="Times New Roman" w:hAnsi="Palatino Linotype" w:cs="Arial"/>
          <w:sz w:val="22"/>
          <w:szCs w:val="22"/>
          <w:lang w:val="en" w:eastAsia="sq-AL"/>
        </w:rPr>
        <w:t>e</w:t>
      </w:r>
      <w:r w:rsidR="00B02DEC" w:rsidRPr="007D7875">
        <w:rPr>
          <w:rFonts w:ascii="Palatino Linotype" w:eastAsia="Times New Roman" w:hAnsi="Palatino Linotype" w:cs="Arial"/>
          <w:sz w:val="22"/>
          <w:szCs w:val="22"/>
          <w:lang w:val="en" w:eastAsia="sq-AL"/>
        </w:rPr>
        <w:t xml:space="preserve">d </w:t>
      </w:r>
      <w:r w:rsidR="00385422" w:rsidRPr="007D7875">
        <w:rPr>
          <w:rFonts w:ascii="Palatino Linotype" w:eastAsia="Times New Roman" w:hAnsi="Palatino Linotype" w:cs="Arial"/>
          <w:i/>
          <w:iCs/>
          <w:sz w:val="22"/>
          <w:szCs w:val="22"/>
          <w:lang w:val="en" w:eastAsia="sq-AL"/>
        </w:rPr>
        <w:t>S</w:t>
      </w:r>
      <w:r w:rsidR="00B02DEC" w:rsidRPr="007D7875">
        <w:rPr>
          <w:rFonts w:ascii="Palatino Linotype" w:eastAsia="Times New Roman" w:hAnsi="Palatino Linotype" w:cs="Arial"/>
          <w:i/>
          <w:iCs/>
          <w:sz w:val="22"/>
          <w:szCs w:val="22"/>
          <w:lang w:val="en" w:eastAsia="sq-AL"/>
        </w:rPr>
        <w:t>c</w:t>
      </w:r>
      <w:r w:rsidR="00385422" w:rsidRPr="007D7875">
        <w:rPr>
          <w:rFonts w:ascii="Palatino Linotype" w:eastAsia="Times New Roman" w:hAnsi="Palatino Linotype" w:cs="Arial"/>
          <w:i/>
          <w:iCs/>
          <w:sz w:val="22"/>
          <w:szCs w:val="22"/>
          <w:lang w:val="en" w:eastAsia="sq-AL"/>
        </w:rPr>
        <w:t>anderbeg</w:t>
      </w:r>
      <w:r w:rsidR="00B02DEC" w:rsidRPr="007D7875">
        <w:rPr>
          <w:rFonts w:ascii="Palatino Linotype" w:eastAsia="Times New Roman" w:hAnsi="Palatino Linotype" w:cs="Arial"/>
          <w:sz w:val="22"/>
          <w:szCs w:val="22"/>
          <w:lang w:val="en" w:eastAsia="sq-AL"/>
        </w:rPr>
        <w:t xml:space="preserve">, Prince of </w:t>
      </w:r>
      <w:proofErr w:type="spellStart"/>
      <w:r w:rsidR="00B02DEC" w:rsidRPr="007D7875">
        <w:rPr>
          <w:rFonts w:ascii="Palatino Linotype" w:eastAsia="Times New Roman" w:hAnsi="Palatino Linotype" w:cs="Arial"/>
          <w:i/>
          <w:iCs/>
          <w:sz w:val="22"/>
          <w:szCs w:val="22"/>
          <w:lang w:val="en" w:eastAsia="sq-AL"/>
        </w:rPr>
        <w:t>Epire</w:t>
      </w:r>
      <w:proofErr w:type="spellEnd"/>
      <w:r w:rsidR="00420899" w:rsidRPr="007D7875">
        <w:rPr>
          <w:rFonts w:ascii="Palatino Linotype" w:eastAsia="Times New Roman" w:hAnsi="Palatino Linotype" w:cs="Arial"/>
          <w:sz w:val="22"/>
          <w:szCs w:val="22"/>
          <w:lang w:val="en" w:eastAsia="sq-AL"/>
        </w:rPr>
        <w:t xml:space="preserve">, and </w:t>
      </w:r>
      <w:proofErr w:type="spellStart"/>
      <w:r w:rsidR="00420899" w:rsidRPr="007D7875">
        <w:rPr>
          <w:rFonts w:ascii="Palatino Linotype" w:eastAsia="Times New Roman" w:hAnsi="Palatino Linotype" w:cs="Arial"/>
          <w:sz w:val="22"/>
          <w:szCs w:val="22"/>
          <w:lang w:val="en" w:eastAsia="sq-AL"/>
        </w:rPr>
        <w:t>Huniades</w:t>
      </w:r>
      <w:proofErr w:type="spellEnd"/>
      <w:r w:rsidR="00B02DEC" w:rsidRPr="007D7875">
        <w:rPr>
          <w:rFonts w:ascii="Palatino Linotype" w:eastAsia="Times New Roman" w:hAnsi="Palatino Linotype" w:cs="Arial"/>
          <w:sz w:val="22"/>
          <w:szCs w:val="22"/>
          <w:lang w:val="en" w:eastAsia="sq-AL"/>
        </w:rPr>
        <w:t>,</w:t>
      </w:r>
      <w:r w:rsidR="00420899" w:rsidRPr="007D7875">
        <w:rPr>
          <w:rFonts w:ascii="Palatino Linotype" w:eastAsia="Times New Roman" w:hAnsi="Palatino Linotype" w:cs="Arial"/>
          <w:sz w:val="22"/>
          <w:szCs w:val="22"/>
          <w:lang w:val="en" w:eastAsia="sq-AL"/>
        </w:rPr>
        <w:t xml:space="preserve"> Viceroy of </w:t>
      </w:r>
      <w:proofErr w:type="spellStart"/>
      <w:r w:rsidR="00420899" w:rsidRPr="007D7875">
        <w:rPr>
          <w:rFonts w:ascii="Palatino Linotype" w:eastAsia="Times New Roman" w:hAnsi="Palatino Linotype" w:cs="Arial"/>
          <w:i/>
          <w:iCs/>
          <w:sz w:val="22"/>
          <w:szCs w:val="22"/>
          <w:lang w:val="en" w:eastAsia="sq-AL"/>
        </w:rPr>
        <w:t>Hungaria</w:t>
      </w:r>
      <w:proofErr w:type="spellEnd"/>
      <w:r w:rsidR="00420899" w:rsidRPr="007D7875">
        <w:rPr>
          <w:rFonts w:ascii="Palatino Linotype" w:eastAsia="Times New Roman" w:hAnsi="Palatino Linotype" w:cs="Arial"/>
          <w:sz w:val="22"/>
          <w:szCs w:val="22"/>
          <w:lang w:val="en" w:eastAsia="sq-AL"/>
        </w:rPr>
        <w:t>,</w:t>
      </w:r>
      <w:r w:rsidR="00385422" w:rsidRPr="007D7875">
        <w:rPr>
          <w:rFonts w:ascii="Palatino Linotype" w:eastAsia="Times New Roman" w:hAnsi="Palatino Linotype" w:cs="Arial"/>
          <w:sz w:val="22"/>
          <w:szCs w:val="22"/>
          <w:lang w:val="en" w:eastAsia="sq-AL"/>
        </w:rPr>
        <w:t xml:space="preserve"> </w:t>
      </w:r>
      <w:r w:rsidR="00420899" w:rsidRPr="007D7875">
        <w:rPr>
          <w:rFonts w:ascii="Palatino Linotype" w:eastAsia="Times New Roman" w:hAnsi="Palatino Linotype" w:cs="Arial"/>
          <w:sz w:val="22"/>
          <w:szCs w:val="22"/>
          <w:lang w:val="en" w:eastAsia="sq-AL"/>
        </w:rPr>
        <w:t>were two most victorious Captains</w:t>
      </w:r>
      <w:r w:rsidR="00F11A32" w:rsidRPr="007D7875">
        <w:rPr>
          <w:rFonts w:ascii="Palatino Linotype" w:eastAsia="Times New Roman" w:hAnsi="Palatino Linotype" w:cs="Arial"/>
          <w:sz w:val="22"/>
          <w:szCs w:val="22"/>
          <w:lang w:val="en" w:eastAsia="sq-AL"/>
        </w:rPr>
        <w:t>, and excellent Men, the true Champions of Christendom</w:t>
      </w:r>
      <w:r w:rsidR="00C23EED" w:rsidRPr="007D7875">
        <w:rPr>
          <w:rFonts w:ascii="Palatino Linotype" w:eastAsia="Times New Roman" w:hAnsi="Palatino Linotype" w:cs="Arial"/>
          <w:sz w:val="22"/>
          <w:szCs w:val="22"/>
          <w:lang w:val="en" w:eastAsia="sq-AL"/>
        </w:rPr>
        <w:t>,</w:t>
      </w:r>
      <w:r w:rsidR="00F11A32" w:rsidRPr="007D7875">
        <w:rPr>
          <w:rFonts w:ascii="Palatino Linotype" w:eastAsia="Times New Roman" w:hAnsi="Palatino Linotype" w:cs="Arial"/>
          <w:sz w:val="22"/>
          <w:szCs w:val="22"/>
          <w:lang w:val="en" w:eastAsia="sq-AL"/>
        </w:rPr>
        <w:t xml:space="preserve"> whilst they lived, and Terror of the </w:t>
      </w:r>
      <w:r w:rsidR="00F11A32" w:rsidRPr="007D7875">
        <w:rPr>
          <w:rFonts w:ascii="Palatino Linotype" w:eastAsia="Times New Roman" w:hAnsi="Palatino Linotype" w:cs="Arial"/>
          <w:i/>
          <w:iCs/>
          <w:sz w:val="22"/>
          <w:szCs w:val="22"/>
          <w:lang w:val="en" w:eastAsia="sq-AL"/>
        </w:rPr>
        <w:t>Turks</w:t>
      </w:r>
      <w:r w:rsidR="00F11A32" w:rsidRPr="007D7875">
        <w:rPr>
          <w:rFonts w:ascii="Palatino Linotype" w:eastAsia="Times New Roman" w:hAnsi="Palatino Linotype" w:cs="Arial"/>
          <w:sz w:val="22"/>
          <w:szCs w:val="22"/>
          <w:lang w:val="en" w:eastAsia="sq-AL"/>
        </w:rPr>
        <w:t xml:space="preserve">, who with small Forces </w:t>
      </w:r>
      <w:r w:rsidR="00CD19B7" w:rsidRPr="007D7875">
        <w:rPr>
          <w:rFonts w:ascii="Palatino Linotype" w:eastAsia="Times New Roman" w:hAnsi="Palatino Linotype" w:cs="Arial"/>
          <w:sz w:val="22"/>
          <w:szCs w:val="22"/>
          <w:lang w:val="en" w:eastAsia="sq-AL"/>
        </w:rPr>
        <w:t xml:space="preserve">held at a Bay for so many Years, all the Powers of the </w:t>
      </w:r>
      <w:r w:rsidR="00CD19B7" w:rsidRPr="007D7875">
        <w:rPr>
          <w:rFonts w:ascii="Palatino Linotype" w:eastAsia="Times New Roman" w:hAnsi="Palatino Linotype" w:cs="Arial"/>
          <w:i/>
          <w:iCs/>
          <w:sz w:val="22"/>
          <w:szCs w:val="22"/>
          <w:lang w:val="en" w:eastAsia="sq-AL"/>
        </w:rPr>
        <w:t>Ottoman</w:t>
      </w:r>
      <w:r w:rsidR="00CD19B7" w:rsidRPr="007D7875">
        <w:rPr>
          <w:rFonts w:ascii="Palatino Linotype" w:eastAsia="Times New Roman" w:hAnsi="Palatino Linotype" w:cs="Arial"/>
          <w:sz w:val="22"/>
          <w:szCs w:val="22"/>
          <w:lang w:val="en" w:eastAsia="sq-AL"/>
        </w:rPr>
        <w:t xml:space="preserve"> Empire’</w:t>
      </w:r>
      <w:r w:rsidR="00966576" w:rsidRPr="007D7875">
        <w:rPr>
          <w:rFonts w:ascii="Palatino Linotype" w:eastAsia="Times New Roman" w:hAnsi="Palatino Linotype" w:cs="Arial"/>
          <w:sz w:val="22"/>
          <w:szCs w:val="22"/>
          <w:lang w:val="en" w:eastAsia="sq-AL"/>
        </w:rPr>
        <w:t xml:space="preserve"> (Temple 1731, </w:t>
      </w:r>
      <w:r w:rsidR="00F879A9" w:rsidRPr="007D7875">
        <w:rPr>
          <w:rFonts w:ascii="Palatino Linotype" w:eastAsia="Times New Roman" w:hAnsi="Palatino Linotype" w:cs="Arial"/>
          <w:sz w:val="22"/>
          <w:szCs w:val="22"/>
          <w:lang w:val="en" w:eastAsia="sq-AL"/>
        </w:rPr>
        <w:t>228</w:t>
      </w:r>
      <w:r w:rsidR="00966576" w:rsidRPr="007D7875">
        <w:rPr>
          <w:rFonts w:ascii="Palatino Linotype" w:eastAsia="Times New Roman" w:hAnsi="Palatino Linotype" w:cs="Arial"/>
          <w:sz w:val="22"/>
          <w:szCs w:val="22"/>
          <w:lang w:val="en" w:eastAsia="sq-AL"/>
        </w:rPr>
        <w:t>)</w:t>
      </w:r>
      <w:r w:rsidR="00CD19B7" w:rsidRPr="007D7875">
        <w:rPr>
          <w:rFonts w:ascii="Palatino Linotype" w:eastAsia="Times New Roman" w:hAnsi="Palatino Linotype" w:cs="Arial"/>
          <w:sz w:val="22"/>
          <w:szCs w:val="22"/>
          <w:lang w:val="en" w:eastAsia="sq-AL"/>
        </w:rPr>
        <w:t>.</w:t>
      </w:r>
      <w:r w:rsidR="00F11A32" w:rsidRPr="007D7875">
        <w:rPr>
          <w:rFonts w:ascii="Palatino Linotype" w:eastAsia="Times New Roman" w:hAnsi="Palatino Linotype" w:cs="Arial"/>
          <w:sz w:val="22"/>
          <w:szCs w:val="22"/>
          <w:lang w:val="en" w:eastAsia="sq-AL"/>
        </w:rPr>
        <w:t xml:space="preserve"> </w:t>
      </w:r>
      <w:r w:rsidR="00B02DEC" w:rsidRPr="007D7875">
        <w:rPr>
          <w:rFonts w:ascii="Palatino Linotype" w:hAnsi="Palatino Linotype"/>
          <w:sz w:val="22"/>
          <w:szCs w:val="22"/>
        </w:rPr>
        <w:t xml:space="preserve"> </w:t>
      </w:r>
    </w:p>
    <w:p w14:paraId="6AC49427" w14:textId="507328DA" w:rsidR="0080688B" w:rsidRDefault="00BA06B1" w:rsidP="00953BE3">
      <w:pPr>
        <w:shd w:val="clear" w:color="auto" w:fill="FFFFFF"/>
        <w:tabs>
          <w:tab w:val="left" w:pos="567"/>
        </w:tabs>
        <w:spacing w:after="0" w:line="280" w:lineRule="atLeast"/>
        <w:jc w:val="both"/>
        <w:textAlignment w:val="top"/>
        <w:rPr>
          <w:rFonts w:ascii="Palatino Linotype" w:eastAsia="Times New Roman" w:hAnsi="Palatino Linotype" w:cs="Times New Roman"/>
          <w:lang w:eastAsia="sq-AL"/>
        </w:rPr>
      </w:pPr>
      <w:r w:rsidRPr="0072402B">
        <w:rPr>
          <w:rFonts w:ascii="Palatino Linotype" w:eastAsiaTheme="minorEastAsia" w:hAnsi="Palatino Linotype" w:cs="Times New Roman"/>
          <w:shd w:val="clear" w:color="auto" w:fill="FFFFFF"/>
        </w:rPr>
        <w:tab/>
      </w:r>
      <w:r w:rsidR="00D12741" w:rsidRPr="0072402B">
        <w:rPr>
          <w:rFonts w:ascii="Palatino Linotype" w:eastAsia="Times New Roman" w:hAnsi="Palatino Linotype" w:cs="Times New Roman"/>
        </w:rPr>
        <w:t xml:space="preserve">Edward </w:t>
      </w:r>
      <w:hyperlink r:id="rId12" w:tooltip="Edward Gibbon" w:history="1">
        <w:r w:rsidR="00D12741" w:rsidRPr="0072402B">
          <w:rPr>
            <w:rFonts w:ascii="Palatino Linotype" w:eastAsia="Times New Roman" w:hAnsi="Palatino Linotype" w:cs="Times New Roman"/>
            <w:lang w:eastAsia="sq-AL"/>
          </w:rPr>
          <w:t>Gibbon</w:t>
        </w:r>
      </w:hyperlink>
      <w:r w:rsidR="00D12741" w:rsidRPr="0072402B">
        <w:rPr>
          <w:rFonts w:ascii="Palatino Linotype" w:eastAsia="Times New Roman" w:hAnsi="Palatino Linotype" w:cs="Times New Roman"/>
          <w:lang w:eastAsia="sq-AL"/>
        </w:rPr>
        <w:t>, an 18</w:t>
      </w:r>
      <w:r w:rsidR="003E45B8" w:rsidRPr="003E45B8">
        <w:rPr>
          <w:rFonts w:ascii="Palatino Linotype" w:eastAsia="Times New Roman" w:hAnsi="Palatino Linotype" w:cs="Times New Roman"/>
          <w:vertAlign w:val="superscript"/>
          <w:lang w:eastAsia="sq-AL"/>
        </w:rPr>
        <w:t>th</w:t>
      </w:r>
      <w:r w:rsidR="00D12741" w:rsidRPr="0072402B">
        <w:rPr>
          <w:rFonts w:ascii="Palatino Linotype" w:eastAsia="Times New Roman" w:hAnsi="Palatino Linotype" w:cs="Times New Roman"/>
          <w:lang w:eastAsia="sq-AL"/>
        </w:rPr>
        <w:t xml:space="preserve"> century </w:t>
      </w:r>
      <w:r w:rsidR="005C01CB" w:rsidRPr="0072402B">
        <w:rPr>
          <w:rFonts w:ascii="Palatino Linotype" w:eastAsia="Times New Roman" w:hAnsi="Palatino Linotype" w:cs="Times New Roman"/>
          <w:lang w:eastAsia="sq-AL"/>
        </w:rPr>
        <w:t xml:space="preserve">English </w:t>
      </w:r>
      <w:r w:rsidR="00D12741" w:rsidRPr="0072402B">
        <w:rPr>
          <w:rFonts w:ascii="Palatino Linotype" w:eastAsia="Times New Roman" w:hAnsi="Palatino Linotype" w:cs="Times New Roman"/>
          <w:lang w:eastAsia="sq-AL"/>
        </w:rPr>
        <w:t xml:space="preserve">historian, as </w:t>
      </w:r>
      <w:r w:rsidR="004E5C73" w:rsidRPr="0072402B">
        <w:rPr>
          <w:rFonts w:ascii="Palatino Linotype" w:eastAsia="Times New Roman" w:hAnsi="Palatino Linotype" w:cs="Times New Roman"/>
          <w:lang w:eastAsia="sq-AL"/>
        </w:rPr>
        <w:t>he</w:t>
      </w:r>
      <w:r w:rsidR="00D12741" w:rsidRPr="0072402B">
        <w:rPr>
          <w:rFonts w:ascii="Palatino Linotype" w:eastAsia="Times New Roman" w:hAnsi="Palatino Linotype" w:cs="Times New Roman"/>
          <w:lang w:eastAsia="sq-AL"/>
        </w:rPr>
        <w:t xml:space="preserve"> sets forth </w:t>
      </w:r>
      <w:r w:rsidR="00216F08" w:rsidRPr="0072402B">
        <w:rPr>
          <w:rFonts w:ascii="Palatino Linotype" w:eastAsia="Times New Roman" w:hAnsi="Palatino Linotype" w:cs="Times New Roman"/>
          <w:lang w:eastAsia="sq-AL"/>
        </w:rPr>
        <w:t xml:space="preserve">his </w:t>
      </w:r>
      <w:r w:rsidR="00216F08" w:rsidRPr="00F073E6">
        <w:rPr>
          <w:rFonts w:ascii="Palatino Linotype" w:eastAsia="Times New Roman" w:hAnsi="Palatino Linotype" w:cs="Times New Roman"/>
          <w:lang w:eastAsia="sq-AL"/>
        </w:rPr>
        <w:t xml:space="preserve">own </w:t>
      </w:r>
      <w:r w:rsidR="00D12741" w:rsidRPr="00F073E6">
        <w:rPr>
          <w:rFonts w:ascii="Palatino Linotype" w:eastAsia="Times New Roman" w:hAnsi="Palatino Linotype" w:cs="Times New Roman"/>
          <w:lang w:eastAsia="sq-AL"/>
        </w:rPr>
        <w:t xml:space="preserve">theses and </w:t>
      </w:r>
      <w:r w:rsidR="00D12741" w:rsidRPr="002306E4">
        <w:rPr>
          <w:rFonts w:ascii="Palatino Linotype" w:eastAsia="Times New Roman" w:hAnsi="Palatino Linotype" w:cs="Times New Roman"/>
          <w:lang w:eastAsia="sq-AL"/>
        </w:rPr>
        <w:t>hypothes</w:t>
      </w:r>
      <w:r w:rsidR="00826143">
        <w:rPr>
          <w:rFonts w:ascii="Palatino Linotype" w:eastAsia="Times New Roman" w:hAnsi="Palatino Linotype" w:cs="Times New Roman"/>
          <w:lang w:eastAsia="sq-AL"/>
        </w:rPr>
        <w:t>i</w:t>
      </w:r>
      <w:r w:rsidR="00D12741" w:rsidRPr="002306E4">
        <w:rPr>
          <w:rFonts w:ascii="Palatino Linotype" w:eastAsia="Times New Roman" w:hAnsi="Palatino Linotype" w:cs="Times New Roman"/>
          <w:lang w:eastAsia="sq-AL"/>
        </w:rPr>
        <w:t>s</w:t>
      </w:r>
      <w:r w:rsidR="00216F08">
        <w:rPr>
          <w:rFonts w:ascii="Palatino Linotype" w:eastAsia="Times New Roman" w:hAnsi="Palatino Linotype" w:cs="Times New Roman"/>
          <w:lang w:eastAsia="sq-AL"/>
        </w:rPr>
        <w:t>,</w:t>
      </w:r>
      <w:r w:rsidR="00D12741" w:rsidRPr="002306E4">
        <w:rPr>
          <w:rFonts w:ascii="Palatino Linotype" w:eastAsia="Times New Roman" w:hAnsi="Palatino Linotype" w:cs="Times New Roman"/>
          <w:lang w:eastAsia="sq-AL"/>
        </w:rPr>
        <w:t xml:space="preserve"> </w:t>
      </w:r>
      <w:r w:rsidR="00367F39">
        <w:rPr>
          <w:rFonts w:ascii="Palatino Linotype" w:eastAsia="Times New Roman" w:hAnsi="Palatino Linotype" w:cs="Times New Roman"/>
          <w:lang w:eastAsia="sq-AL"/>
        </w:rPr>
        <w:t>states</w:t>
      </w:r>
      <w:r w:rsidR="00327064" w:rsidRPr="002306E4">
        <w:rPr>
          <w:rFonts w:ascii="Palatino Linotype" w:eastAsia="Times New Roman" w:hAnsi="Palatino Linotype" w:cs="Times New Roman"/>
          <w:lang w:eastAsia="sq-AL"/>
        </w:rPr>
        <w:t xml:space="preserve"> that </w:t>
      </w:r>
      <w:r w:rsidR="007015DF">
        <w:rPr>
          <w:rFonts w:ascii="Palatino Linotype" w:eastAsia="Times New Roman" w:hAnsi="Palatino Linotype" w:cs="Times New Roman"/>
          <w:lang w:eastAsia="sq-AL"/>
        </w:rPr>
        <w:t xml:space="preserve">the </w:t>
      </w:r>
      <w:r w:rsidR="00327064" w:rsidRPr="002306E4">
        <w:rPr>
          <w:rFonts w:ascii="Palatino Linotype" w:eastAsia="Times New Roman" w:hAnsi="Palatino Linotype" w:cs="Times New Roman"/>
          <w:lang w:eastAsia="sq-AL"/>
        </w:rPr>
        <w:t>‘</w:t>
      </w:r>
      <w:r w:rsidR="00B22C39" w:rsidRPr="002306E4">
        <w:rPr>
          <w:rFonts w:ascii="Palatino Linotype" w:eastAsia="Times New Roman" w:hAnsi="Palatino Linotype" w:cs="Times New Roman"/>
          <w:color w:val="000000"/>
          <w:lang w:eastAsia="sq-AL"/>
        </w:rPr>
        <w:t xml:space="preserve">Albanian prince may </w:t>
      </w:r>
      <w:r w:rsidR="00B22C39" w:rsidRPr="002306E4">
        <w:rPr>
          <w:rFonts w:ascii="Palatino Linotype" w:eastAsia="Times New Roman" w:hAnsi="Palatino Linotype" w:cs="Times New Roman"/>
          <w:lang w:eastAsia="sq-AL"/>
        </w:rPr>
        <w:t>justly be praised as a firm and able champion of national independence. The enth</w:t>
      </w:r>
      <w:r w:rsidR="00F637F8">
        <w:rPr>
          <w:rFonts w:ascii="Palatino Linotype" w:eastAsia="Times New Roman" w:hAnsi="Palatino Linotype" w:cs="Times New Roman"/>
          <w:lang w:eastAsia="sq-AL"/>
        </w:rPr>
        <w:t>u</w:t>
      </w:r>
      <w:r w:rsidR="00B22C39" w:rsidRPr="002306E4">
        <w:rPr>
          <w:rFonts w:ascii="Palatino Linotype" w:eastAsia="Times New Roman" w:hAnsi="Palatino Linotype" w:cs="Times New Roman"/>
          <w:lang w:eastAsia="sq-AL"/>
        </w:rPr>
        <w:t xml:space="preserve">siasm of chivalry and religion has ranked him with the </w:t>
      </w:r>
      <w:r w:rsidR="00B22C39" w:rsidRPr="002306E4">
        <w:rPr>
          <w:rFonts w:ascii="Palatino Linotype" w:eastAsia="Times New Roman" w:hAnsi="Palatino Linotype" w:cs="Times New Roman"/>
          <w:lang w:eastAsia="sq-AL"/>
        </w:rPr>
        <w:lastRenderedPageBreak/>
        <w:t>names of Alexander and Pyrrhus</w:t>
      </w:r>
      <w:r w:rsidR="00315FA3" w:rsidRPr="002306E4">
        <w:rPr>
          <w:rFonts w:ascii="Palatino Linotype" w:eastAsia="Times New Roman" w:hAnsi="Palatino Linotype" w:cs="Times New Roman"/>
          <w:lang w:eastAsia="sq-AL"/>
        </w:rPr>
        <w:t xml:space="preserve"> … but his narrow dominion, and slender powers, must leave him at </w:t>
      </w:r>
      <w:proofErr w:type="gramStart"/>
      <w:r w:rsidR="00315FA3" w:rsidRPr="002306E4">
        <w:rPr>
          <w:rFonts w:ascii="Palatino Linotype" w:eastAsia="Times New Roman" w:hAnsi="Palatino Linotype" w:cs="Times New Roman"/>
          <w:lang w:eastAsia="sq-AL"/>
        </w:rPr>
        <w:t>an</w:t>
      </w:r>
      <w:proofErr w:type="gramEnd"/>
      <w:r w:rsidR="00315FA3" w:rsidRPr="002306E4">
        <w:rPr>
          <w:rFonts w:ascii="Palatino Linotype" w:eastAsia="Times New Roman" w:hAnsi="Palatino Linotype" w:cs="Times New Roman"/>
          <w:lang w:eastAsia="sq-AL"/>
        </w:rPr>
        <w:t xml:space="preserve"> humble distance below the heroes of antiquity, who triumphed over the East and the Roman legions’. Gibbon</w:t>
      </w:r>
      <w:r w:rsidR="00F10D05" w:rsidRPr="002306E4">
        <w:rPr>
          <w:rFonts w:ascii="Palatino Linotype" w:eastAsia="Times New Roman" w:hAnsi="Palatino Linotype" w:cs="Times New Roman"/>
          <w:lang w:eastAsia="sq-AL"/>
        </w:rPr>
        <w:t xml:space="preserve"> </w:t>
      </w:r>
      <w:r w:rsidR="00F10D05" w:rsidRPr="002306E4">
        <w:rPr>
          <w:rStyle w:val="Emphasis"/>
          <w:rFonts w:ascii="Palatino Linotype" w:hAnsi="Palatino Linotype" w:cs="Arial"/>
          <w:bCs/>
          <w:i w:val="0"/>
          <w:iCs w:val="0"/>
          <w:shd w:val="clear" w:color="auto" w:fill="FFFFFF"/>
        </w:rPr>
        <w:t>would</w:t>
      </w:r>
      <w:r w:rsidR="00ED547C" w:rsidRPr="002306E4">
        <w:rPr>
          <w:rStyle w:val="Emphasis"/>
          <w:rFonts w:ascii="Palatino Linotype" w:hAnsi="Palatino Linotype" w:cs="Arial"/>
          <w:bCs/>
          <w:i w:val="0"/>
          <w:iCs w:val="0"/>
          <w:shd w:val="clear" w:color="auto" w:fill="FFFFFF"/>
        </w:rPr>
        <w:t xml:space="preserve"> </w:t>
      </w:r>
      <w:r w:rsidR="00F10D05" w:rsidRPr="002306E4">
        <w:rPr>
          <w:rStyle w:val="Emphasis"/>
          <w:rFonts w:ascii="Palatino Linotype" w:hAnsi="Palatino Linotype" w:cs="Arial"/>
          <w:bCs/>
          <w:i w:val="0"/>
          <w:iCs w:val="0"/>
          <w:shd w:val="clear" w:color="auto" w:fill="FFFFFF"/>
        </w:rPr>
        <w:t xml:space="preserve">further </w:t>
      </w:r>
      <w:r w:rsidR="005E4C4D" w:rsidRPr="002306E4">
        <w:rPr>
          <w:rFonts w:ascii="Palatino Linotype" w:hAnsi="Palatino Linotype" w:cs="Arial"/>
          <w:shd w:val="clear" w:color="auto" w:fill="FFFFFF"/>
        </w:rPr>
        <w:t>state</w:t>
      </w:r>
      <w:r w:rsidR="00F10D05" w:rsidRPr="002306E4">
        <w:rPr>
          <w:rFonts w:ascii="Palatino Linotype" w:hAnsi="Palatino Linotype" w:cs="Arial"/>
          <w:shd w:val="clear" w:color="auto" w:fill="FFFFFF"/>
        </w:rPr>
        <w:t xml:space="preserve"> that</w:t>
      </w:r>
      <w:r w:rsidR="00F10D05" w:rsidRPr="002306E4">
        <w:rPr>
          <w:rFonts w:ascii="Arial" w:hAnsi="Arial" w:cs="Arial"/>
          <w:shd w:val="clear" w:color="auto" w:fill="FFFFFF"/>
        </w:rPr>
        <w:t> </w:t>
      </w:r>
      <w:r w:rsidR="00B34D21" w:rsidRPr="002306E4">
        <w:rPr>
          <w:rFonts w:ascii="Palatino Linotype" w:eastAsia="Times New Roman" w:hAnsi="Palatino Linotype" w:cs="Times New Roman"/>
          <w:lang w:eastAsia="sq-AL"/>
        </w:rPr>
        <w:t xml:space="preserve"> </w:t>
      </w:r>
      <w:r w:rsidR="00F10D05" w:rsidRPr="002306E4">
        <w:rPr>
          <w:rFonts w:ascii="Palatino Linotype" w:eastAsia="Times New Roman" w:hAnsi="Palatino Linotype" w:cs="Times New Roman"/>
          <w:lang w:eastAsia="sq-AL"/>
        </w:rPr>
        <w:t xml:space="preserve">‘Scanderbeg might indeed be supported by the rational, though fallacious, hope, that the pope, the </w:t>
      </w:r>
      <w:r w:rsidR="00F10D05" w:rsidRPr="002306E4">
        <w:rPr>
          <w:rFonts w:ascii="Palatino Linotype" w:eastAsia="Times New Roman" w:hAnsi="Palatino Linotype" w:cs="Times New Roman"/>
          <w:color w:val="000000"/>
          <w:lang w:eastAsia="sq-AL"/>
        </w:rPr>
        <w:t>king of Naples, and the Venetian republic, would join in the defence of a free and Christian people, who guarded the sea-coast of the Adriatic, and the narrow passage from Greece to Italy’</w:t>
      </w:r>
      <w:r w:rsidR="00AF1FFA" w:rsidRPr="002306E4">
        <w:rPr>
          <w:rFonts w:ascii="Palatino Linotype" w:eastAsia="Times New Roman" w:hAnsi="Palatino Linotype" w:cs="Times New Roman"/>
          <w:color w:val="000000"/>
          <w:lang w:eastAsia="sq-AL"/>
        </w:rPr>
        <w:t xml:space="preserve"> </w:t>
      </w:r>
      <w:r w:rsidR="00AF1FFA" w:rsidRPr="002306E4">
        <w:rPr>
          <w:rFonts w:ascii="Palatino Linotype" w:eastAsia="Times New Roman" w:hAnsi="Palatino Linotype" w:cs="Times New Roman"/>
          <w:lang w:eastAsia="sq-AL"/>
        </w:rPr>
        <w:t>(Gibbon 1776–1789: Chapter 67).</w:t>
      </w:r>
    </w:p>
    <w:p w14:paraId="71C1548F" w14:textId="0685D68D" w:rsidR="00FE5376" w:rsidRPr="0080688B" w:rsidRDefault="0080688B" w:rsidP="0080688B">
      <w:pPr>
        <w:shd w:val="clear" w:color="auto" w:fill="FFFFFF"/>
        <w:tabs>
          <w:tab w:val="left" w:pos="567"/>
        </w:tabs>
        <w:spacing w:after="0" w:line="280" w:lineRule="atLeast"/>
        <w:jc w:val="both"/>
        <w:textAlignment w:val="top"/>
        <w:rPr>
          <w:rFonts w:ascii="Palatino Linotype" w:eastAsia="Times New Roman" w:hAnsi="Palatino Linotype" w:cs="Times New Roman"/>
          <w:lang w:eastAsia="sq-AL"/>
        </w:rPr>
      </w:pPr>
      <w:r w:rsidRPr="00CD5B3F">
        <w:rPr>
          <w:rFonts w:ascii="Palatino Linotype" w:eastAsia="Times New Roman" w:hAnsi="Palatino Linotype" w:cs="Arial"/>
          <w:lang w:eastAsia="sq-AL"/>
        </w:rPr>
        <w:tab/>
      </w:r>
      <w:r w:rsidR="007C6605" w:rsidRPr="00CD5B3F">
        <w:rPr>
          <w:rFonts w:ascii="Palatino Linotype" w:eastAsia="Times New Roman" w:hAnsi="Palatino Linotype" w:cs="Arial"/>
          <w:lang w:eastAsia="sq-AL"/>
        </w:rPr>
        <w:t xml:space="preserve">The English poet </w:t>
      </w:r>
      <w:r w:rsidR="00FE5376" w:rsidRPr="00CD5B3F">
        <w:rPr>
          <w:rFonts w:ascii="Palatino Linotype" w:eastAsia="Times New Roman" w:hAnsi="Palatino Linotype" w:cs="Times New Roman"/>
          <w:shd w:val="clear" w:color="auto" w:fill="FFFFFF"/>
        </w:rPr>
        <w:t xml:space="preserve">Edmund </w:t>
      </w:r>
      <w:r w:rsidR="00FE5376" w:rsidRPr="002306E4">
        <w:rPr>
          <w:rFonts w:ascii="Palatino Linotype" w:eastAsia="Times New Roman" w:hAnsi="Palatino Linotype" w:cs="Times New Roman"/>
          <w:shd w:val="clear" w:color="auto" w:fill="FFFFFF"/>
        </w:rPr>
        <w:t xml:space="preserve">Spencer in his </w:t>
      </w:r>
      <w:r w:rsidR="00FE5376" w:rsidRPr="002306E4">
        <w:rPr>
          <w:rFonts w:ascii="Palatino Linotype" w:hAnsi="Palatino Linotype"/>
          <w:color w:val="000020"/>
          <w:shd w:val="clear" w:color="auto" w:fill="FFFFFF"/>
        </w:rPr>
        <w:t>first of three sonnets prefixed to ‘</w:t>
      </w:r>
      <w:r w:rsidR="00CD5B3F">
        <w:rPr>
          <w:rFonts w:ascii="Palatino Linotype" w:hAnsi="Palatino Linotype"/>
          <w:color w:val="000020"/>
          <w:shd w:val="clear" w:color="auto" w:fill="FFFFFF"/>
        </w:rPr>
        <w:t xml:space="preserve">The </w:t>
      </w:r>
      <w:proofErr w:type="spellStart"/>
      <w:r w:rsidR="00FE5376" w:rsidRPr="002306E4">
        <w:rPr>
          <w:rFonts w:ascii="Palatino Linotype" w:hAnsi="Palatino Linotype"/>
          <w:color w:val="000020"/>
          <w:shd w:val="clear" w:color="auto" w:fill="FFFFFF"/>
        </w:rPr>
        <w:t>Historie</w:t>
      </w:r>
      <w:proofErr w:type="spellEnd"/>
      <w:r w:rsidR="00FE5376" w:rsidRPr="002306E4">
        <w:rPr>
          <w:rFonts w:ascii="Palatino Linotype" w:hAnsi="Palatino Linotype"/>
          <w:color w:val="000020"/>
          <w:shd w:val="clear" w:color="auto" w:fill="FFFFFF"/>
        </w:rPr>
        <w:t xml:space="preserve"> of George </w:t>
      </w:r>
      <w:proofErr w:type="spellStart"/>
      <w:r w:rsidR="00FE5376" w:rsidRPr="002306E4">
        <w:rPr>
          <w:rFonts w:ascii="Palatino Linotype" w:hAnsi="Palatino Linotype"/>
          <w:color w:val="000020"/>
          <w:shd w:val="clear" w:color="auto" w:fill="FFFFFF"/>
        </w:rPr>
        <w:t>Castriot</w:t>
      </w:r>
      <w:proofErr w:type="spellEnd"/>
      <w:r w:rsidR="00FE5376" w:rsidRPr="002306E4">
        <w:rPr>
          <w:rFonts w:ascii="Palatino Linotype" w:hAnsi="Palatino Linotype"/>
          <w:color w:val="000020"/>
          <w:shd w:val="clear" w:color="auto" w:fill="FFFFFF"/>
        </w:rPr>
        <w:t xml:space="preserve">, surnamed Scanderbeg, King of </w:t>
      </w:r>
      <w:proofErr w:type="spellStart"/>
      <w:r w:rsidR="00FE5376" w:rsidRPr="002306E4">
        <w:rPr>
          <w:rFonts w:ascii="Palatino Linotype" w:hAnsi="Palatino Linotype"/>
          <w:color w:val="000020"/>
          <w:shd w:val="clear" w:color="auto" w:fill="FFFFFF"/>
        </w:rPr>
        <w:t>Albanie</w:t>
      </w:r>
      <w:proofErr w:type="spellEnd"/>
      <w:r w:rsidR="006349DC" w:rsidRPr="002306E4">
        <w:rPr>
          <w:rFonts w:ascii="Palatino Linotype" w:hAnsi="Palatino Linotype"/>
          <w:color w:val="000020"/>
          <w:shd w:val="clear" w:color="auto" w:fill="FFFFFF"/>
        </w:rPr>
        <w:t xml:space="preserve"> </w:t>
      </w:r>
      <w:r w:rsidR="006349DC" w:rsidRPr="0068626A">
        <w:rPr>
          <w:rFonts w:ascii="Palatino Linotype" w:hAnsi="Palatino Linotype"/>
          <w:shd w:val="clear" w:color="auto" w:fill="FFFFFF"/>
        </w:rPr>
        <w:t>(</w:t>
      </w:r>
      <w:r w:rsidR="006349DC" w:rsidRPr="0068626A">
        <w:rPr>
          <w:rFonts w:ascii="Palatino Linotype" w:eastAsia="Times New Roman" w:hAnsi="Palatino Linotype" w:cs="Times New Roman"/>
          <w:i/>
          <w:iCs/>
          <w:lang w:eastAsia="sq-AL"/>
        </w:rPr>
        <w:t>Upon the Histor</w:t>
      </w:r>
      <w:r w:rsidR="00591A0E" w:rsidRPr="0068626A">
        <w:rPr>
          <w:rFonts w:ascii="Palatino Linotype" w:eastAsia="Times New Roman" w:hAnsi="Palatino Linotype" w:cs="Times New Roman"/>
          <w:i/>
          <w:iCs/>
          <w:lang w:eastAsia="sq-AL"/>
        </w:rPr>
        <w:t xml:space="preserve">y </w:t>
      </w:r>
      <w:r w:rsidR="006349DC" w:rsidRPr="0068626A">
        <w:rPr>
          <w:rFonts w:ascii="Palatino Linotype" w:eastAsia="Times New Roman" w:hAnsi="Palatino Linotype" w:cs="Times New Roman"/>
          <w:i/>
          <w:iCs/>
          <w:lang w:eastAsia="sq-AL"/>
        </w:rPr>
        <w:t xml:space="preserve">of George </w:t>
      </w:r>
      <w:proofErr w:type="spellStart"/>
      <w:r w:rsidR="006349DC" w:rsidRPr="0068626A">
        <w:rPr>
          <w:rFonts w:ascii="Palatino Linotype" w:eastAsia="Times New Roman" w:hAnsi="Palatino Linotype" w:cs="Times New Roman"/>
          <w:i/>
          <w:iCs/>
          <w:lang w:eastAsia="sq-AL"/>
        </w:rPr>
        <w:t>Castriot</w:t>
      </w:r>
      <w:proofErr w:type="spellEnd"/>
      <w:r w:rsidR="006349DC" w:rsidRPr="0068626A">
        <w:rPr>
          <w:rFonts w:ascii="Palatino Linotype" w:eastAsia="Times New Roman" w:hAnsi="Palatino Linotype" w:cs="Times New Roman"/>
          <w:i/>
          <w:iCs/>
          <w:lang w:eastAsia="sq-AL"/>
        </w:rPr>
        <w:t xml:space="preserve">, alias Scanderbeg, King of the </w:t>
      </w:r>
      <w:proofErr w:type="spellStart"/>
      <w:r w:rsidR="006349DC" w:rsidRPr="0068626A">
        <w:rPr>
          <w:rFonts w:ascii="Palatino Linotype" w:eastAsia="Times New Roman" w:hAnsi="Palatino Linotype" w:cs="Times New Roman"/>
          <w:i/>
          <w:iCs/>
          <w:lang w:eastAsia="sq-AL"/>
        </w:rPr>
        <w:t>Epirots</w:t>
      </w:r>
      <w:proofErr w:type="spellEnd"/>
      <w:r w:rsidR="00E629DE">
        <w:rPr>
          <w:rFonts w:ascii="Palatino Linotype" w:eastAsia="Times New Roman" w:hAnsi="Palatino Linotype" w:cs="Times New Roman"/>
          <w:lang w:eastAsia="sq-AL"/>
        </w:rPr>
        <w:t>)</w:t>
      </w:r>
      <w:r w:rsidR="006349DC" w:rsidRPr="0068626A">
        <w:rPr>
          <w:rFonts w:ascii="Palatino Linotype" w:eastAsia="Times New Roman" w:hAnsi="Palatino Linotype" w:cs="Times New Roman"/>
          <w:iCs/>
          <w:lang w:eastAsia="sq-AL"/>
        </w:rPr>
        <w:t xml:space="preserve"> </w:t>
      </w:r>
      <w:r w:rsidR="008950DC">
        <w:rPr>
          <w:rFonts w:ascii="Palatino Linotype" w:eastAsia="Times New Roman" w:hAnsi="Palatino Linotype" w:cs="Times New Roman"/>
          <w:iCs/>
          <w:color w:val="000020"/>
          <w:lang w:eastAsia="sq-AL"/>
        </w:rPr>
        <w:t>was inspired by Scanderbeg’s qualities as leader:</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5013"/>
        <w:gridCol w:w="6"/>
      </w:tblGrid>
      <w:tr w:rsidR="00FE5376" w:rsidRPr="002306E4" w14:paraId="37894C8C" w14:textId="77777777" w:rsidTr="00FE5376">
        <w:trPr>
          <w:tblCellSpacing w:w="0" w:type="dxa"/>
          <w:jc w:val="center"/>
        </w:trPr>
        <w:tc>
          <w:tcPr>
            <w:tcW w:w="0" w:type="auto"/>
            <w:shd w:val="clear" w:color="auto" w:fill="FFFFFF"/>
            <w:vAlign w:val="center"/>
            <w:hideMark/>
          </w:tcPr>
          <w:p w14:paraId="1C6AC2B9" w14:textId="77777777" w:rsidR="00B319D1" w:rsidRPr="002306E4" w:rsidRDefault="00B319D1" w:rsidP="000100E9">
            <w:pPr>
              <w:spacing w:after="0" w:line="280" w:lineRule="atLeast"/>
              <w:jc w:val="both"/>
              <w:rPr>
                <w:rFonts w:ascii="Palatino Linotype" w:eastAsia="Times New Roman" w:hAnsi="Palatino Linotype" w:cs="Times New Roman"/>
                <w:color w:val="000020"/>
                <w:sz w:val="16"/>
                <w:szCs w:val="16"/>
                <w:lang w:eastAsia="sq-AL"/>
              </w:rPr>
            </w:pPr>
          </w:p>
          <w:p w14:paraId="5BFCC371" w14:textId="58CF1BCF" w:rsidR="00FE5376" w:rsidRPr="002306E4" w:rsidRDefault="00FE5376" w:rsidP="000100E9">
            <w:pPr>
              <w:spacing w:after="0" w:line="280" w:lineRule="atLeast"/>
              <w:jc w:val="both"/>
              <w:rPr>
                <w:rFonts w:ascii="Palatino Linotype" w:eastAsia="Times New Roman" w:hAnsi="Palatino Linotype" w:cs="Times New Roman"/>
                <w:color w:val="000020"/>
                <w:lang w:eastAsia="sq-AL"/>
              </w:rPr>
            </w:pPr>
            <w:r w:rsidRPr="002306E4">
              <w:rPr>
                <w:rFonts w:ascii="Palatino Linotype" w:eastAsia="Times New Roman" w:hAnsi="Palatino Linotype" w:cs="Times New Roman"/>
                <w:color w:val="000020"/>
                <w:lang w:eastAsia="sq-AL"/>
              </w:rPr>
              <w:t>Lo! one, whom later age hath brought to light,</w:t>
            </w:r>
          </w:p>
        </w:tc>
        <w:tc>
          <w:tcPr>
            <w:tcW w:w="0" w:type="auto"/>
            <w:shd w:val="clear" w:color="auto" w:fill="FFFFFF"/>
            <w:vAlign w:val="center"/>
            <w:hideMark/>
          </w:tcPr>
          <w:p w14:paraId="0AE2BD6A" w14:textId="77777777" w:rsidR="00FE5376" w:rsidRPr="002306E4" w:rsidRDefault="00FE5376" w:rsidP="000100E9">
            <w:pPr>
              <w:spacing w:after="0" w:line="280" w:lineRule="atLeast"/>
              <w:jc w:val="both"/>
              <w:rPr>
                <w:rFonts w:ascii="Times New Roman" w:eastAsia="Times New Roman" w:hAnsi="Times New Roman" w:cs="Times New Roman"/>
                <w:color w:val="000020"/>
                <w:sz w:val="27"/>
                <w:szCs w:val="27"/>
                <w:lang w:eastAsia="sq-AL"/>
              </w:rPr>
            </w:pPr>
            <w:bookmarkStart w:id="2" w:name="37"/>
            <w:bookmarkEnd w:id="2"/>
          </w:p>
        </w:tc>
      </w:tr>
      <w:tr w:rsidR="00FE5376" w:rsidRPr="002306E4" w14:paraId="33B90B39" w14:textId="77777777" w:rsidTr="00FE5376">
        <w:trPr>
          <w:tblCellSpacing w:w="0" w:type="dxa"/>
          <w:jc w:val="center"/>
        </w:trPr>
        <w:tc>
          <w:tcPr>
            <w:tcW w:w="0" w:type="auto"/>
            <w:shd w:val="clear" w:color="auto" w:fill="FFFFFF"/>
            <w:vAlign w:val="center"/>
            <w:hideMark/>
          </w:tcPr>
          <w:p w14:paraId="294A63D0" w14:textId="77777777" w:rsidR="00FE5376" w:rsidRPr="002306E4" w:rsidRDefault="00FE5376" w:rsidP="000100E9">
            <w:pPr>
              <w:spacing w:after="0" w:line="280" w:lineRule="atLeast"/>
              <w:jc w:val="both"/>
              <w:rPr>
                <w:rFonts w:ascii="Palatino Linotype" w:eastAsia="Times New Roman" w:hAnsi="Palatino Linotype" w:cs="Times New Roman"/>
                <w:color w:val="000020"/>
                <w:lang w:eastAsia="sq-AL"/>
              </w:rPr>
            </w:pPr>
            <w:proofErr w:type="spellStart"/>
            <w:r w:rsidRPr="002306E4">
              <w:rPr>
                <w:rFonts w:ascii="Palatino Linotype" w:eastAsia="Times New Roman" w:hAnsi="Palatino Linotype" w:cs="Times New Roman"/>
                <w:color w:val="000020"/>
                <w:lang w:eastAsia="sq-AL"/>
              </w:rPr>
              <w:t>Matchable</w:t>
            </w:r>
            <w:proofErr w:type="spellEnd"/>
            <w:r w:rsidRPr="002306E4">
              <w:rPr>
                <w:rFonts w:ascii="Palatino Linotype" w:eastAsia="Times New Roman" w:hAnsi="Palatino Linotype" w:cs="Times New Roman"/>
                <w:color w:val="000020"/>
                <w:lang w:eastAsia="sq-AL"/>
              </w:rPr>
              <w:t xml:space="preserve"> to the greatest of those great:</w:t>
            </w:r>
          </w:p>
        </w:tc>
        <w:tc>
          <w:tcPr>
            <w:tcW w:w="0" w:type="auto"/>
            <w:shd w:val="clear" w:color="auto" w:fill="FFFFFF"/>
            <w:vAlign w:val="center"/>
            <w:hideMark/>
          </w:tcPr>
          <w:p w14:paraId="25E3EAF2" w14:textId="77777777" w:rsidR="00FE5376" w:rsidRPr="002306E4" w:rsidRDefault="00FE5376" w:rsidP="000100E9">
            <w:pPr>
              <w:spacing w:after="0" w:line="280" w:lineRule="atLeast"/>
              <w:jc w:val="both"/>
              <w:rPr>
                <w:rFonts w:ascii="Times New Roman" w:eastAsia="Times New Roman" w:hAnsi="Times New Roman" w:cs="Times New Roman"/>
                <w:color w:val="000020"/>
                <w:sz w:val="27"/>
                <w:szCs w:val="27"/>
                <w:lang w:eastAsia="sq-AL"/>
              </w:rPr>
            </w:pPr>
            <w:bookmarkStart w:id="3" w:name="38"/>
            <w:bookmarkEnd w:id="3"/>
          </w:p>
        </w:tc>
      </w:tr>
      <w:tr w:rsidR="00FE5376" w:rsidRPr="002306E4" w14:paraId="29FECAD0" w14:textId="77777777" w:rsidTr="00FE5376">
        <w:trPr>
          <w:tblCellSpacing w:w="0" w:type="dxa"/>
          <w:jc w:val="center"/>
        </w:trPr>
        <w:tc>
          <w:tcPr>
            <w:tcW w:w="0" w:type="auto"/>
            <w:shd w:val="clear" w:color="auto" w:fill="FFFFFF"/>
            <w:vAlign w:val="center"/>
            <w:hideMark/>
          </w:tcPr>
          <w:p w14:paraId="5CF06438" w14:textId="77777777" w:rsidR="00FE5376" w:rsidRPr="002306E4" w:rsidRDefault="00FE5376" w:rsidP="000100E9">
            <w:pPr>
              <w:spacing w:after="0" w:line="280" w:lineRule="atLeast"/>
              <w:jc w:val="both"/>
              <w:rPr>
                <w:rFonts w:ascii="Palatino Linotype" w:eastAsia="Times New Roman" w:hAnsi="Palatino Linotype" w:cs="Times New Roman"/>
                <w:color w:val="000020"/>
                <w:lang w:eastAsia="sq-AL"/>
              </w:rPr>
            </w:pPr>
            <w:r w:rsidRPr="002306E4">
              <w:rPr>
                <w:rFonts w:ascii="Palatino Linotype" w:eastAsia="Times New Roman" w:hAnsi="Palatino Linotype" w:cs="Times New Roman"/>
                <w:color w:val="000020"/>
                <w:lang w:eastAsia="sq-AL"/>
              </w:rPr>
              <w:t>Great both by name, and great in power and might,</w:t>
            </w:r>
          </w:p>
        </w:tc>
        <w:tc>
          <w:tcPr>
            <w:tcW w:w="0" w:type="auto"/>
            <w:shd w:val="clear" w:color="auto" w:fill="FFFFFF"/>
            <w:vAlign w:val="center"/>
            <w:hideMark/>
          </w:tcPr>
          <w:p w14:paraId="0D41A25F" w14:textId="77777777" w:rsidR="00FE5376" w:rsidRPr="002306E4" w:rsidRDefault="00FE5376" w:rsidP="000100E9">
            <w:pPr>
              <w:spacing w:after="0" w:line="280" w:lineRule="atLeast"/>
              <w:jc w:val="both"/>
              <w:rPr>
                <w:rFonts w:ascii="Times New Roman" w:eastAsia="Times New Roman" w:hAnsi="Times New Roman" w:cs="Times New Roman"/>
                <w:color w:val="000020"/>
                <w:sz w:val="27"/>
                <w:szCs w:val="27"/>
                <w:lang w:eastAsia="sq-AL"/>
              </w:rPr>
            </w:pPr>
            <w:bookmarkStart w:id="4" w:name="39"/>
            <w:bookmarkEnd w:id="4"/>
          </w:p>
        </w:tc>
      </w:tr>
      <w:tr w:rsidR="00DD495C" w:rsidRPr="002306E4" w14:paraId="31C347C6" w14:textId="77777777" w:rsidTr="00FE5376">
        <w:trPr>
          <w:gridAfter w:val="1"/>
          <w:tblCellSpacing w:w="0" w:type="dxa"/>
          <w:jc w:val="center"/>
        </w:trPr>
        <w:tc>
          <w:tcPr>
            <w:tcW w:w="0" w:type="auto"/>
            <w:shd w:val="clear" w:color="auto" w:fill="FFFFFF"/>
            <w:vAlign w:val="center"/>
            <w:hideMark/>
          </w:tcPr>
          <w:p w14:paraId="2EB75F29" w14:textId="77777777" w:rsidR="00DD495C" w:rsidRPr="002306E4" w:rsidRDefault="00DD495C" w:rsidP="000100E9">
            <w:pPr>
              <w:spacing w:after="0" w:line="280" w:lineRule="atLeast"/>
              <w:jc w:val="both"/>
              <w:rPr>
                <w:rFonts w:ascii="Palatino Linotype" w:eastAsia="Times New Roman" w:hAnsi="Palatino Linotype" w:cs="Times New Roman"/>
                <w:color w:val="000020"/>
                <w:lang w:eastAsia="sq-AL"/>
              </w:rPr>
            </w:pPr>
            <w:r w:rsidRPr="002306E4">
              <w:rPr>
                <w:rFonts w:ascii="Palatino Linotype" w:eastAsia="Times New Roman" w:hAnsi="Palatino Linotype" w:cs="Times New Roman"/>
                <w:color w:val="000020"/>
                <w:lang w:eastAsia="sq-AL"/>
              </w:rPr>
              <w:t xml:space="preserve">And meriting a </w:t>
            </w:r>
            <w:proofErr w:type="spellStart"/>
            <w:r w:rsidRPr="002306E4">
              <w:rPr>
                <w:rFonts w:ascii="Palatino Linotype" w:eastAsia="Times New Roman" w:hAnsi="Palatino Linotype" w:cs="Times New Roman"/>
                <w:color w:val="000020"/>
                <w:lang w:eastAsia="sq-AL"/>
              </w:rPr>
              <w:t>meere</w:t>
            </w:r>
            <w:proofErr w:type="spellEnd"/>
            <w:r w:rsidRPr="002306E4">
              <w:rPr>
                <w:rFonts w:ascii="Palatino Linotype" w:eastAsia="Times New Roman" w:hAnsi="Palatino Linotype" w:cs="Times New Roman"/>
                <w:color w:val="000020"/>
                <w:lang w:eastAsia="sq-AL"/>
              </w:rPr>
              <w:t xml:space="preserve"> triumphant </w:t>
            </w:r>
            <w:proofErr w:type="spellStart"/>
            <w:r w:rsidRPr="002306E4">
              <w:rPr>
                <w:rFonts w:ascii="Palatino Linotype" w:eastAsia="Times New Roman" w:hAnsi="Palatino Linotype" w:cs="Times New Roman"/>
                <w:color w:val="000020"/>
                <w:lang w:eastAsia="sq-AL"/>
              </w:rPr>
              <w:t>seate</w:t>
            </w:r>
            <w:proofErr w:type="spellEnd"/>
            <w:r w:rsidRPr="002306E4">
              <w:rPr>
                <w:rFonts w:ascii="Palatino Linotype" w:eastAsia="Times New Roman" w:hAnsi="Palatino Linotype" w:cs="Times New Roman"/>
                <w:color w:val="000020"/>
                <w:lang w:eastAsia="sq-AL"/>
              </w:rPr>
              <w:t>.</w:t>
            </w:r>
          </w:p>
        </w:tc>
      </w:tr>
      <w:tr w:rsidR="00FE5376" w:rsidRPr="002306E4" w14:paraId="202793A7" w14:textId="77777777" w:rsidTr="00FE5376">
        <w:trPr>
          <w:tblCellSpacing w:w="0" w:type="dxa"/>
          <w:jc w:val="center"/>
        </w:trPr>
        <w:tc>
          <w:tcPr>
            <w:tcW w:w="0" w:type="auto"/>
            <w:shd w:val="clear" w:color="auto" w:fill="FFFFFF"/>
            <w:vAlign w:val="center"/>
            <w:hideMark/>
          </w:tcPr>
          <w:p w14:paraId="2BA5424F" w14:textId="6EDAFAE9" w:rsidR="00FE5376" w:rsidRPr="002306E4" w:rsidRDefault="00FE5376" w:rsidP="000100E9">
            <w:pPr>
              <w:spacing w:after="0" w:line="280" w:lineRule="atLeast"/>
              <w:jc w:val="both"/>
              <w:rPr>
                <w:rFonts w:ascii="Palatino Linotype" w:eastAsia="Times New Roman" w:hAnsi="Palatino Linotype" w:cs="Times New Roman"/>
                <w:color w:val="000020"/>
                <w:lang w:eastAsia="sq-AL"/>
              </w:rPr>
            </w:pPr>
            <w:r w:rsidRPr="002306E4">
              <w:rPr>
                <w:rFonts w:ascii="Palatino Linotype" w:eastAsia="Times New Roman" w:hAnsi="Palatino Linotype" w:cs="Times New Roman"/>
                <w:color w:val="000020"/>
                <w:lang w:eastAsia="sq-AL"/>
              </w:rPr>
              <w:t xml:space="preserve">The scourge of </w:t>
            </w:r>
            <w:proofErr w:type="spellStart"/>
            <w:r w:rsidRPr="002306E4">
              <w:rPr>
                <w:rFonts w:ascii="Palatino Linotype" w:eastAsia="Times New Roman" w:hAnsi="Palatino Linotype" w:cs="Times New Roman"/>
                <w:color w:val="000020"/>
                <w:lang w:eastAsia="sq-AL"/>
              </w:rPr>
              <w:t>Turkes</w:t>
            </w:r>
            <w:proofErr w:type="spellEnd"/>
            <w:r w:rsidRPr="002306E4">
              <w:rPr>
                <w:rFonts w:ascii="Palatino Linotype" w:eastAsia="Times New Roman" w:hAnsi="Palatino Linotype" w:cs="Times New Roman"/>
                <w:color w:val="000020"/>
                <w:lang w:eastAsia="sq-AL"/>
              </w:rPr>
              <w:t>, and plague of infidels,</w:t>
            </w:r>
          </w:p>
        </w:tc>
        <w:tc>
          <w:tcPr>
            <w:tcW w:w="0" w:type="auto"/>
            <w:shd w:val="clear" w:color="auto" w:fill="FFFFFF"/>
            <w:vAlign w:val="center"/>
            <w:hideMark/>
          </w:tcPr>
          <w:p w14:paraId="7DEDA032" w14:textId="77777777" w:rsidR="00FE5376" w:rsidRPr="002306E4" w:rsidRDefault="00FE5376" w:rsidP="000100E9">
            <w:pPr>
              <w:spacing w:after="0" w:line="280" w:lineRule="atLeast"/>
              <w:jc w:val="both"/>
              <w:rPr>
                <w:rFonts w:ascii="Times New Roman" w:eastAsia="Times New Roman" w:hAnsi="Times New Roman" w:cs="Times New Roman"/>
                <w:color w:val="000020"/>
                <w:sz w:val="27"/>
                <w:szCs w:val="27"/>
                <w:lang w:eastAsia="sq-AL"/>
              </w:rPr>
            </w:pPr>
            <w:bookmarkStart w:id="5" w:name="41"/>
            <w:bookmarkEnd w:id="5"/>
          </w:p>
        </w:tc>
      </w:tr>
      <w:tr w:rsidR="00FE5376" w:rsidRPr="002306E4" w14:paraId="0285F672" w14:textId="77777777" w:rsidTr="00FE5376">
        <w:trPr>
          <w:tblCellSpacing w:w="0" w:type="dxa"/>
          <w:jc w:val="center"/>
        </w:trPr>
        <w:tc>
          <w:tcPr>
            <w:tcW w:w="0" w:type="auto"/>
            <w:shd w:val="clear" w:color="auto" w:fill="FFFFFF"/>
            <w:vAlign w:val="center"/>
            <w:hideMark/>
          </w:tcPr>
          <w:p w14:paraId="29584051" w14:textId="513694FF" w:rsidR="00FE5376" w:rsidRPr="002306E4" w:rsidRDefault="00FE5376" w:rsidP="000100E9">
            <w:pPr>
              <w:spacing w:after="0" w:line="280" w:lineRule="atLeast"/>
              <w:jc w:val="both"/>
              <w:rPr>
                <w:rFonts w:ascii="Palatino Linotype" w:eastAsia="Times New Roman" w:hAnsi="Palatino Linotype" w:cs="Times New Roman"/>
                <w:color w:val="000020"/>
                <w:lang w:eastAsia="sq-AL"/>
              </w:rPr>
            </w:pPr>
            <w:r w:rsidRPr="002306E4">
              <w:rPr>
                <w:rFonts w:ascii="Palatino Linotype" w:eastAsia="Times New Roman" w:hAnsi="Palatino Linotype" w:cs="Times New Roman"/>
                <w:color w:val="000020"/>
                <w:lang w:eastAsia="sq-AL"/>
              </w:rPr>
              <w:t xml:space="preserve">Thy acts, O Scanderbeg, this volume </w:t>
            </w:r>
            <w:proofErr w:type="spellStart"/>
            <w:r w:rsidRPr="002306E4">
              <w:rPr>
                <w:rFonts w:ascii="Palatino Linotype" w:eastAsia="Times New Roman" w:hAnsi="Palatino Linotype" w:cs="Times New Roman"/>
                <w:color w:val="000020"/>
                <w:lang w:eastAsia="sq-AL"/>
              </w:rPr>
              <w:t>tels</w:t>
            </w:r>
            <w:proofErr w:type="spellEnd"/>
            <w:r w:rsidRPr="002306E4">
              <w:rPr>
                <w:rFonts w:ascii="Palatino Linotype" w:eastAsia="Times New Roman" w:hAnsi="Palatino Linotype" w:cs="Times New Roman"/>
                <w:color w:val="000020"/>
                <w:lang w:eastAsia="sq-AL"/>
              </w:rPr>
              <w:t>.</w:t>
            </w:r>
          </w:p>
        </w:tc>
        <w:tc>
          <w:tcPr>
            <w:tcW w:w="0" w:type="auto"/>
            <w:shd w:val="clear" w:color="auto" w:fill="FFFFFF"/>
            <w:vAlign w:val="center"/>
            <w:hideMark/>
          </w:tcPr>
          <w:p w14:paraId="39A82450" w14:textId="77777777" w:rsidR="00FE5376" w:rsidRPr="002306E4" w:rsidRDefault="00FE5376" w:rsidP="000100E9">
            <w:pPr>
              <w:spacing w:after="0" w:line="280" w:lineRule="atLeast"/>
              <w:jc w:val="both"/>
              <w:rPr>
                <w:rFonts w:ascii="Times New Roman" w:eastAsia="Times New Roman" w:hAnsi="Times New Roman" w:cs="Times New Roman"/>
                <w:sz w:val="20"/>
                <w:szCs w:val="20"/>
                <w:lang w:eastAsia="sq-AL"/>
              </w:rPr>
            </w:pPr>
          </w:p>
        </w:tc>
      </w:tr>
    </w:tbl>
    <w:p w14:paraId="2A3B12E8" w14:textId="2D0346D6" w:rsidR="00FE5376" w:rsidRPr="002306E4" w:rsidRDefault="00FE5376" w:rsidP="000100E9">
      <w:pPr>
        <w:tabs>
          <w:tab w:val="left" w:pos="284"/>
        </w:tabs>
        <w:spacing w:after="0" w:line="280" w:lineRule="atLeast"/>
        <w:ind w:firstLine="567"/>
        <w:jc w:val="both"/>
        <w:textAlignment w:val="baseline"/>
        <w:rPr>
          <w:rFonts w:ascii="Palatino Linotype" w:eastAsia="Times New Roman" w:hAnsi="Palatino Linotype" w:cs="Times New Roman"/>
          <w:sz w:val="16"/>
          <w:szCs w:val="16"/>
          <w:shd w:val="clear" w:color="auto" w:fill="FFFFFF"/>
        </w:rPr>
      </w:pPr>
    </w:p>
    <w:p w14:paraId="4A8ED5E8" w14:textId="4C2F7C12" w:rsidR="008333E1" w:rsidRDefault="00907B7B" w:rsidP="00AD1AA8">
      <w:pPr>
        <w:tabs>
          <w:tab w:val="left" w:pos="567"/>
        </w:tabs>
        <w:spacing w:after="0" w:line="280" w:lineRule="atLeast"/>
        <w:rPr>
          <w:rFonts w:ascii="Palatino Linotype" w:eastAsia="Times New Roman" w:hAnsi="Palatino Linotype" w:cs="Times New Roman"/>
          <w:bdr w:val="none" w:sz="0" w:space="0" w:color="auto" w:frame="1"/>
          <w:lang w:eastAsia="sq-AL"/>
        </w:rPr>
      </w:pPr>
      <w:r w:rsidRPr="00182D95">
        <w:rPr>
          <w:rFonts w:ascii="Palatino Linotype" w:eastAsia="Times New Roman" w:hAnsi="Palatino Linotype" w:cs="Times New Roman"/>
          <w:shd w:val="clear" w:color="auto" w:fill="FFFFFF"/>
        </w:rPr>
        <w:t xml:space="preserve">The </w:t>
      </w:r>
      <w:r w:rsidR="00893C16" w:rsidRPr="00182D95">
        <w:rPr>
          <w:rFonts w:ascii="Palatino Linotype" w:eastAsia="Times New Roman" w:hAnsi="Palatino Linotype" w:cs="Times New Roman"/>
          <w:shd w:val="clear" w:color="auto" w:fill="FFFFFF"/>
        </w:rPr>
        <w:t>16</w:t>
      </w:r>
      <w:r w:rsidR="008669EE" w:rsidRPr="008669EE">
        <w:rPr>
          <w:rFonts w:ascii="Palatino Linotype" w:eastAsia="Times New Roman" w:hAnsi="Palatino Linotype" w:cs="Times New Roman"/>
          <w:shd w:val="clear" w:color="auto" w:fill="FFFFFF"/>
          <w:vertAlign w:val="superscript"/>
        </w:rPr>
        <w:t>th</w:t>
      </w:r>
      <w:r w:rsidR="00893C16" w:rsidRPr="00182D95">
        <w:rPr>
          <w:rFonts w:ascii="Palatino Linotype" w:eastAsia="Times New Roman" w:hAnsi="Palatino Linotype" w:cs="Times New Roman"/>
          <w:shd w:val="clear" w:color="auto" w:fill="FFFFFF"/>
        </w:rPr>
        <w:t xml:space="preserve"> century </w:t>
      </w:r>
      <w:r w:rsidRPr="00182D95">
        <w:rPr>
          <w:rFonts w:ascii="Palatino Linotype" w:eastAsia="Times New Roman" w:hAnsi="Palatino Linotype" w:cs="Times New Roman"/>
          <w:shd w:val="clear" w:color="auto" w:fill="FFFFFF"/>
        </w:rPr>
        <w:t xml:space="preserve">French poet </w:t>
      </w:r>
      <w:r w:rsidR="001A4941" w:rsidRPr="00182D95">
        <w:rPr>
          <w:rFonts w:ascii="Palatino Linotype" w:eastAsia="Times New Roman" w:hAnsi="Palatino Linotype" w:cs="Times New Roman"/>
          <w:bdr w:val="none" w:sz="0" w:space="0" w:color="auto" w:frame="1"/>
          <w:lang w:eastAsia="sq-AL"/>
        </w:rPr>
        <w:t>Pierre de Ronsard (</w:t>
      </w:r>
      <w:r w:rsidR="001A4941" w:rsidRPr="00182D95">
        <w:rPr>
          <w:rFonts w:ascii="Palatino Linotype" w:eastAsiaTheme="minorEastAsia" w:hAnsi="Palatino Linotype" w:cs="Times New Roman"/>
          <w:shd w:val="clear" w:color="auto" w:fill="FFFFFF"/>
        </w:rPr>
        <w:t>1524–85)</w:t>
      </w:r>
      <w:r w:rsidR="001A4941" w:rsidRPr="00182D95">
        <w:rPr>
          <w:rFonts w:ascii="Palatino Linotype" w:eastAsia="Times New Roman" w:hAnsi="Palatino Linotype" w:cs="Times New Roman"/>
          <w:bdr w:val="none" w:sz="0" w:space="0" w:color="auto" w:frame="1"/>
          <w:lang w:eastAsia="sq-AL"/>
        </w:rPr>
        <w:t xml:space="preserve"> </w:t>
      </w:r>
      <w:r w:rsidR="00F125B9">
        <w:rPr>
          <w:rFonts w:ascii="Palatino Linotype" w:eastAsia="Times New Roman" w:hAnsi="Palatino Linotype" w:cs="Times New Roman"/>
          <w:bdr w:val="none" w:sz="0" w:space="0" w:color="auto" w:frame="1"/>
          <w:lang w:eastAsia="sq-AL"/>
        </w:rPr>
        <w:t>describes the invincible fighter that</w:t>
      </w:r>
      <w:r w:rsidR="00B8490D" w:rsidRPr="00182D95">
        <w:rPr>
          <w:rFonts w:ascii="Palatino Linotype" w:eastAsia="Times New Roman" w:hAnsi="Palatino Linotype" w:cs="Times New Roman"/>
          <w:bdr w:val="none" w:sz="0" w:space="0" w:color="auto" w:frame="1"/>
          <w:lang w:eastAsia="sq-AL"/>
        </w:rPr>
        <w:t xml:space="preserve"> </w:t>
      </w:r>
      <w:r w:rsidR="00F76879" w:rsidRPr="00182D95">
        <w:rPr>
          <w:rFonts w:ascii="Palatino Linotype" w:eastAsia="Times New Roman" w:hAnsi="Palatino Linotype" w:cs="Times New Roman"/>
          <w:bdr w:val="none" w:sz="0" w:space="0" w:color="auto" w:frame="1"/>
          <w:lang w:eastAsia="sq-AL"/>
        </w:rPr>
        <w:t>Scanderbeg</w:t>
      </w:r>
      <w:r w:rsidR="00F125B9">
        <w:rPr>
          <w:rFonts w:ascii="Palatino Linotype" w:eastAsia="Times New Roman" w:hAnsi="Palatino Linotype" w:cs="Times New Roman"/>
          <w:bdr w:val="none" w:sz="0" w:space="0" w:color="auto" w:frame="1"/>
          <w:lang w:eastAsia="sq-AL"/>
        </w:rPr>
        <w:t xml:space="preserve"> was</w:t>
      </w:r>
      <w:r w:rsidR="00F76879" w:rsidRPr="00182D95">
        <w:rPr>
          <w:rFonts w:ascii="Palatino Linotype" w:eastAsia="Times New Roman" w:hAnsi="Palatino Linotype" w:cs="Times New Roman"/>
          <w:bdr w:val="none" w:sz="0" w:space="0" w:color="auto" w:frame="1"/>
          <w:lang w:eastAsia="sq-AL"/>
        </w:rPr>
        <w:t>:</w:t>
      </w:r>
    </w:p>
    <w:p w14:paraId="6B6DA03F" w14:textId="76E1ABF5" w:rsidR="00202C0A" w:rsidRPr="00F65E1C" w:rsidRDefault="00F76879" w:rsidP="000100E9">
      <w:pPr>
        <w:tabs>
          <w:tab w:val="left" w:pos="567"/>
        </w:tabs>
        <w:spacing w:after="0" w:line="280" w:lineRule="atLeast"/>
        <w:jc w:val="both"/>
        <w:rPr>
          <w:rFonts w:ascii="Palatino Linotype" w:eastAsia="Times New Roman" w:hAnsi="Palatino Linotype" w:cs="Times New Roman"/>
          <w:sz w:val="16"/>
          <w:szCs w:val="16"/>
          <w:bdr w:val="none" w:sz="0" w:space="0" w:color="auto" w:frame="1"/>
          <w:lang w:eastAsia="sq-AL"/>
        </w:rPr>
      </w:pPr>
      <w:r w:rsidRPr="00002F6A">
        <w:rPr>
          <w:rFonts w:ascii="Palatino Linotype" w:eastAsia="Times New Roman" w:hAnsi="Palatino Linotype" w:cs="Times New Roman"/>
          <w:bdr w:val="none" w:sz="0" w:space="0" w:color="auto" w:frame="1"/>
          <w:lang w:eastAsia="sq-AL"/>
        </w:rPr>
        <w:t xml:space="preserve"> </w:t>
      </w:r>
      <w:r w:rsidR="00B319D1" w:rsidRPr="00002F6A">
        <w:rPr>
          <w:rFonts w:ascii="Palatino Linotype" w:eastAsia="Times New Roman" w:hAnsi="Palatino Linotype" w:cs="Times New Roman"/>
          <w:bdr w:val="none" w:sz="0" w:space="0" w:color="auto" w:frame="1"/>
          <w:lang w:eastAsia="sq-AL"/>
        </w:rPr>
        <w:t xml:space="preserve"> </w:t>
      </w:r>
    </w:p>
    <w:p w14:paraId="0C55F642" w14:textId="0AB2307D" w:rsidR="008333E1" w:rsidRDefault="00F356FE" w:rsidP="008333E1">
      <w:pPr>
        <w:tabs>
          <w:tab w:val="left" w:pos="567"/>
        </w:tabs>
        <w:spacing w:after="0" w:line="280" w:lineRule="atLeast"/>
        <w:jc w:val="center"/>
        <w:rPr>
          <w:rFonts w:ascii="Palatino Linotype" w:hAnsi="Palatino Linotype" w:cs="Times New Roman"/>
          <w:color w:val="141823"/>
          <w:lang w:val="fr-FR"/>
        </w:rPr>
      </w:pPr>
      <w:r w:rsidRPr="00D9628D">
        <w:rPr>
          <w:rFonts w:ascii="Palatino Linotype" w:hAnsi="Palatino Linotype" w:cs="Times New Roman"/>
          <w:color w:val="141823"/>
          <w:lang w:val="fr-FR"/>
        </w:rPr>
        <w:t>Scanderbeg, haineux du peuple Scythien</w:t>
      </w:r>
      <w:r w:rsidR="008333E1">
        <w:rPr>
          <w:rFonts w:ascii="Palatino Linotype" w:hAnsi="Palatino Linotype" w:cs="Times New Roman"/>
          <w:color w:val="141823"/>
          <w:lang w:val="fr-FR"/>
        </w:rPr>
        <w:t>,</w:t>
      </w:r>
      <w:r w:rsidR="00202C0A">
        <w:rPr>
          <w:rFonts w:ascii="Palatino Linotype" w:hAnsi="Palatino Linotype" w:cs="Times New Roman"/>
          <w:color w:val="141823"/>
          <w:lang w:val="fr-FR"/>
        </w:rPr>
        <w:t xml:space="preserve"> </w:t>
      </w:r>
      <w:r w:rsidR="00B319D1" w:rsidRPr="00D9628D">
        <w:rPr>
          <w:rFonts w:ascii="Palatino Linotype" w:hAnsi="Palatino Linotype" w:cs="Times New Roman"/>
          <w:color w:val="141823"/>
          <w:lang w:val="fr-FR"/>
        </w:rPr>
        <w:t xml:space="preserve"> </w:t>
      </w:r>
    </w:p>
    <w:p w14:paraId="7ED31E0C" w14:textId="70FAF1EA" w:rsidR="008333E1" w:rsidRDefault="00F356FE" w:rsidP="008333E1">
      <w:pPr>
        <w:tabs>
          <w:tab w:val="left" w:pos="567"/>
        </w:tabs>
        <w:spacing w:after="0" w:line="280" w:lineRule="atLeast"/>
        <w:jc w:val="center"/>
        <w:rPr>
          <w:rFonts w:ascii="Palatino Linotype" w:hAnsi="Palatino Linotype" w:cs="Times New Roman"/>
          <w:color w:val="141823"/>
          <w:lang w:val="fr-FR"/>
        </w:rPr>
      </w:pPr>
      <w:r w:rsidRPr="00D9628D">
        <w:rPr>
          <w:rFonts w:ascii="Palatino Linotype" w:hAnsi="Palatino Linotype" w:cs="Times New Roman"/>
          <w:color w:val="141823"/>
          <w:lang w:val="fr-FR"/>
        </w:rPr>
        <w:t>Qui de toute l'Asie a chassé l'Evangile.</w:t>
      </w:r>
      <w:r w:rsidR="00202C0A">
        <w:rPr>
          <w:rFonts w:ascii="Palatino Linotype" w:hAnsi="Palatino Linotype" w:cs="Times New Roman"/>
          <w:color w:val="141823"/>
          <w:lang w:val="fr-FR"/>
        </w:rPr>
        <w:t xml:space="preserve"> </w:t>
      </w:r>
      <w:r w:rsidR="00B319D1" w:rsidRPr="00D9628D">
        <w:rPr>
          <w:rFonts w:ascii="Palatino Linotype" w:hAnsi="Palatino Linotype" w:cs="Times New Roman"/>
          <w:color w:val="141823"/>
          <w:lang w:val="fr-FR"/>
        </w:rPr>
        <w:t xml:space="preserve"> </w:t>
      </w:r>
    </w:p>
    <w:p w14:paraId="752BCAA0" w14:textId="661F9B49" w:rsidR="008333E1" w:rsidRDefault="00F356FE" w:rsidP="008333E1">
      <w:pPr>
        <w:tabs>
          <w:tab w:val="left" w:pos="567"/>
        </w:tabs>
        <w:spacing w:after="0" w:line="280" w:lineRule="atLeast"/>
        <w:jc w:val="center"/>
        <w:rPr>
          <w:rFonts w:ascii="Palatino Linotype" w:hAnsi="Palatino Linotype" w:cs="Times New Roman"/>
          <w:color w:val="141823"/>
          <w:lang w:val="fr-FR"/>
        </w:rPr>
      </w:pPr>
      <w:r w:rsidRPr="00D9628D">
        <w:rPr>
          <w:rFonts w:ascii="Palatino Linotype" w:hAnsi="Palatino Linotype" w:cs="Times New Roman"/>
          <w:color w:val="141823"/>
          <w:lang w:val="fr-FR"/>
        </w:rPr>
        <w:t xml:space="preserve">O très-grand </w:t>
      </w:r>
      <w:proofErr w:type="gramStart"/>
      <w:r w:rsidR="008333E1" w:rsidRPr="00D9628D">
        <w:rPr>
          <w:rFonts w:ascii="Palatino Linotype" w:hAnsi="Palatino Linotype" w:cs="Times New Roman"/>
          <w:color w:val="141823"/>
          <w:lang w:val="fr-FR"/>
        </w:rPr>
        <w:t>Epirote!</w:t>
      </w:r>
      <w:proofErr w:type="gramEnd"/>
      <w:r w:rsidRPr="00D9628D">
        <w:rPr>
          <w:rFonts w:ascii="Palatino Linotype" w:hAnsi="Palatino Linotype" w:cs="Times New Roman"/>
          <w:color w:val="141823"/>
          <w:lang w:val="fr-FR"/>
        </w:rPr>
        <w:t xml:space="preserve"> Ô vaillant </w:t>
      </w:r>
      <w:proofErr w:type="spellStart"/>
      <w:proofErr w:type="gramStart"/>
      <w:r w:rsidRPr="00D9628D">
        <w:rPr>
          <w:rFonts w:ascii="Palatino Linotype" w:hAnsi="Palatino Linotype" w:cs="Times New Roman"/>
          <w:color w:val="141823"/>
          <w:lang w:val="fr-FR"/>
        </w:rPr>
        <w:t>Albanois</w:t>
      </w:r>
      <w:proofErr w:type="spellEnd"/>
      <w:r w:rsidRPr="00D9628D">
        <w:rPr>
          <w:rFonts w:ascii="Palatino Linotype" w:hAnsi="Palatino Linotype" w:cs="Times New Roman"/>
          <w:color w:val="141823"/>
          <w:lang w:val="fr-FR"/>
        </w:rPr>
        <w:t>!</w:t>
      </w:r>
      <w:proofErr w:type="gramEnd"/>
      <w:r w:rsidR="00202C0A">
        <w:rPr>
          <w:rFonts w:ascii="Palatino Linotype" w:hAnsi="Palatino Linotype" w:cs="Times New Roman"/>
          <w:color w:val="141823"/>
          <w:lang w:val="fr-FR"/>
        </w:rPr>
        <w:t xml:space="preserve"> </w:t>
      </w:r>
      <w:r w:rsidR="00B319D1" w:rsidRPr="00D9628D">
        <w:rPr>
          <w:rFonts w:ascii="Palatino Linotype" w:hAnsi="Palatino Linotype" w:cs="Times New Roman"/>
          <w:color w:val="141823"/>
          <w:lang w:val="fr-FR"/>
        </w:rPr>
        <w:t xml:space="preserve"> </w:t>
      </w:r>
    </w:p>
    <w:p w14:paraId="7C30CAD1" w14:textId="64087563" w:rsidR="008333E1" w:rsidRPr="00F65E1C" w:rsidRDefault="00F356FE" w:rsidP="008333E1">
      <w:pPr>
        <w:tabs>
          <w:tab w:val="left" w:pos="567"/>
        </w:tabs>
        <w:spacing w:after="0" w:line="280" w:lineRule="atLeast"/>
        <w:jc w:val="center"/>
        <w:rPr>
          <w:rFonts w:ascii="Palatino Linotype" w:hAnsi="Palatino Linotype" w:cs="Times New Roman"/>
          <w:color w:val="141823"/>
          <w:sz w:val="16"/>
          <w:szCs w:val="16"/>
          <w:lang w:val="fr-FR"/>
        </w:rPr>
      </w:pPr>
      <w:r w:rsidRPr="00C943AF">
        <w:rPr>
          <w:rFonts w:ascii="Palatino Linotype" w:hAnsi="Palatino Linotype" w:cs="Times New Roman"/>
          <w:color w:val="141823"/>
          <w:lang w:val="fr-FR"/>
        </w:rPr>
        <w:t>Dont la main a défait les Turcs vingt et deux fois</w:t>
      </w:r>
      <w:r w:rsidR="00C943AF" w:rsidRPr="00C943AF">
        <w:rPr>
          <w:rFonts w:ascii="Palatino Linotype" w:hAnsi="Palatino Linotype" w:cs="Times New Roman"/>
          <w:color w:val="141823"/>
          <w:lang w:val="fr-FR"/>
        </w:rPr>
        <w:t>.</w:t>
      </w:r>
      <w:r w:rsidRPr="00C943AF">
        <w:rPr>
          <w:rFonts w:ascii="Palatino Linotype" w:hAnsi="Palatino Linotype" w:cs="Times New Roman"/>
          <w:color w:val="141823"/>
          <w:lang w:val="fr-FR"/>
        </w:rPr>
        <w:t> </w:t>
      </w:r>
      <w:r w:rsidRPr="00C943AF">
        <w:rPr>
          <w:rFonts w:ascii="Palatino Linotype" w:hAnsi="Palatino Linotype" w:cs="Times New Roman"/>
          <w:color w:val="141823"/>
          <w:lang w:val="fr-FR"/>
        </w:rPr>
        <w:br/>
      </w:r>
    </w:p>
    <w:p w14:paraId="7FA21480" w14:textId="5A218FC8" w:rsidR="00002F6A" w:rsidRDefault="00F356FE" w:rsidP="00002F6A">
      <w:pPr>
        <w:tabs>
          <w:tab w:val="left" w:pos="567"/>
        </w:tabs>
        <w:spacing w:after="0" w:line="280" w:lineRule="atLeast"/>
        <w:jc w:val="center"/>
        <w:rPr>
          <w:rFonts w:ascii="Palatino Linotype" w:hAnsi="Palatino Linotype" w:cs="Times New Roman"/>
          <w:color w:val="141823"/>
        </w:rPr>
      </w:pPr>
      <w:r w:rsidRPr="008333E1">
        <w:rPr>
          <w:rFonts w:ascii="Palatino Linotype" w:hAnsi="Palatino Linotype" w:cs="Times New Roman"/>
          <w:color w:val="141823"/>
        </w:rPr>
        <w:t>Scanderbeg, hating the Scythian people</w:t>
      </w:r>
      <w:r w:rsidR="008333E1">
        <w:rPr>
          <w:rFonts w:ascii="Palatino Linotype" w:hAnsi="Palatino Linotype" w:cs="Times New Roman"/>
          <w:color w:val="141823"/>
        </w:rPr>
        <w:t>,</w:t>
      </w:r>
      <w:r w:rsidR="00893C16" w:rsidRPr="008333E1">
        <w:rPr>
          <w:rFonts w:ascii="Palatino Linotype" w:hAnsi="Palatino Linotype" w:cs="Times New Roman"/>
          <w:color w:val="141823"/>
        </w:rPr>
        <w:t xml:space="preserve"> </w:t>
      </w:r>
    </w:p>
    <w:p w14:paraId="07141C2E" w14:textId="4E6D2A57" w:rsidR="00002F6A" w:rsidRDefault="00F356FE" w:rsidP="00002F6A">
      <w:pPr>
        <w:tabs>
          <w:tab w:val="left" w:pos="567"/>
        </w:tabs>
        <w:spacing w:after="0" w:line="280" w:lineRule="atLeast"/>
        <w:jc w:val="center"/>
        <w:rPr>
          <w:rFonts w:ascii="Palatino Linotype" w:hAnsi="Palatino Linotype" w:cs="Times New Roman"/>
          <w:color w:val="141823"/>
        </w:rPr>
      </w:pPr>
      <w:r w:rsidRPr="008333E1">
        <w:rPr>
          <w:rFonts w:ascii="Palatino Linotype" w:hAnsi="Palatino Linotype" w:cs="Times New Roman"/>
          <w:color w:val="141823"/>
        </w:rPr>
        <w:t>Wh</w:t>
      </w:r>
      <w:r w:rsidR="00B97291">
        <w:rPr>
          <w:rFonts w:ascii="Palatino Linotype" w:hAnsi="Palatino Linotype" w:cs="Times New Roman"/>
          <w:color w:val="141823"/>
        </w:rPr>
        <w:t>o</w:t>
      </w:r>
      <w:r w:rsidRPr="008333E1">
        <w:rPr>
          <w:rFonts w:ascii="Palatino Linotype" w:hAnsi="Palatino Linotype" w:cs="Times New Roman"/>
          <w:color w:val="141823"/>
        </w:rPr>
        <w:t xml:space="preserve"> from all Asia has expelled the </w:t>
      </w:r>
      <w:proofErr w:type="gramStart"/>
      <w:r w:rsidRPr="008333E1">
        <w:rPr>
          <w:rFonts w:ascii="Palatino Linotype" w:hAnsi="Palatino Linotype" w:cs="Times New Roman"/>
          <w:color w:val="141823"/>
        </w:rPr>
        <w:t>Gospel.</w:t>
      </w:r>
      <w:proofErr w:type="gramEnd"/>
      <w:r w:rsidR="00202C0A" w:rsidRPr="008333E1">
        <w:rPr>
          <w:rFonts w:ascii="Palatino Linotype" w:hAnsi="Palatino Linotype" w:cs="Times New Roman"/>
          <w:color w:val="141823"/>
        </w:rPr>
        <w:t xml:space="preserve"> </w:t>
      </w:r>
    </w:p>
    <w:p w14:paraId="249FDDF7" w14:textId="76474ABE" w:rsidR="00002F6A" w:rsidRPr="00C60277" w:rsidRDefault="00F356FE" w:rsidP="00002F6A">
      <w:pPr>
        <w:tabs>
          <w:tab w:val="left" w:pos="567"/>
        </w:tabs>
        <w:spacing w:after="0" w:line="280" w:lineRule="atLeast"/>
        <w:jc w:val="center"/>
        <w:rPr>
          <w:rFonts w:ascii="Palatino Linotype" w:hAnsi="Palatino Linotype" w:cs="Times New Roman"/>
          <w:color w:val="141823"/>
          <w:lang w:val="it-IT"/>
        </w:rPr>
      </w:pPr>
      <w:r w:rsidRPr="00C60277">
        <w:rPr>
          <w:rFonts w:ascii="Palatino Linotype" w:hAnsi="Palatino Linotype" w:cs="Times New Roman"/>
          <w:color w:val="141823"/>
          <w:lang w:val="it-IT"/>
        </w:rPr>
        <w:t>O! Mighty Epirote! O! valiant Albanian!</w:t>
      </w:r>
      <w:r w:rsidR="00893C16" w:rsidRPr="00C60277">
        <w:rPr>
          <w:rFonts w:ascii="Palatino Linotype" w:hAnsi="Palatino Linotype" w:cs="Times New Roman"/>
          <w:color w:val="141823"/>
          <w:lang w:val="it-IT"/>
        </w:rPr>
        <w:t xml:space="preserve"> </w:t>
      </w:r>
    </w:p>
    <w:p w14:paraId="3936ADC1" w14:textId="57F0E3A5" w:rsidR="007A49B9" w:rsidRDefault="00F356FE" w:rsidP="00002F6A">
      <w:pPr>
        <w:tabs>
          <w:tab w:val="left" w:pos="567"/>
        </w:tabs>
        <w:spacing w:after="0" w:line="280" w:lineRule="atLeast"/>
        <w:jc w:val="center"/>
        <w:rPr>
          <w:rFonts w:ascii="Palatino Linotype" w:hAnsi="Palatino Linotype" w:cs="Times New Roman"/>
          <w:color w:val="141823"/>
        </w:rPr>
      </w:pPr>
      <w:r w:rsidRPr="002306E4">
        <w:rPr>
          <w:rFonts w:ascii="Palatino Linotype" w:hAnsi="Palatino Linotype" w:cs="Times New Roman"/>
          <w:color w:val="141823"/>
        </w:rPr>
        <w:t>Whose hand defeated the Turks twenty-two times</w:t>
      </w:r>
      <w:r w:rsidR="00EC2B68">
        <w:rPr>
          <w:rFonts w:ascii="Palatino Linotype" w:hAnsi="Palatino Linotype" w:cs="Times New Roman"/>
          <w:color w:val="141823"/>
        </w:rPr>
        <w:t>.</w:t>
      </w:r>
    </w:p>
    <w:p w14:paraId="59D8F238" w14:textId="77777777" w:rsidR="00A31B53" w:rsidRPr="00AD3CB7" w:rsidRDefault="00A31B53" w:rsidP="008333E1">
      <w:pPr>
        <w:tabs>
          <w:tab w:val="left" w:pos="567"/>
        </w:tabs>
        <w:spacing w:after="0" w:line="280" w:lineRule="atLeast"/>
        <w:jc w:val="center"/>
        <w:rPr>
          <w:rFonts w:ascii="Palatino Linotype" w:eastAsia="Times New Roman" w:hAnsi="Palatino Linotype" w:cs="Times New Roman"/>
          <w:bdr w:val="none" w:sz="0" w:space="0" w:color="auto" w:frame="1"/>
          <w:lang w:eastAsia="sq-AL"/>
        </w:rPr>
      </w:pPr>
    </w:p>
    <w:p w14:paraId="3558F92B" w14:textId="5941C15B" w:rsidR="0083153C" w:rsidRPr="002E5EAD" w:rsidRDefault="00B319D1" w:rsidP="000100E9">
      <w:pPr>
        <w:tabs>
          <w:tab w:val="left" w:pos="567"/>
        </w:tabs>
        <w:spacing w:after="0" w:line="280" w:lineRule="atLeast"/>
        <w:jc w:val="both"/>
        <w:rPr>
          <w:rFonts w:ascii="Palatino Linotype" w:eastAsia="Times New Roman" w:hAnsi="Palatino Linotype" w:cs="Courier New"/>
          <w:color w:val="000000"/>
          <w:lang w:eastAsia="sq-AL"/>
        </w:rPr>
      </w:pPr>
      <w:r w:rsidRPr="002306E4">
        <w:rPr>
          <w:rFonts w:ascii="Palatino Linotype" w:eastAsia="Times New Roman" w:hAnsi="Palatino Linotype" w:cs="Times New Roman"/>
          <w:bdr w:val="none" w:sz="0" w:space="0" w:color="auto" w:frame="1"/>
          <w:lang w:eastAsia="sq-AL"/>
        </w:rPr>
        <w:tab/>
      </w:r>
      <w:r w:rsidR="008950DC">
        <w:rPr>
          <w:rFonts w:ascii="Palatino Linotype" w:eastAsia="Times New Roman" w:hAnsi="Palatino Linotype" w:cs="Times New Roman"/>
          <w:bdr w:val="none" w:sz="0" w:space="0" w:color="auto" w:frame="1"/>
          <w:lang w:eastAsia="sq-AL"/>
        </w:rPr>
        <w:t xml:space="preserve">Lord </w:t>
      </w:r>
      <w:r w:rsidR="007A49B9" w:rsidRPr="00C8431C">
        <w:rPr>
          <w:rFonts w:ascii="Palatino Linotype" w:eastAsia="Times New Roman" w:hAnsi="Palatino Linotype" w:cs="Times New Roman"/>
          <w:bdr w:val="none" w:sz="0" w:space="0" w:color="auto" w:frame="1"/>
          <w:lang w:eastAsia="sq-AL"/>
        </w:rPr>
        <w:t>Byron</w:t>
      </w:r>
      <w:r w:rsidR="0059021E">
        <w:rPr>
          <w:rFonts w:ascii="Palatino Linotype" w:eastAsia="Times New Roman" w:hAnsi="Palatino Linotype" w:cs="Times New Roman"/>
          <w:bdr w:val="none" w:sz="0" w:space="0" w:color="auto" w:frame="1"/>
          <w:lang w:eastAsia="sq-AL"/>
        </w:rPr>
        <w:t>,</w:t>
      </w:r>
      <w:r w:rsidR="007A49B9" w:rsidRPr="00C8431C">
        <w:rPr>
          <w:rFonts w:ascii="Palatino Linotype" w:eastAsia="Times New Roman" w:hAnsi="Palatino Linotype" w:cs="Times New Roman"/>
          <w:bdr w:val="none" w:sz="0" w:space="0" w:color="auto" w:frame="1"/>
          <w:lang w:eastAsia="sq-AL"/>
        </w:rPr>
        <w:t xml:space="preserve"> in his </w:t>
      </w:r>
      <w:r w:rsidR="007A49B9" w:rsidRPr="00C8431C">
        <w:rPr>
          <w:rFonts w:ascii="Palatino Linotype" w:eastAsia="Times New Roman" w:hAnsi="Palatino Linotype" w:cs="Times New Roman"/>
          <w:i/>
          <w:bdr w:val="none" w:sz="0" w:space="0" w:color="auto" w:frame="1"/>
          <w:lang w:eastAsia="sq-AL"/>
        </w:rPr>
        <w:t>Childe Harold</w:t>
      </w:r>
      <w:r w:rsidR="002341A2" w:rsidRPr="00C8431C">
        <w:rPr>
          <w:rFonts w:ascii="Palatino Linotype" w:eastAsia="Times New Roman" w:hAnsi="Palatino Linotype" w:cs="Times New Roman"/>
          <w:i/>
          <w:bdr w:val="none" w:sz="0" w:space="0" w:color="auto" w:frame="1"/>
          <w:lang w:eastAsia="sq-AL"/>
        </w:rPr>
        <w:t>’s Pilgrimage</w:t>
      </w:r>
      <w:r w:rsidR="00FC42BA" w:rsidRPr="00C8431C">
        <w:rPr>
          <w:rFonts w:ascii="Palatino Linotype" w:eastAsia="Times New Roman" w:hAnsi="Palatino Linotype" w:cs="Times New Roman"/>
          <w:bdr w:val="none" w:sz="0" w:space="0" w:color="auto" w:frame="1"/>
          <w:lang w:eastAsia="sq-AL"/>
        </w:rPr>
        <w:t>, Canto the Second,</w:t>
      </w:r>
      <w:r w:rsidR="007A49B9" w:rsidRPr="00C8431C">
        <w:rPr>
          <w:rFonts w:ascii="Palatino Linotype" w:eastAsia="Times New Roman" w:hAnsi="Palatino Linotype" w:cs="Times New Roman"/>
          <w:bdr w:val="none" w:sz="0" w:space="0" w:color="auto" w:frame="1"/>
          <w:lang w:eastAsia="sq-AL"/>
        </w:rPr>
        <w:t xml:space="preserve"> </w:t>
      </w:r>
      <w:r w:rsidR="00FC42BA" w:rsidRPr="00C8431C">
        <w:rPr>
          <w:rFonts w:ascii="Palatino Linotype" w:eastAsia="Times New Roman" w:hAnsi="Palatino Linotype" w:cs="Courier New"/>
          <w:lang w:eastAsia="sq-AL"/>
        </w:rPr>
        <w:t xml:space="preserve">XXXVIII, </w:t>
      </w:r>
      <w:r w:rsidR="008258FD" w:rsidRPr="00C8431C">
        <w:rPr>
          <w:rFonts w:ascii="Palatino Linotype" w:eastAsia="Times New Roman" w:hAnsi="Palatino Linotype" w:cs="Courier New"/>
          <w:lang w:eastAsia="sq-AL"/>
        </w:rPr>
        <w:t>writes</w:t>
      </w:r>
      <w:r w:rsidR="00FC42BA" w:rsidRPr="00C8431C">
        <w:rPr>
          <w:rFonts w:ascii="Palatino Linotype" w:eastAsia="Times New Roman" w:hAnsi="Palatino Linotype" w:cs="Courier New"/>
          <w:lang w:eastAsia="sq-AL"/>
        </w:rPr>
        <w:t xml:space="preserve">: </w:t>
      </w:r>
      <w:r w:rsidR="00D63CE9" w:rsidRPr="00C8431C">
        <w:rPr>
          <w:rFonts w:ascii="Palatino Linotype" w:eastAsia="Times New Roman" w:hAnsi="Palatino Linotype" w:cs="Courier New"/>
          <w:lang w:eastAsia="sq-AL"/>
        </w:rPr>
        <w:t>‘</w:t>
      </w:r>
      <w:r w:rsidR="00FC42BA" w:rsidRPr="00C8431C">
        <w:rPr>
          <w:rFonts w:ascii="Palatino Linotype" w:eastAsia="Times New Roman" w:hAnsi="Palatino Linotype" w:cs="Courier New"/>
          <w:lang w:eastAsia="sq-AL"/>
        </w:rPr>
        <w:t xml:space="preserve">Land of Albania! where </w:t>
      </w:r>
      <w:proofErr w:type="spellStart"/>
      <w:r w:rsidR="00FC42BA" w:rsidRPr="00C8431C">
        <w:rPr>
          <w:rFonts w:ascii="Palatino Linotype" w:eastAsia="Times New Roman" w:hAnsi="Palatino Linotype" w:cs="Courier New"/>
          <w:lang w:eastAsia="sq-AL"/>
        </w:rPr>
        <w:t>Iskander</w:t>
      </w:r>
      <w:proofErr w:type="spellEnd"/>
      <w:r w:rsidR="00FC42BA" w:rsidRPr="00C8431C">
        <w:rPr>
          <w:rFonts w:ascii="Palatino Linotype" w:eastAsia="Times New Roman" w:hAnsi="Palatino Linotype" w:cs="Courier New"/>
          <w:lang w:eastAsia="sq-AL"/>
        </w:rPr>
        <w:t xml:space="preserve"> </w:t>
      </w:r>
      <w:r w:rsidR="00EA5CDE">
        <w:rPr>
          <w:rFonts w:ascii="Palatino Linotype" w:eastAsia="Times New Roman" w:hAnsi="Palatino Linotype" w:cs="Courier New"/>
          <w:lang w:eastAsia="sq-AL"/>
        </w:rPr>
        <w:t>[</w:t>
      </w:r>
      <w:r w:rsidR="000F7A12" w:rsidRPr="00C8431C">
        <w:rPr>
          <w:rFonts w:ascii="Palatino Linotype" w:eastAsia="Times New Roman" w:hAnsi="Palatino Linotype" w:cs="Courier New"/>
          <w:lang w:eastAsia="sq-AL"/>
        </w:rPr>
        <w:t>Scanderbeg</w:t>
      </w:r>
      <w:r w:rsidR="00EA5CDE">
        <w:rPr>
          <w:rFonts w:ascii="Palatino Linotype" w:eastAsia="Times New Roman" w:hAnsi="Palatino Linotype" w:cs="Courier New"/>
          <w:lang w:eastAsia="sq-AL"/>
        </w:rPr>
        <w:t>]</w:t>
      </w:r>
      <w:r w:rsidR="000F7A12">
        <w:rPr>
          <w:rFonts w:ascii="Palatino Linotype" w:eastAsia="Times New Roman" w:hAnsi="Palatino Linotype" w:cs="Courier New"/>
          <w:lang w:eastAsia="sq-AL"/>
        </w:rPr>
        <w:t xml:space="preserve"> </w:t>
      </w:r>
      <w:r w:rsidR="00FC42BA" w:rsidRPr="00C8431C">
        <w:rPr>
          <w:rFonts w:ascii="Palatino Linotype" w:eastAsia="Times New Roman" w:hAnsi="Palatino Linotype" w:cs="Courier New"/>
          <w:lang w:eastAsia="sq-AL"/>
        </w:rPr>
        <w:t>rose</w:t>
      </w:r>
      <w:r w:rsidR="00D63CE9" w:rsidRPr="00C8431C">
        <w:rPr>
          <w:rFonts w:ascii="Palatino Linotype" w:eastAsia="Times New Roman" w:hAnsi="Palatino Linotype" w:cs="Courier New"/>
          <w:lang w:eastAsia="sq-AL"/>
        </w:rPr>
        <w:t>’</w:t>
      </w:r>
      <w:r w:rsidR="00084553">
        <w:rPr>
          <w:rFonts w:ascii="Palatino Linotype" w:eastAsia="Times New Roman" w:hAnsi="Palatino Linotype" w:cs="Courier New"/>
          <w:lang w:eastAsia="sq-AL"/>
        </w:rPr>
        <w:t>.</w:t>
      </w:r>
      <w:r w:rsidR="00CB7127">
        <w:rPr>
          <w:rFonts w:ascii="Palatino Linotype" w:eastAsia="Times New Roman" w:hAnsi="Palatino Linotype" w:cs="Courier New"/>
          <w:lang w:eastAsia="sq-AL"/>
        </w:rPr>
        <w:t xml:space="preserve"> </w:t>
      </w:r>
      <w:r w:rsidR="008258FD" w:rsidRPr="00C8431C">
        <w:rPr>
          <w:rFonts w:ascii="Palatino Linotype" w:eastAsia="Times New Roman" w:hAnsi="Palatino Linotype" w:cs="Courier New"/>
          <w:lang w:eastAsia="sq-AL"/>
        </w:rPr>
        <w:t xml:space="preserve"> </w:t>
      </w:r>
    </w:p>
    <w:p w14:paraId="14921250" w14:textId="793B0A7C" w:rsidR="007F7E46" w:rsidRDefault="0083153C" w:rsidP="00681217">
      <w:pPr>
        <w:tabs>
          <w:tab w:val="left" w:pos="567"/>
        </w:tabs>
        <w:autoSpaceDE w:val="0"/>
        <w:autoSpaceDN w:val="0"/>
        <w:adjustRightInd w:val="0"/>
        <w:spacing w:after="0" w:line="240" w:lineRule="auto"/>
        <w:jc w:val="both"/>
        <w:rPr>
          <w:rFonts w:ascii="Palatino Linotype" w:eastAsia="Times New Roman" w:hAnsi="Palatino Linotype" w:cs="Times New Roman"/>
          <w:color w:val="FF0000"/>
          <w:shd w:val="clear" w:color="auto" w:fill="FFFFFF"/>
        </w:rPr>
      </w:pPr>
      <w:r>
        <w:rPr>
          <w:rFonts w:ascii="Palatino Linotype" w:eastAsia="Times New Roman" w:hAnsi="Palatino Linotype" w:cs="Courier New"/>
          <w:color w:val="000000"/>
          <w:lang w:eastAsia="sq-AL"/>
        </w:rPr>
        <w:tab/>
      </w:r>
      <w:r w:rsidR="00772A83" w:rsidRPr="00234B57">
        <w:rPr>
          <w:rFonts w:ascii="Palatino Linotype" w:eastAsia="Times New Roman" w:hAnsi="Palatino Linotype" w:cs="Courier New"/>
          <w:lang w:eastAsia="sq-AL"/>
        </w:rPr>
        <w:t xml:space="preserve">Apart from the numerous </w:t>
      </w:r>
      <w:r w:rsidR="005F45C3" w:rsidRPr="00234B57">
        <w:rPr>
          <w:rFonts w:ascii="Palatino Linotype" w:eastAsia="Times New Roman" w:hAnsi="Palatino Linotype" w:cs="Courier New"/>
          <w:lang w:eastAsia="sq-AL"/>
        </w:rPr>
        <w:t>books by foreign authors</w:t>
      </w:r>
      <w:r w:rsidR="00772A83" w:rsidRPr="00234B57">
        <w:rPr>
          <w:rFonts w:ascii="Palatino Linotype" w:eastAsia="Times New Roman" w:hAnsi="Palatino Linotype" w:cs="Courier New"/>
          <w:lang w:eastAsia="sq-AL"/>
        </w:rPr>
        <w:t xml:space="preserve"> on </w:t>
      </w:r>
      <w:r w:rsidR="00772A83" w:rsidRPr="00234B57">
        <w:rPr>
          <w:rFonts w:ascii="Palatino Linotype" w:eastAsia="Times New Roman" w:hAnsi="Palatino Linotype" w:cs="Courier New"/>
          <w:color w:val="000000"/>
          <w:lang w:eastAsia="sq-AL"/>
        </w:rPr>
        <w:t xml:space="preserve">Scanderbeg, </w:t>
      </w:r>
      <w:r w:rsidR="00F14BCD" w:rsidRPr="00234B57">
        <w:rPr>
          <w:rFonts w:ascii="Palatino Linotype" w:eastAsia="Times New Roman" w:hAnsi="Palatino Linotype" w:cs="Courier New"/>
          <w:color w:val="000000"/>
          <w:lang w:eastAsia="sq-AL"/>
        </w:rPr>
        <w:t>the Albanian</w:t>
      </w:r>
      <w:r w:rsidR="00772A83" w:rsidRPr="00234B57">
        <w:rPr>
          <w:rFonts w:ascii="Palatino Linotype" w:eastAsia="Times New Roman" w:hAnsi="Palatino Linotype" w:cs="Courier New"/>
          <w:color w:val="000000"/>
          <w:lang w:eastAsia="sq-AL"/>
        </w:rPr>
        <w:t xml:space="preserve"> earl</w:t>
      </w:r>
      <w:r w:rsidR="0050023F" w:rsidRPr="00234B57">
        <w:rPr>
          <w:rFonts w:ascii="Palatino Linotype" w:eastAsia="Times New Roman" w:hAnsi="Palatino Linotype" w:cs="Courier New"/>
          <w:color w:val="000000"/>
          <w:lang w:eastAsia="sq-AL"/>
        </w:rPr>
        <w:t>y</w:t>
      </w:r>
      <w:r w:rsidR="00772A83" w:rsidRPr="00234B57">
        <w:rPr>
          <w:rFonts w:ascii="Palatino Linotype" w:eastAsia="Times New Roman" w:hAnsi="Palatino Linotype" w:cs="Courier New"/>
          <w:color w:val="000000"/>
          <w:lang w:eastAsia="sq-AL"/>
        </w:rPr>
        <w:t xml:space="preserve"> </w:t>
      </w:r>
      <w:r w:rsidR="00772A83" w:rsidRPr="00234B57">
        <w:rPr>
          <w:rFonts w:ascii="Palatino Linotype" w:eastAsia="Times New Roman" w:hAnsi="Palatino Linotype" w:cs="Courier New"/>
          <w:lang w:eastAsia="sq-AL"/>
        </w:rPr>
        <w:t xml:space="preserve">leading </w:t>
      </w:r>
      <w:r w:rsidR="0050023F" w:rsidRPr="00234B57">
        <w:rPr>
          <w:rFonts w:ascii="Palatino Linotype" w:eastAsia="Times New Roman" w:hAnsi="Palatino Linotype" w:cs="Courier New"/>
          <w:lang w:eastAsia="sq-AL"/>
        </w:rPr>
        <w:t>authors</w:t>
      </w:r>
      <w:r w:rsidR="00772A83" w:rsidRPr="00234B57">
        <w:rPr>
          <w:rFonts w:ascii="Palatino Linotype" w:eastAsia="Times New Roman" w:hAnsi="Palatino Linotype" w:cs="Courier New"/>
          <w:lang w:eastAsia="sq-AL"/>
        </w:rPr>
        <w:t>,</w:t>
      </w:r>
      <w:r w:rsidR="00EC64DD" w:rsidRPr="00234B57">
        <w:rPr>
          <w:rFonts w:ascii="Palatino Linotype" w:eastAsia="Times New Roman" w:hAnsi="Palatino Linotype" w:cs="Times New Roman"/>
          <w:shd w:val="clear" w:color="auto" w:fill="FFFFFF"/>
        </w:rPr>
        <w:t xml:space="preserve"> </w:t>
      </w:r>
      <w:r w:rsidR="006E2C1C" w:rsidRPr="00234B57">
        <w:rPr>
          <w:rFonts w:ascii="Palatino Linotype" w:eastAsia="Times New Roman" w:hAnsi="Palatino Linotype" w:cs="Times New Roman"/>
          <w:shd w:val="clear" w:color="auto" w:fill="FFFFFF"/>
        </w:rPr>
        <w:t xml:space="preserve">starting </w:t>
      </w:r>
      <w:r w:rsidR="00EC64DD" w:rsidRPr="00234B57">
        <w:rPr>
          <w:rFonts w:ascii="Palatino Linotype" w:eastAsia="Times New Roman" w:hAnsi="Palatino Linotype" w:cs="Times New Roman"/>
          <w:shd w:val="clear" w:color="auto" w:fill="FFFFFF"/>
        </w:rPr>
        <w:t xml:space="preserve">from </w:t>
      </w:r>
      <w:r w:rsidR="00EC64DD" w:rsidRPr="00234B57">
        <w:rPr>
          <w:rFonts w:ascii="Palatino Linotype" w:eastAsiaTheme="minorEastAsia" w:hAnsi="Palatino Linotype" w:cs="Times New Roman"/>
          <w:shd w:val="clear" w:color="auto" w:fill="FFFFFF"/>
        </w:rPr>
        <w:t>Demetrio Franco</w:t>
      </w:r>
      <w:r w:rsidR="00435190" w:rsidRPr="00234B57">
        <w:rPr>
          <w:rFonts w:ascii="Palatino Linotype" w:eastAsiaTheme="minorEastAsia" w:hAnsi="Palatino Linotype" w:cs="Times New Roman"/>
          <w:shd w:val="clear" w:color="auto" w:fill="FFFFFF"/>
        </w:rPr>
        <w:t xml:space="preserve"> (</w:t>
      </w:r>
      <w:proofErr w:type="spellStart"/>
      <w:r w:rsidR="00435190" w:rsidRPr="00234B57">
        <w:rPr>
          <w:rFonts w:ascii="Palatino Linotype" w:eastAsia="Times New Roman" w:hAnsi="Palatino Linotype" w:cs="Times New Roman"/>
          <w:shd w:val="clear" w:color="auto" w:fill="FFFFFF"/>
        </w:rPr>
        <w:t>Dhimitër</w:t>
      </w:r>
      <w:proofErr w:type="spellEnd"/>
      <w:r w:rsidR="00435190" w:rsidRPr="00234B57">
        <w:rPr>
          <w:rFonts w:ascii="Palatino Linotype" w:eastAsia="Times New Roman" w:hAnsi="Palatino Linotype" w:cs="Times New Roman"/>
          <w:shd w:val="clear" w:color="auto" w:fill="FFFFFF"/>
        </w:rPr>
        <w:t xml:space="preserve"> </w:t>
      </w:r>
      <w:proofErr w:type="spellStart"/>
      <w:r w:rsidR="00435190" w:rsidRPr="00234B57">
        <w:rPr>
          <w:rFonts w:ascii="Palatino Linotype" w:eastAsia="Times New Roman" w:hAnsi="Palatino Linotype" w:cs="Times New Roman"/>
          <w:shd w:val="clear" w:color="auto" w:fill="FFFFFF"/>
        </w:rPr>
        <w:t>Frangu</w:t>
      </w:r>
      <w:proofErr w:type="spellEnd"/>
      <w:r w:rsidR="00435190" w:rsidRPr="00234B57">
        <w:rPr>
          <w:rFonts w:ascii="Palatino Linotype" w:eastAsia="Times New Roman" w:hAnsi="Palatino Linotype" w:cs="Times New Roman"/>
          <w:shd w:val="clear" w:color="auto" w:fill="FFFFFF"/>
        </w:rPr>
        <w:t>)</w:t>
      </w:r>
      <w:r w:rsidR="00435190" w:rsidRPr="00234B57">
        <w:rPr>
          <w:rFonts w:ascii="Palatino Linotype" w:eastAsiaTheme="minorEastAsia" w:hAnsi="Palatino Linotype" w:cs="Times New Roman"/>
          <w:shd w:val="clear" w:color="auto" w:fill="FFFFFF"/>
        </w:rPr>
        <w:t>,</w:t>
      </w:r>
      <w:r w:rsidR="00EC64DD" w:rsidRPr="00234B57">
        <w:rPr>
          <w:rFonts w:ascii="Palatino Linotype" w:eastAsiaTheme="minorEastAsia" w:hAnsi="Palatino Linotype" w:cs="Times New Roman"/>
          <w:shd w:val="clear" w:color="auto" w:fill="FFFFFF"/>
        </w:rPr>
        <w:t xml:space="preserve"> manuscript </w:t>
      </w:r>
      <w:r w:rsidR="00352CF9" w:rsidRPr="00234B57">
        <w:rPr>
          <w:rFonts w:ascii="Palatino Linotype" w:eastAsiaTheme="minorEastAsia" w:hAnsi="Palatino Linotype" w:cs="Times New Roman"/>
          <w:shd w:val="clear" w:color="auto" w:fill="FFFFFF"/>
        </w:rPr>
        <w:t xml:space="preserve">of </w:t>
      </w:r>
      <w:r w:rsidR="00EC64DD" w:rsidRPr="00234B57">
        <w:rPr>
          <w:rFonts w:ascii="Palatino Linotype" w:eastAsiaTheme="minorEastAsia" w:hAnsi="Palatino Linotype" w:cs="Times New Roman"/>
          <w:shd w:val="clear" w:color="auto" w:fill="FFFFFF"/>
        </w:rPr>
        <w:t>1480</w:t>
      </w:r>
      <w:r w:rsidR="00EC64DD" w:rsidRPr="00234B57">
        <w:rPr>
          <w:rFonts w:ascii="Palatino Linotype" w:eastAsia="Times New Roman" w:hAnsi="Palatino Linotype" w:cs="Times New Roman"/>
          <w:shd w:val="clear" w:color="auto" w:fill="FFFFFF"/>
        </w:rPr>
        <w:t xml:space="preserve">, Marin </w:t>
      </w:r>
      <w:proofErr w:type="spellStart"/>
      <w:r w:rsidR="00EC64DD" w:rsidRPr="00234B57">
        <w:rPr>
          <w:rFonts w:ascii="Palatino Linotype" w:eastAsia="Times New Roman" w:hAnsi="Palatino Linotype" w:cs="Times New Roman"/>
          <w:shd w:val="clear" w:color="auto" w:fill="FFFFFF"/>
        </w:rPr>
        <w:t>Barleti</w:t>
      </w:r>
      <w:proofErr w:type="spellEnd"/>
      <w:r w:rsidR="00EC64DD" w:rsidRPr="00234B57">
        <w:rPr>
          <w:rFonts w:ascii="Palatino Linotype" w:eastAsia="Times New Roman" w:hAnsi="Palatino Linotype" w:cs="Times New Roman"/>
          <w:bdr w:val="none" w:sz="0" w:space="0" w:color="auto" w:frame="1"/>
          <w:lang w:eastAsia="sq-AL"/>
        </w:rPr>
        <w:t xml:space="preserve"> (published </w:t>
      </w:r>
      <w:r w:rsidR="006E2C1C" w:rsidRPr="00234B57">
        <w:rPr>
          <w:rFonts w:ascii="Palatino Linotype" w:eastAsia="Times New Roman" w:hAnsi="Palatino Linotype" w:cs="Times New Roman"/>
          <w:bdr w:val="none" w:sz="0" w:space="0" w:color="auto" w:frame="1"/>
          <w:lang w:eastAsia="sq-AL"/>
        </w:rPr>
        <w:t xml:space="preserve">in Venice </w:t>
      </w:r>
      <w:r w:rsidR="00352CF9" w:rsidRPr="00234B57">
        <w:rPr>
          <w:rFonts w:ascii="Palatino Linotype" w:eastAsia="Times New Roman" w:hAnsi="Palatino Linotype" w:cs="Times New Roman"/>
          <w:bdr w:val="none" w:sz="0" w:space="0" w:color="auto" w:frame="1"/>
          <w:lang w:eastAsia="sq-AL"/>
        </w:rPr>
        <w:t xml:space="preserve">on </w:t>
      </w:r>
      <w:r w:rsidR="00EC64DD" w:rsidRPr="00234B57">
        <w:rPr>
          <w:rFonts w:ascii="Palatino Linotype" w:eastAsia="Times New Roman" w:hAnsi="Palatino Linotype" w:cs="Times New Roman"/>
          <w:bdr w:val="none" w:sz="0" w:space="0" w:color="auto" w:frame="1"/>
          <w:lang w:eastAsia="sq-AL"/>
        </w:rPr>
        <w:t>1508–10)</w:t>
      </w:r>
      <w:r w:rsidR="00352CF9" w:rsidRPr="00234B57">
        <w:rPr>
          <w:rFonts w:ascii="Palatino Linotype" w:eastAsia="Times New Roman" w:hAnsi="Palatino Linotype" w:cs="Times New Roman"/>
          <w:bdr w:val="none" w:sz="0" w:space="0" w:color="auto" w:frame="1"/>
          <w:lang w:eastAsia="sq-AL"/>
        </w:rPr>
        <w:t xml:space="preserve">, </w:t>
      </w:r>
      <w:r w:rsidR="00511C18" w:rsidRPr="00234B57">
        <w:rPr>
          <w:rFonts w:ascii="Palatino Linotype" w:hAnsi="Palatino Linotype" w:cs="Arial"/>
          <w:shd w:val="clear" w:color="auto" w:fill="FFFFFF"/>
        </w:rPr>
        <w:t xml:space="preserve">Giovanni </w:t>
      </w:r>
      <w:proofErr w:type="spellStart"/>
      <w:r w:rsidR="00511C18" w:rsidRPr="00234B57">
        <w:rPr>
          <w:rFonts w:ascii="Palatino Linotype" w:hAnsi="Palatino Linotype" w:cs="Arial"/>
          <w:shd w:val="clear" w:color="auto" w:fill="FFFFFF"/>
        </w:rPr>
        <w:t>Musachi</w:t>
      </w:r>
      <w:proofErr w:type="spellEnd"/>
      <w:r w:rsidR="00511C18" w:rsidRPr="00234B57">
        <w:rPr>
          <w:rFonts w:ascii="Palatino Linotype" w:hAnsi="Palatino Linotype" w:cs="Arial"/>
          <w:shd w:val="clear" w:color="auto" w:fill="FFFFFF"/>
        </w:rPr>
        <w:t xml:space="preserve"> di </w:t>
      </w:r>
      <w:proofErr w:type="spellStart"/>
      <w:r w:rsidR="00511C18" w:rsidRPr="00234B57">
        <w:rPr>
          <w:rFonts w:ascii="Palatino Linotype" w:hAnsi="Palatino Linotype" w:cs="Arial"/>
          <w:shd w:val="clear" w:color="auto" w:fill="FFFFFF"/>
        </w:rPr>
        <w:t>Berat</w:t>
      </w:r>
      <w:proofErr w:type="spellEnd"/>
      <w:r w:rsidR="00511C18" w:rsidRPr="00234B57">
        <w:rPr>
          <w:rFonts w:ascii="Palatino Linotype" w:eastAsia="Times New Roman" w:hAnsi="Palatino Linotype" w:cs="Arial"/>
          <w:lang w:val="en" w:eastAsia="sq-AL"/>
        </w:rPr>
        <w:t xml:space="preserve"> (</w:t>
      </w:r>
      <w:proofErr w:type="spellStart"/>
      <w:r w:rsidR="00E71202" w:rsidRPr="00234B57">
        <w:rPr>
          <w:rFonts w:ascii="Palatino Linotype" w:eastAsia="Times New Roman" w:hAnsi="Palatino Linotype" w:cs="Arial"/>
          <w:lang w:val="en" w:eastAsia="sq-AL"/>
        </w:rPr>
        <w:t>Ghin</w:t>
      </w:r>
      <w:proofErr w:type="spellEnd"/>
      <w:r w:rsidR="00E71202" w:rsidRPr="00234B57">
        <w:rPr>
          <w:rFonts w:ascii="Palatino Linotype" w:eastAsia="Times New Roman" w:hAnsi="Palatino Linotype" w:cs="Arial"/>
          <w:lang w:val="en" w:eastAsia="sq-AL"/>
        </w:rPr>
        <w:t>/</w:t>
      </w:r>
      <w:proofErr w:type="spellStart"/>
      <w:r w:rsidR="00791E55" w:rsidRPr="00234B57">
        <w:rPr>
          <w:rFonts w:ascii="Palatino Linotype" w:hAnsi="Palatino Linotype"/>
        </w:rPr>
        <w:fldChar w:fldCharType="begin"/>
      </w:r>
      <w:r w:rsidR="00791E55" w:rsidRPr="00234B57">
        <w:rPr>
          <w:rFonts w:ascii="Palatino Linotype" w:hAnsi="Palatino Linotype"/>
        </w:rPr>
        <w:instrText xml:space="preserve"> HYPERLINK "https://en.wikipedia.org/wiki/Gjon_Muzaka" \o "Gjon Muzaka" </w:instrText>
      </w:r>
      <w:r w:rsidR="00791E55" w:rsidRPr="00234B57">
        <w:rPr>
          <w:rFonts w:ascii="Palatino Linotype" w:hAnsi="Palatino Linotype"/>
        </w:rPr>
        <w:fldChar w:fldCharType="separate"/>
      </w:r>
      <w:r w:rsidR="00511C18" w:rsidRPr="00234B57">
        <w:rPr>
          <w:rFonts w:ascii="Palatino Linotype" w:eastAsia="Times New Roman" w:hAnsi="Palatino Linotype" w:cs="Arial"/>
          <w:lang w:val="en" w:eastAsia="sq-AL"/>
        </w:rPr>
        <w:t>Gjon</w:t>
      </w:r>
      <w:proofErr w:type="spellEnd"/>
      <w:r w:rsidR="00511C18" w:rsidRPr="00234B57">
        <w:rPr>
          <w:rFonts w:ascii="Palatino Linotype" w:eastAsia="Times New Roman" w:hAnsi="Palatino Linotype" w:cs="Arial"/>
          <w:lang w:val="en" w:eastAsia="sq-AL"/>
        </w:rPr>
        <w:t xml:space="preserve"> </w:t>
      </w:r>
      <w:proofErr w:type="spellStart"/>
      <w:r w:rsidR="00511C18" w:rsidRPr="00234B57">
        <w:rPr>
          <w:rFonts w:ascii="Palatino Linotype" w:eastAsia="Times New Roman" w:hAnsi="Palatino Linotype" w:cs="Arial"/>
          <w:lang w:val="en" w:eastAsia="sq-AL"/>
        </w:rPr>
        <w:t>Muzaka</w:t>
      </w:r>
      <w:proofErr w:type="spellEnd"/>
      <w:r w:rsidR="00791E55" w:rsidRPr="00234B57">
        <w:rPr>
          <w:rFonts w:ascii="Palatino Linotype" w:eastAsia="Times New Roman" w:hAnsi="Palatino Linotype" w:cs="Arial"/>
          <w:lang w:val="en" w:eastAsia="sq-AL"/>
        </w:rPr>
        <w:fldChar w:fldCharType="end"/>
      </w:r>
      <w:r w:rsidR="00511C18" w:rsidRPr="00234B57">
        <w:rPr>
          <w:rFonts w:ascii="Palatino Linotype" w:eastAsia="Times New Roman" w:hAnsi="Palatino Linotype" w:cs="Arial"/>
          <w:lang w:val="en" w:eastAsia="sq-AL"/>
        </w:rPr>
        <w:t>)</w:t>
      </w:r>
      <w:r w:rsidR="0089758F" w:rsidRPr="00234B57">
        <w:rPr>
          <w:rFonts w:ascii="Palatino Linotype" w:eastAsia="Times New Roman" w:hAnsi="Palatino Linotype" w:cs="Arial"/>
          <w:lang w:val="en" w:eastAsia="sq-AL"/>
        </w:rPr>
        <w:t xml:space="preserve"> </w:t>
      </w:r>
      <w:r w:rsidR="00435190" w:rsidRPr="00234B57">
        <w:rPr>
          <w:rFonts w:ascii="Palatino Linotype" w:eastAsia="Times New Roman" w:hAnsi="Palatino Linotype" w:cs="Arial"/>
          <w:lang w:val="en" w:eastAsia="sq-AL"/>
        </w:rPr>
        <w:t>with</w:t>
      </w:r>
      <w:r w:rsidR="0089758F" w:rsidRPr="00234B57">
        <w:rPr>
          <w:rFonts w:ascii="Palatino Linotype" w:eastAsia="Times New Roman" w:hAnsi="Palatino Linotype" w:cs="Arial"/>
          <w:lang w:val="en" w:eastAsia="sq-AL"/>
        </w:rPr>
        <w:t xml:space="preserve"> his memoires </w:t>
      </w:r>
      <w:r w:rsidR="0089758F" w:rsidRPr="00234B57">
        <w:rPr>
          <w:rFonts w:ascii="Palatino Linotype" w:eastAsia="Times New Roman" w:hAnsi="Palatino Linotype" w:cs="Arial"/>
          <w:i/>
          <w:iCs/>
          <w:lang w:val="en" w:eastAsia="sq-AL"/>
        </w:rPr>
        <w:t xml:space="preserve">Breve </w:t>
      </w:r>
      <w:proofErr w:type="spellStart"/>
      <w:r w:rsidR="0089758F" w:rsidRPr="00234B57">
        <w:rPr>
          <w:rFonts w:ascii="Palatino Linotype" w:eastAsia="Times New Roman" w:hAnsi="Palatino Linotype" w:cs="Arial"/>
          <w:i/>
          <w:iCs/>
          <w:lang w:val="en" w:eastAsia="sq-AL"/>
        </w:rPr>
        <w:t>memoria</w:t>
      </w:r>
      <w:proofErr w:type="spellEnd"/>
      <w:r w:rsidR="0089758F" w:rsidRPr="00234B57">
        <w:rPr>
          <w:rFonts w:ascii="Palatino Linotype" w:eastAsia="Times New Roman" w:hAnsi="Palatino Linotype" w:cs="Arial"/>
          <w:i/>
          <w:iCs/>
          <w:lang w:val="en" w:eastAsia="sq-AL"/>
        </w:rPr>
        <w:t xml:space="preserve"> de li </w:t>
      </w:r>
      <w:proofErr w:type="spellStart"/>
      <w:r w:rsidR="0089758F" w:rsidRPr="00234B57">
        <w:rPr>
          <w:rFonts w:ascii="Palatino Linotype" w:eastAsia="Times New Roman" w:hAnsi="Palatino Linotype" w:cs="Arial"/>
          <w:i/>
          <w:iCs/>
          <w:lang w:val="en" w:eastAsia="sq-AL"/>
        </w:rPr>
        <w:t>discendenti</w:t>
      </w:r>
      <w:proofErr w:type="spellEnd"/>
      <w:r w:rsidR="0089758F" w:rsidRPr="00234B57">
        <w:rPr>
          <w:rFonts w:ascii="Palatino Linotype" w:eastAsia="Times New Roman" w:hAnsi="Palatino Linotype" w:cs="Arial"/>
          <w:i/>
          <w:iCs/>
          <w:lang w:val="en" w:eastAsia="sq-AL"/>
        </w:rPr>
        <w:t xml:space="preserve"> de nostra casa </w:t>
      </w:r>
      <w:proofErr w:type="spellStart"/>
      <w:r w:rsidR="0089758F" w:rsidRPr="00234B57">
        <w:rPr>
          <w:rFonts w:ascii="Palatino Linotype" w:eastAsia="Times New Roman" w:hAnsi="Palatino Linotype" w:cs="Arial"/>
          <w:i/>
          <w:iCs/>
          <w:lang w:val="en" w:eastAsia="sq-AL"/>
        </w:rPr>
        <w:t>Musachi</w:t>
      </w:r>
      <w:proofErr w:type="spellEnd"/>
      <w:r w:rsidR="0089758F" w:rsidRPr="00234B57">
        <w:rPr>
          <w:rFonts w:ascii="Palatino Linotype" w:eastAsia="Times New Roman" w:hAnsi="Palatino Linotype" w:cs="Arial"/>
          <w:lang w:val="en" w:eastAsia="sq-AL"/>
        </w:rPr>
        <w:t> </w:t>
      </w:r>
      <w:r w:rsidR="00435190" w:rsidRPr="00234B57">
        <w:rPr>
          <w:rFonts w:ascii="Palatino Linotype" w:eastAsia="Times New Roman" w:hAnsi="Palatino Linotype" w:cs="Arial"/>
          <w:lang w:val="en" w:eastAsia="sq-AL"/>
        </w:rPr>
        <w:t>(</w:t>
      </w:r>
      <w:r w:rsidR="0089758F" w:rsidRPr="00234B57">
        <w:rPr>
          <w:rFonts w:ascii="Palatino Linotype" w:eastAsia="Times New Roman" w:hAnsi="Palatino Linotype" w:cs="Arial"/>
          <w:lang w:val="en" w:eastAsia="sq-AL"/>
        </w:rPr>
        <w:t xml:space="preserve">Brief Chronicle on the Descendants of our </w:t>
      </w:r>
      <w:proofErr w:type="spellStart"/>
      <w:r w:rsidR="0089758F" w:rsidRPr="00234B57">
        <w:rPr>
          <w:rFonts w:ascii="Palatino Linotype" w:eastAsia="Times New Roman" w:hAnsi="Palatino Linotype" w:cs="Arial"/>
          <w:lang w:val="en" w:eastAsia="sq-AL"/>
        </w:rPr>
        <w:t>Musachi</w:t>
      </w:r>
      <w:proofErr w:type="spellEnd"/>
      <w:r w:rsidR="0089758F" w:rsidRPr="00234B57">
        <w:rPr>
          <w:rFonts w:ascii="Palatino Linotype" w:eastAsia="Times New Roman" w:hAnsi="Palatino Linotype" w:cs="Arial"/>
          <w:lang w:val="en" w:eastAsia="sq-AL"/>
        </w:rPr>
        <w:t xml:space="preserve"> Dynasty</w:t>
      </w:r>
      <w:r w:rsidR="00435190" w:rsidRPr="00234B57">
        <w:rPr>
          <w:rFonts w:ascii="Palatino Linotype" w:eastAsia="Times New Roman" w:hAnsi="Palatino Linotype" w:cs="Arial"/>
          <w:lang w:val="en" w:eastAsia="sq-AL"/>
        </w:rPr>
        <w:t>)</w:t>
      </w:r>
      <w:r w:rsidR="0089758F" w:rsidRPr="00234B57">
        <w:rPr>
          <w:rFonts w:ascii="Palatino Linotype" w:eastAsia="Times New Roman" w:hAnsi="Palatino Linotype" w:cs="Arial"/>
          <w:lang w:val="en" w:eastAsia="sq-AL"/>
        </w:rPr>
        <w:t xml:space="preserve"> in 1510</w:t>
      </w:r>
      <w:r w:rsidR="004633D5" w:rsidRPr="00234B57">
        <w:rPr>
          <w:rFonts w:ascii="Palatino Linotype" w:eastAsia="Times New Roman" w:hAnsi="Palatino Linotype" w:cs="Arial"/>
          <w:lang w:val="en" w:eastAsia="sq-AL"/>
        </w:rPr>
        <w:t>,</w:t>
      </w:r>
      <w:r w:rsidR="0089758F" w:rsidRPr="00234B57">
        <w:rPr>
          <w:rFonts w:ascii="Palatino Linotype" w:eastAsia="Times New Roman" w:hAnsi="Palatino Linotype" w:cs="Arial"/>
          <w:lang w:val="en" w:eastAsia="sq-AL"/>
        </w:rPr>
        <w:t xml:space="preserve"> which contains substantial text about S</w:t>
      </w:r>
      <w:r w:rsidR="004633D5" w:rsidRPr="00234B57">
        <w:rPr>
          <w:rFonts w:ascii="Palatino Linotype" w:eastAsia="Times New Roman" w:hAnsi="Palatino Linotype" w:cs="Arial"/>
          <w:lang w:val="en" w:eastAsia="sq-AL"/>
        </w:rPr>
        <w:t>c</w:t>
      </w:r>
      <w:r w:rsidR="0089758F" w:rsidRPr="00234B57">
        <w:rPr>
          <w:rFonts w:ascii="Palatino Linotype" w:eastAsia="Times New Roman" w:hAnsi="Palatino Linotype" w:cs="Arial"/>
          <w:lang w:val="en" w:eastAsia="sq-AL"/>
        </w:rPr>
        <w:t>anderbeg</w:t>
      </w:r>
      <w:r w:rsidR="00CB7127" w:rsidRPr="00234B57">
        <w:rPr>
          <w:rFonts w:ascii="Palatino Linotype" w:eastAsia="Times New Roman" w:hAnsi="Palatino Linotype" w:cs="Times New Roman"/>
          <w:shd w:val="clear" w:color="auto" w:fill="FFFFFF"/>
          <w:lang w:val="en"/>
        </w:rPr>
        <w:t>.</w:t>
      </w:r>
      <w:r w:rsidR="0089758F" w:rsidRPr="00234B57">
        <w:rPr>
          <w:rFonts w:ascii="Palatino Linotype" w:eastAsia="Times New Roman" w:hAnsi="Palatino Linotype" w:cs="Times New Roman"/>
          <w:shd w:val="clear" w:color="auto" w:fill="FFFFFF"/>
        </w:rPr>
        <w:t xml:space="preserve"> </w:t>
      </w:r>
      <w:proofErr w:type="spellStart"/>
      <w:r w:rsidR="00352CF9" w:rsidRPr="00234B57">
        <w:rPr>
          <w:rFonts w:ascii="Palatino Linotype" w:eastAsia="Times New Roman" w:hAnsi="Palatino Linotype" w:cs="Times New Roman"/>
          <w:shd w:val="clear" w:color="auto" w:fill="FFFFFF"/>
        </w:rPr>
        <w:t>Frang</w:t>
      </w:r>
      <w:proofErr w:type="spellEnd"/>
      <w:r w:rsidR="00352CF9" w:rsidRPr="00234B57">
        <w:rPr>
          <w:rFonts w:ascii="Palatino Linotype" w:eastAsia="Times New Roman" w:hAnsi="Palatino Linotype" w:cs="Times New Roman"/>
          <w:shd w:val="clear" w:color="auto" w:fill="FFFFFF"/>
        </w:rPr>
        <w:t xml:space="preserve"> </w:t>
      </w:r>
      <w:proofErr w:type="spellStart"/>
      <w:r w:rsidR="00352CF9" w:rsidRPr="00234B57">
        <w:rPr>
          <w:rFonts w:ascii="Palatino Linotype" w:eastAsia="Times New Roman" w:hAnsi="Palatino Linotype" w:cs="Times New Roman"/>
          <w:shd w:val="clear" w:color="auto" w:fill="FFFFFF"/>
        </w:rPr>
        <w:t>Bardhi</w:t>
      </w:r>
      <w:proofErr w:type="spellEnd"/>
      <w:r w:rsidR="00352CF9" w:rsidRPr="00234B57">
        <w:rPr>
          <w:rFonts w:ascii="Palatino Linotype" w:eastAsia="Times New Roman" w:hAnsi="Palatino Linotype" w:cs="Times New Roman"/>
          <w:shd w:val="clear" w:color="auto" w:fill="FFFFFF"/>
        </w:rPr>
        <w:t xml:space="preserve"> </w:t>
      </w:r>
      <w:r w:rsidR="00D87278" w:rsidRPr="00234B57">
        <w:rPr>
          <w:rFonts w:ascii="Palatino Linotype" w:eastAsia="Times New Roman" w:hAnsi="Palatino Linotype" w:cs="Times New Roman"/>
          <w:shd w:val="clear" w:color="auto" w:fill="FFFFFF"/>
        </w:rPr>
        <w:t xml:space="preserve"> </w:t>
      </w:r>
      <w:r w:rsidR="002E5EAD" w:rsidRPr="00234B57">
        <w:rPr>
          <w:rFonts w:ascii="Palatino Linotype" w:hAnsi="Palatino Linotype" w:cs="Arial"/>
          <w:shd w:val="clear" w:color="auto" w:fill="FFFFFF"/>
        </w:rPr>
        <w:t>(</w:t>
      </w:r>
      <w:hyperlink r:id="rId13" w:tooltip="Latin" w:history="1">
        <w:r w:rsidR="002E5EAD" w:rsidRPr="00234B57">
          <w:rPr>
            <w:rFonts w:ascii="Palatino Linotype" w:hAnsi="Palatino Linotype" w:cs="Arial"/>
            <w:shd w:val="clear" w:color="auto" w:fill="FFFFFF"/>
          </w:rPr>
          <w:t>Latin</w:t>
        </w:r>
      </w:hyperlink>
      <w:r w:rsidR="002E5EAD" w:rsidRPr="00234B57">
        <w:rPr>
          <w:rFonts w:ascii="Palatino Linotype" w:hAnsi="Palatino Linotype" w:cs="Arial"/>
          <w:shd w:val="clear" w:color="auto" w:fill="FFFFFF"/>
        </w:rPr>
        <w:t>: </w:t>
      </w:r>
      <w:proofErr w:type="spellStart"/>
      <w:r w:rsidR="002E5EAD" w:rsidRPr="00234B57">
        <w:rPr>
          <w:rFonts w:ascii="Palatino Linotype" w:hAnsi="Palatino Linotype" w:cs="Arial"/>
          <w:i/>
          <w:iCs/>
          <w:shd w:val="clear" w:color="auto" w:fill="FFFFFF"/>
        </w:rPr>
        <w:t>Franciscus</w:t>
      </w:r>
      <w:proofErr w:type="spellEnd"/>
      <w:r w:rsidR="002E5EAD" w:rsidRPr="00234B57">
        <w:rPr>
          <w:rFonts w:ascii="Palatino Linotype" w:hAnsi="Palatino Linotype" w:cs="Arial"/>
          <w:i/>
          <w:iCs/>
          <w:shd w:val="clear" w:color="auto" w:fill="FFFFFF"/>
        </w:rPr>
        <w:t xml:space="preserve"> </w:t>
      </w:r>
      <w:proofErr w:type="spellStart"/>
      <w:r w:rsidR="002E5EAD" w:rsidRPr="00234B57">
        <w:rPr>
          <w:rFonts w:ascii="Palatino Linotype" w:hAnsi="Palatino Linotype" w:cs="Arial"/>
          <w:i/>
          <w:iCs/>
          <w:shd w:val="clear" w:color="auto" w:fill="FFFFFF"/>
        </w:rPr>
        <w:t>Blancus</w:t>
      </w:r>
      <w:proofErr w:type="spellEnd"/>
      <w:r w:rsidR="002E5EAD" w:rsidRPr="00234B57">
        <w:rPr>
          <w:rFonts w:ascii="Palatino Linotype" w:hAnsi="Palatino Linotype" w:cs="Arial"/>
          <w:shd w:val="clear" w:color="auto" w:fill="FFFFFF"/>
        </w:rPr>
        <w:t>, </w:t>
      </w:r>
      <w:hyperlink r:id="rId14" w:tooltip="Italian language" w:history="1">
        <w:r w:rsidR="002E5EAD" w:rsidRPr="00234B57">
          <w:rPr>
            <w:rFonts w:ascii="Palatino Linotype" w:hAnsi="Palatino Linotype" w:cs="Arial"/>
            <w:shd w:val="clear" w:color="auto" w:fill="FFFFFF"/>
          </w:rPr>
          <w:t>Italian</w:t>
        </w:r>
      </w:hyperlink>
      <w:r w:rsidR="002E5EAD" w:rsidRPr="00234B57">
        <w:rPr>
          <w:rFonts w:ascii="Palatino Linotype" w:hAnsi="Palatino Linotype" w:cs="Arial"/>
          <w:shd w:val="clear" w:color="auto" w:fill="FFFFFF"/>
        </w:rPr>
        <w:t>: </w:t>
      </w:r>
      <w:r w:rsidR="002E5EAD" w:rsidRPr="00234B57">
        <w:rPr>
          <w:rFonts w:ascii="Palatino Linotype" w:hAnsi="Palatino Linotype" w:cs="Arial"/>
          <w:i/>
          <w:iCs/>
          <w:shd w:val="clear" w:color="auto" w:fill="FFFFFF"/>
        </w:rPr>
        <w:t>Francesco</w:t>
      </w:r>
      <w:r w:rsidR="002E5EAD" w:rsidRPr="00ED4AC3">
        <w:rPr>
          <w:rFonts w:ascii="Palatino Linotype" w:hAnsi="Palatino Linotype" w:cs="Arial"/>
          <w:i/>
          <w:iCs/>
          <w:shd w:val="clear" w:color="auto" w:fill="FFFFFF"/>
        </w:rPr>
        <w:t xml:space="preserve"> Bianchi</w:t>
      </w:r>
      <w:r w:rsidR="002E5EAD" w:rsidRPr="00ED4AC3">
        <w:rPr>
          <w:rFonts w:ascii="Palatino Linotype" w:hAnsi="Palatino Linotype" w:cs="Arial"/>
          <w:shd w:val="clear" w:color="auto" w:fill="FFFFFF"/>
        </w:rPr>
        <w:t>, 1606–1643)</w:t>
      </w:r>
      <w:r w:rsidR="00E22378" w:rsidRPr="00ED4AC3">
        <w:rPr>
          <w:rFonts w:ascii="Palatino Linotype" w:hAnsi="Palatino Linotype" w:cs="Arial"/>
          <w:shd w:val="clear" w:color="auto" w:fill="FFFFFF"/>
        </w:rPr>
        <w:t>, who</w:t>
      </w:r>
      <w:r w:rsidR="002E5EAD" w:rsidRPr="00ED4AC3">
        <w:rPr>
          <w:rFonts w:ascii="Palatino Linotype" w:eastAsia="Times New Roman" w:hAnsi="Palatino Linotype" w:cs="Times New Roman"/>
          <w:shd w:val="clear" w:color="auto" w:fill="FFFFFF"/>
        </w:rPr>
        <w:t xml:space="preserve"> </w:t>
      </w:r>
      <w:r w:rsidR="00E22378" w:rsidRPr="00ED4AC3">
        <w:rPr>
          <w:rFonts w:ascii="Palatino Linotype" w:hAnsi="Palatino Linotype" w:cs="Arial"/>
          <w:shd w:val="clear" w:color="auto" w:fill="FFFFFF"/>
        </w:rPr>
        <w:t>wrote a biography of </w:t>
      </w:r>
      <w:hyperlink r:id="rId15" w:history="1">
        <w:r w:rsidR="00E22378" w:rsidRPr="00ED4AC3">
          <w:rPr>
            <w:rFonts w:ascii="Palatino Linotype" w:hAnsi="Palatino Linotype" w:cs="Arial"/>
            <w:shd w:val="clear" w:color="auto" w:fill="FFFFFF"/>
          </w:rPr>
          <w:t>Scanderbeg</w:t>
        </w:r>
      </w:hyperlink>
      <w:r w:rsidR="00E22378" w:rsidRPr="00ED4AC3">
        <w:rPr>
          <w:rFonts w:ascii="Palatino Linotype" w:hAnsi="Palatino Linotype" w:cs="Arial"/>
          <w:shd w:val="clear" w:color="auto" w:fill="FFFFFF"/>
        </w:rPr>
        <w:t>, called </w:t>
      </w:r>
      <w:hyperlink r:id="rId16" w:tooltip="The Apology of Scanderbeg" w:history="1">
        <w:r w:rsidR="00E22378" w:rsidRPr="00ED4AC3">
          <w:rPr>
            <w:rFonts w:ascii="Palatino Linotype" w:hAnsi="Palatino Linotype" w:cs="Arial"/>
            <w:i/>
            <w:iCs/>
            <w:shd w:val="clear" w:color="auto" w:fill="FFFFFF"/>
          </w:rPr>
          <w:t>The Apology of Scanderbeg</w:t>
        </w:r>
      </w:hyperlink>
      <w:r w:rsidR="00E22378" w:rsidRPr="00ED4AC3">
        <w:rPr>
          <w:rFonts w:ascii="Palatino Linotype" w:hAnsi="Palatino Linotype" w:cs="Arial"/>
          <w:shd w:val="clear" w:color="auto" w:fill="FFFFFF"/>
        </w:rPr>
        <w:t>,</w:t>
      </w:r>
      <w:r w:rsidR="00E22378" w:rsidRPr="00ED4AC3">
        <w:rPr>
          <w:rFonts w:ascii="Palatino Linotype" w:eastAsia="Times New Roman" w:hAnsi="Palatino Linotype" w:cs="Times New Roman"/>
          <w:shd w:val="clear" w:color="auto" w:fill="FFFFFF"/>
        </w:rPr>
        <w:t xml:space="preserve"> </w:t>
      </w:r>
      <w:r w:rsidR="00352CF9" w:rsidRPr="00ED4AC3">
        <w:rPr>
          <w:rFonts w:ascii="Palatino Linotype" w:eastAsia="Times New Roman" w:hAnsi="Palatino Linotype" w:cs="Times New Roman"/>
          <w:shd w:val="clear" w:color="auto" w:fill="FFFFFF"/>
        </w:rPr>
        <w:t xml:space="preserve">published in Venice </w:t>
      </w:r>
      <w:r w:rsidR="00435190" w:rsidRPr="00ED4AC3">
        <w:rPr>
          <w:rFonts w:ascii="Palatino Linotype" w:eastAsia="Times New Roman" w:hAnsi="Palatino Linotype" w:cs="Times New Roman"/>
          <w:shd w:val="clear" w:color="auto" w:fill="FFFFFF"/>
        </w:rPr>
        <w:t>i</w:t>
      </w:r>
      <w:r w:rsidR="00352CF9" w:rsidRPr="00ED4AC3">
        <w:rPr>
          <w:rFonts w:ascii="Palatino Linotype" w:eastAsia="Times New Roman" w:hAnsi="Palatino Linotype" w:cs="Times New Roman"/>
          <w:shd w:val="clear" w:color="auto" w:fill="FFFFFF"/>
        </w:rPr>
        <w:t>n 1636)</w:t>
      </w:r>
      <w:r w:rsidR="00394C7B" w:rsidRPr="00ED4AC3">
        <w:rPr>
          <w:rFonts w:ascii="Palatino Linotype" w:eastAsia="Times New Roman" w:hAnsi="Palatino Linotype" w:cs="Times New Roman"/>
          <w:shd w:val="clear" w:color="auto" w:fill="FFFFFF"/>
        </w:rPr>
        <w:t>.</w:t>
      </w:r>
      <w:r w:rsidR="00352CF9" w:rsidRPr="00ED4AC3">
        <w:rPr>
          <w:rFonts w:ascii="Palatino Linotype" w:eastAsia="Times New Roman" w:hAnsi="Palatino Linotype" w:cs="Times New Roman"/>
          <w:shd w:val="clear" w:color="auto" w:fill="FFFFFF"/>
        </w:rPr>
        <w:t xml:space="preserve"> </w:t>
      </w:r>
      <w:r w:rsidR="00394C7B" w:rsidRPr="00ED4AC3">
        <w:rPr>
          <w:rFonts w:ascii="Palatino Linotype" w:eastAsia="Times New Roman" w:hAnsi="Palatino Linotype" w:cs="Times New Roman"/>
          <w:shd w:val="clear" w:color="auto" w:fill="FFFFFF"/>
        </w:rPr>
        <w:t>O</w:t>
      </w:r>
      <w:r w:rsidR="00C16871" w:rsidRPr="00ED4AC3">
        <w:rPr>
          <w:rFonts w:ascii="Palatino Linotype" w:eastAsia="Times New Roman" w:hAnsi="Palatino Linotype" w:cs="Times New Roman"/>
          <w:shd w:val="clear" w:color="auto" w:fill="FFFFFF"/>
        </w:rPr>
        <w:t>ther</w:t>
      </w:r>
      <w:r w:rsidR="0019202A" w:rsidRPr="00ED4AC3">
        <w:rPr>
          <w:rFonts w:ascii="Palatino Linotype" w:eastAsia="Times New Roman" w:hAnsi="Palatino Linotype" w:cs="Times New Roman"/>
          <w:shd w:val="clear" w:color="auto" w:fill="FFFFFF"/>
        </w:rPr>
        <w:t xml:space="preserve"> 19</w:t>
      </w:r>
      <w:r w:rsidR="0019202A" w:rsidRPr="00ED4AC3">
        <w:rPr>
          <w:rFonts w:ascii="Palatino Linotype" w:eastAsia="Times New Roman" w:hAnsi="Palatino Linotype" w:cs="Times New Roman"/>
          <w:shd w:val="clear" w:color="auto" w:fill="FFFFFF"/>
          <w:vertAlign w:val="superscript"/>
        </w:rPr>
        <w:t>th</w:t>
      </w:r>
      <w:r w:rsidR="0019202A" w:rsidRPr="00ED4AC3">
        <w:rPr>
          <w:rFonts w:ascii="Palatino Linotype" w:eastAsia="Times New Roman" w:hAnsi="Palatino Linotype" w:cs="Times New Roman"/>
          <w:shd w:val="clear" w:color="auto" w:fill="FFFFFF"/>
        </w:rPr>
        <w:t>, 20</w:t>
      </w:r>
      <w:r w:rsidR="0019202A" w:rsidRPr="00ED4AC3">
        <w:rPr>
          <w:rFonts w:ascii="Palatino Linotype" w:eastAsia="Times New Roman" w:hAnsi="Palatino Linotype" w:cs="Times New Roman"/>
          <w:shd w:val="clear" w:color="auto" w:fill="FFFFFF"/>
          <w:vertAlign w:val="superscript"/>
        </w:rPr>
        <w:t>th</w:t>
      </w:r>
      <w:r w:rsidR="0019202A" w:rsidRPr="00ED4AC3">
        <w:rPr>
          <w:rFonts w:ascii="Palatino Linotype" w:eastAsia="Times New Roman" w:hAnsi="Palatino Linotype" w:cs="Times New Roman"/>
          <w:shd w:val="clear" w:color="auto" w:fill="FFFFFF"/>
        </w:rPr>
        <w:t xml:space="preserve"> and 21</w:t>
      </w:r>
      <w:r w:rsidR="0019202A" w:rsidRPr="00ED4AC3">
        <w:rPr>
          <w:rFonts w:ascii="Palatino Linotype" w:eastAsia="Times New Roman" w:hAnsi="Palatino Linotype" w:cs="Times New Roman"/>
          <w:shd w:val="clear" w:color="auto" w:fill="FFFFFF"/>
          <w:vertAlign w:val="superscript"/>
        </w:rPr>
        <w:t>st</w:t>
      </w:r>
      <w:r w:rsidR="0019202A" w:rsidRPr="00ED4AC3">
        <w:rPr>
          <w:rFonts w:ascii="Palatino Linotype" w:eastAsia="Times New Roman" w:hAnsi="Palatino Linotype" w:cs="Times New Roman"/>
          <w:shd w:val="clear" w:color="auto" w:fill="FFFFFF"/>
        </w:rPr>
        <w:t xml:space="preserve"> century authors such as </w:t>
      </w:r>
      <w:proofErr w:type="spellStart"/>
      <w:r w:rsidR="00352CF9" w:rsidRPr="00ED4AC3">
        <w:rPr>
          <w:rFonts w:ascii="Palatino Linotype" w:eastAsia="Times New Roman" w:hAnsi="Palatino Linotype" w:cs="Times New Roman"/>
          <w:shd w:val="clear" w:color="auto" w:fill="FFFFFF"/>
        </w:rPr>
        <w:t>Jeronim</w:t>
      </w:r>
      <w:proofErr w:type="spellEnd"/>
      <w:r w:rsidR="00352CF9" w:rsidRPr="00ED4AC3">
        <w:rPr>
          <w:rFonts w:ascii="Palatino Linotype" w:eastAsia="Times New Roman" w:hAnsi="Palatino Linotype" w:cs="Times New Roman"/>
          <w:shd w:val="clear" w:color="auto" w:fill="FFFFFF"/>
        </w:rPr>
        <w:t xml:space="preserve"> De Rada</w:t>
      </w:r>
      <w:r w:rsidR="00394C7B" w:rsidRPr="00ED4AC3">
        <w:rPr>
          <w:rFonts w:ascii="Palatino Linotype" w:eastAsia="Times New Roman" w:hAnsi="Palatino Linotype" w:cs="Times New Roman"/>
          <w:shd w:val="clear" w:color="auto" w:fill="FFFFFF"/>
        </w:rPr>
        <w:t xml:space="preserve"> (Girolamo de Rada, </w:t>
      </w:r>
      <w:r w:rsidR="00F14BCD" w:rsidRPr="00ED4AC3">
        <w:rPr>
          <w:rFonts w:ascii="Palatino Linotype" w:eastAsia="Times New Roman" w:hAnsi="Palatino Linotype" w:cs="Times New Roman"/>
          <w:shd w:val="clear" w:color="auto" w:fill="FFFFFF"/>
        </w:rPr>
        <w:t>1814–1903)</w:t>
      </w:r>
      <w:r w:rsidR="00394C7B" w:rsidRPr="00ED4AC3">
        <w:rPr>
          <w:rFonts w:ascii="Palatino Linotype" w:eastAsia="Times New Roman" w:hAnsi="Palatino Linotype" w:cs="Times New Roman"/>
          <w:shd w:val="clear" w:color="auto" w:fill="FFFFFF"/>
        </w:rPr>
        <w:t>,</w:t>
      </w:r>
      <w:r w:rsidR="0059021E" w:rsidRPr="00ED4AC3">
        <w:rPr>
          <w:rFonts w:ascii="Palatino Linotype" w:hAnsi="Palatino Linotype"/>
        </w:rPr>
        <w:t xml:space="preserve"> </w:t>
      </w:r>
      <w:r w:rsidR="00394C7B" w:rsidRPr="00ED4AC3">
        <w:rPr>
          <w:rFonts w:ascii="Palatino Linotype" w:eastAsia="Times New Roman" w:hAnsi="Palatino Linotype" w:cs="Arial"/>
          <w:lang w:eastAsia="sq-AL"/>
        </w:rPr>
        <w:t>an </w:t>
      </w:r>
      <w:proofErr w:type="spellStart"/>
      <w:r w:rsidR="00791E55" w:rsidRPr="00ED4AC3">
        <w:rPr>
          <w:rFonts w:ascii="Palatino Linotype" w:hAnsi="Palatino Linotype"/>
        </w:rPr>
        <w:fldChar w:fldCharType="begin"/>
      </w:r>
      <w:r w:rsidR="00791E55" w:rsidRPr="00ED4AC3">
        <w:rPr>
          <w:rFonts w:ascii="Palatino Linotype" w:hAnsi="Palatino Linotype"/>
        </w:rPr>
        <w:instrText xml:space="preserve"> HYPERLINK "https://en.wikipedia.org/wiki/Italian_people" \o "Italian people" </w:instrText>
      </w:r>
      <w:r w:rsidR="00791E55" w:rsidRPr="00ED4AC3">
        <w:rPr>
          <w:rFonts w:ascii="Palatino Linotype" w:hAnsi="Palatino Linotype"/>
        </w:rPr>
        <w:fldChar w:fldCharType="separate"/>
      </w:r>
      <w:r w:rsidR="00394C7B" w:rsidRPr="00ED4AC3">
        <w:rPr>
          <w:rFonts w:ascii="Palatino Linotype" w:eastAsia="Times New Roman" w:hAnsi="Palatino Linotype" w:cs="Arial"/>
          <w:lang w:eastAsia="sq-AL"/>
        </w:rPr>
        <w:t>Arbëresh</w:t>
      </w:r>
      <w:proofErr w:type="spellEnd"/>
      <w:r w:rsidR="00791E55" w:rsidRPr="00ED4AC3">
        <w:rPr>
          <w:rFonts w:ascii="Palatino Linotype" w:eastAsia="Times New Roman" w:hAnsi="Palatino Linotype" w:cs="Arial"/>
          <w:lang w:eastAsia="sq-AL"/>
        </w:rPr>
        <w:fldChar w:fldCharType="end"/>
      </w:r>
      <w:r w:rsidR="00394C7B" w:rsidRPr="00ED4AC3">
        <w:rPr>
          <w:rFonts w:ascii="Palatino Linotype" w:eastAsia="Times New Roman" w:hAnsi="Palatino Linotype" w:cs="Arial"/>
          <w:lang w:eastAsia="sq-AL"/>
        </w:rPr>
        <w:t xml:space="preserve"> writer, published a poem in Albanian </w:t>
      </w:r>
      <w:proofErr w:type="spellStart"/>
      <w:r w:rsidR="00394C7B" w:rsidRPr="00ED4AC3">
        <w:rPr>
          <w:rFonts w:ascii="Palatino Linotype" w:eastAsia="Times New Roman" w:hAnsi="Palatino Linotype" w:cs="Arial"/>
          <w:i/>
          <w:iCs/>
          <w:lang w:eastAsia="sq-AL"/>
        </w:rPr>
        <w:t>Scanderbeccu</w:t>
      </w:r>
      <w:proofErr w:type="spellEnd"/>
      <w:r w:rsidR="00394C7B" w:rsidRPr="00ED4AC3">
        <w:rPr>
          <w:rFonts w:ascii="Palatino Linotype" w:eastAsia="Times New Roman" w:hAnsi="Palatino Linotype" w:cs="Arial"/>
          <w:i/>
          <w:iCs/>
          <w:lang w:eastAsia="sq-AL"/>
        </w:rPr>
        <w:t xml:space="preserve"> </w:t>
      </w:r>
      <w:proofErr w:type="spellStart"/>
      <w:r w:rsidR="00394C7B" w:rsidRPr="00ED4AC3">
        <w:rPr>
          <w:rFonts w:ascii="Palatino Linotype" w:eastAsia="Times New Roman" w:hAnsi="Palatino Linotype" w:cs="Arial"/>
          <w:i/>
          <w:iCs/>
          <w:lang w:eastAsia="sq-AL"/>
        </w:rPr>
        <w:t>i</w:t>
      </w:r>
      <w:proofErr w:type="spellEnd"/>
      <w:r w:rsidR="00394C7B" w:rsidRPr="00ED4AC3">
        <w:rPr>
          <w:rFonts w:ascii="Palatino Linotype" w:eastAsia="Times New Roman" w:hAnsi="Palatino Linotype" w:cs="Arial"/>
          <w:i/>
          <w:iCs/>
          <w:lang w:eastAsia="sq-AL"/>
        </w:rPr>
        <w:t xml:space="preserve"> pa-</w:t>
      </w:r>
      <w:proofErr w:type="spellStart"/>
      <w:r w:rsidR="00394C7B" w:rsidRPr="00ED4AC3">
        <w:rPr>
          <w:rFonts w:ascii="Palatino Linotype" w:eastAsia="Times New Roman" w:hAnsi="Palatino Linotype" w:cs="Arial"/>
          <w:i/>
          <w:iCs/>
          <w:lang w:eastAsia="sq-AL"/>
        </w:rPr>
        <w:t>faan</w:t>
      </w:r>
      <w:proofErr w:type="spellEnd"/>
      <w:r w:rsidR="00394C7B" w:rsidRPr="00ED4AC3">
        <w:rPr>
          <w:rFonts w:ascii="Palatino Linotype" w:eastAsia="Times New Roman" w:hAnsi="Palatino Linotype" w:cs="Arial"/>
          <w:lang w:eastAsia="sq-AL"/>
        </w:rPr>
        <w:t> (</w:t>
      </w:r>
      <w:r w:rsidR="006D771C" w:rsidRPr="00ED4AC3">
        <w:rPr>
          <w:rFonts w:ascii="Palatino Linotype" w:eastAsia="Times New Roman" w:hAnsi="Palatino Linotype" w:cs="Arial"/>
          <w:lang w:eastAsia="sq-AL"/>
        </w:rPr>
        <w:t>The Un</w:t>
      </w:r>
      <w:r w:rsidR="00394C7B" w:rsidRPr="00ED4AC3">
        <w:rPr>
          <w:rFonts w:ascii="Palatino Linotype" w:eastAsia="Times New Roman" w:hAnsi="Palatino Linotype" w:cs="Arial"/>
          <w:lang w:eastAsia="sq-AL"/>
        </w:rPr>
        <w:t xml:space="preserve">fortunate Scanderbeg) in </w:t>
      </w:r>
      <w:r w:rsidR="009B0CB3" w:rsidRPr="00ED4AC3">
        <w:rPr>
          <w:rFonts w:ascii="Palatino Linotype" w:eastAsia="Times New Roman" w:hAnsi="Palatino Linotype" w:cs="Arial"/>
          <w:lang w:eastAsia="sq-AL"/>
        </w:rPr>
        <w:t xml:space="preserve">the </w:t>
      </w:r>
      <w:r w:rsidR="00394C7B" w:rsidRPr="00ED4AC3">
        <w:rPr>
          <w:rFonts w:ascii="Palatino Linotype" w:eastAsia="Times New Roman" w:hAnsi="Palatino Linotype" w:cs="Arial"/>
          <w:lang w:eastAsia="sq-AL"/>
        </w:rPr>
        <w:t>period 1872—1884</w:t>
      </w:r>
      <w:r w:rsidR="00352CF9" w:rsidRPr="00ED4AC3">
        <w:rPr>
          <w:rFonts w:ascii="Palatino Linotype" w:eastAsia="Times New Roman" w:hAnsi="Palatino Linotype" w:cs="Times New Roman"/>
          <w:shd w:val="clear" w:color="auto" w:fill="FFFFFF"/>
        </w:rPr>
        <w:t xml:space="preserve">, </w:t>
      </w:r>
      <w:proofErr w:type="spellStart"/>
      <w:r w:rsidR="00352CF9" w:rsidRPr="00ED4AC3">
        <w:rPr>
          <w:rFonts w:ascii="Palatino Linotype" w:eastAsia="Times New Roman" w:hAnsi="Palatino Linotype" w:cs="Times New Roman"/>
          <w:shd w:val="clear" w:color="auto" w:fill="FFFFFF"/>
        </w:rPr>
        <w:t>Naim</w:t>
      </w:r>
      <w:proofErr w:type="spellEnd"/>
      <w:r w:rsidR="00352CF9" w:rsidRPr="00ED4AC3">
        <w:rPr>
          <w:rFonts w:ascii="Palatino Linotype" w:eastAsia="Times New Roman" w:hAnsi="Palatino Linotype" w:cs="Times New Roman"/>
          <w:shd w:val="clear" w:color="auto" w:fill="FFFFFF"/>
        </w:rPr>
        <w:t xml:space="preserve"> </w:t>
      </w:r>
      <w:proofErr w:type="spellStart"/>
      <w:r w:rsidR="00352CF9" w:rsidRPr="00ED4AC3">
        <w:rPr>
          <w:rFonts w:ascii="Palatino Linotype" w:eastAsia="Times New Roman" w:hAnsi="Palatino Linotype" w:cs="Times New Roman"/>
          <w:shd w:val="clear" w:color="auto" w:fill="FFFFFF"/>
        </w:rPr>
        <w:t>Frashëri</w:t>
      </w:r>
      <w:proofErr w:type="spellEnd"/>
      <w:r w:rsidR="00C74A2D" w:rsidRPr="00ED4AC3">
        <w:rPr>
          <w:rFonts w:ascii="Palatino Linotype" w:eastAsia="Times New Roman" w:hAnsi="Palatino Linotype" w:cs="Times New Roman"/>
          <w:shd w:val="clear" w:color="auto" w:fill="FFFFFF"/>
        </w:rPr>
        <w:t xml:space="preserve"> (1846–1900)</w:t>
      </w:r>
      <w:r w:rsidR="00394C7B" w:rsidRPr="00ED4AC3">
        <w:rPr>
          <w:rFonts w:ascii="Palatino Linotype" w:eastAsia="Times New Roman" w:hAnsi="Palatino Linotype" w:cs="Times New Roman"/>
          <w:shd w:val="clear" w:color="auto" w:fill="FFFFFF"/>
        </w:rPr>
        <w:t xml:space="preserve">, </w:t>
      </w:r>
      <w:r w:rsidR="00394C7B" w:rsidRPr="00ED4AC3">
        <w:rPr>
          <w:rFonts w:ascii="Palatino Linotype" w:eastAsia="Times New Roman" w:hAnsi="Palatino Linotype" w:cs="Arial"/>
          <w:lang w:val="en" w:eastAsia="sq-AL"/>
        </w:rPr>
        <w:t>Albanian poet and writer</w:t>
      </w:r>
      <w:r w:rsidR="0071521C" w:rsidRPr="00ED4AC3">
        <w:rPr>
          <w:rFonts w:ascii="Palatino Linotype" w:eastAsia="Times New Roman" w:hAnsi="Palatino Linotype" w:cs="Arial"/>
          <w:lang w:val="en" w:eastAsia="sq-AL"/>
        </w:rPr>
        <w:t xml:space="preserve">, </w:t>
      </w:r>
      <w:r w:rsidR="00F43C61" w:rsidRPr="00ED4AC3">
        <w:rPr>
          <w:rFonts w:ascii="Palatino Linotype" w:eastAsia="Times New Roman" w:hAnsi="Palatino Linotype" w:cs="Arial"/>
          <w:lang w:val="en" w:eastAsia="sq-AL"/>
        </w:rPr>
        <w:t>wrote</w:t>
      </w:r>
      <w:r w:rsidR="00394C7B" w:rsidRPr="00ED4AC3">
        <w:rPr>
          <w:rFonts w:ascii="Palatino Linotype" w:eastAsia="Times New Roman" w:hAnsi="Palatino Linotype" w:cs="Arial"/>
          <w:lang w:val="en" w:eastAsia="sq-AL"/>
        </w:rPr>
        <w:t xml:space="preserve"> </w:t>
      </w:r>
      <w:proofErr w:type="spellStart"/>
      <w:r w:rsidR="00394C7B" w:rsidRPr="00ED4AC3">
        <w:rPr>
          <w:rFonts w:ascii="Palatino Linotype" w:eastAsia="Times New Roman" w:hAnsi="Palatino Linotype" w:cs="Arial"/>
          <w:i/>
          <w:iCs/>
          <w:lang w:val="en" w:eastAsia="sq-AL"/>
        </w:rPr>
        <w:t>Histori</w:t>
      </w:r>
      <w:proofErr w:type="spellEnd"/>
      <w:r w:rsidR="00394C7B" w:rsidRPr="00ED4AC3">
        <w:rPr>
          <w:rFonts w:ascii="Palatino Linotype" w:eastAsia="Times New Roman" w:hAnsi="Palatino Linotype" w:cs="Arial"/>
          <w:i/>
          <w:iCs/>
          <w:lang w:val="en" w:eastAsia="sq-AL"/>
        </w:rPr>
        <w:t xml:space="preserve"> e </w:t>
      </w:r>
      <w:proofErr w:type="spellStart"/>
      <w:r w:rsidR="00394C7B" w:rsidRPr="00ED4AC3">
        <w:rPr>
          <w:rFonts w:ascii="Palatino Linotype" w:eastAsia="Times New Roman" w:hAnsi="Palatino Linotype" w:cs="Arial"/>
          <w:i/>
          <w:iCs/>
          <w:lang w:val="en" w:eastAsia="sq-AL"/>
        </w:rPr>
        <w:t>Skënderbeut</w:t>
      </w:r>
      <w:proofErr w:type="spellEnd"/>
      <w:r w:rsidR="00394C7B" w:rsidRPr="00ED4AC3">
        <w:rPr>
          <w:rFonts w:ascii="Palatino Linotype" w:eastAsia="Times New Roman" w:hAnsi="Palatino Linotype" w:cs="Arial"/>
          <w:lang w:val="en" w:eastAsia="sq-AL"/>
        </w:rPr>
        <w:t>  (History of Scanderbeg) published in 1898</w:t>
      </w:r>
      <w:r w:rsidR="00352CF9" w:rsidRPr="00ED4AC3">
        <w:rPr>
          <w:rFonts w:ascii="Palatino Linotype" w:eastAsia="Times New Roman" w:hAnsi="Palatino Linotype" w:cs="Times New Roman"/>
          <w:shd w:val="clear" w:color="auto" w:fill="FFFFFF"/>
        </w:rPr>
        <w:t xml:space="preserve">, Fan </w:t>
      </w:r>
      <w:proofErr w:type="spellStart"/>
      <w:r w:rsidR="00352CF9" w:rsidRPr="00ED4AC3">
        <w:rPr>
          <w:rFonts w:ascii="Palatino Linotype" w:eastAsia="Times New Roman" w:hAnsi="Palatino Linotype" w:cs="Times New Roman"/>
          <w:shd w:val="clear" w:color="auto" w:fill="FFFFFF"/>
        </w:rPr>
        <w:t>Noli</w:t>
      </w:r>
      <w:proofErr w:type="spellEnd"/>
      <w:r w:rsidR="00C74A2D" w:rsidRPr="00ED4AC3">
        <w:rPr>
          <w:rFonts w:ascii="Palatino Linotype" w:eastAsia="Times New Roman" w:hAnsi="Palatino Linotype" w:cs="Times New Roman"/>
          <w:shd w:val="clear" w:color="auto" w:fill="FFFFFF"/>
        </w:rPr>
        <w:t xml:space="preserve"> (1882–1965)</w:t>
      </w:r>
      <w:r w:rsidR="00681217" w:rsidRPr="00ED4AC3">
        <w:rPr>
          <w:rFonts w:ascii="Palatino Linotype" w:eastAsia="Times New Roman" w:hAnsi="Palatino Linotype" w:cs="Times New Roman"/>
          <w:shd w:val="clear" w:color="auto" w:fill="FFFFFF"/>
        </w:rPr>
        <w:t xml:space="preserve">, </w:t>
      </w:r>
      <w:proofErr w:type="spellStart"/>
      <w:r w:rsidR="00681217" w:rsidRPr="00ED4AC3">
        <w:rPr>
          <w:rFonts w:ascii="Palatino Linotype" w:hAnsi="Palatino Linotype" w:cs="DejaVuSans"/>
          <w:i/>
          <w:iCs/>
          <w:lang w:val="sq-AL"/>
        </w:rPr>
        <w:t>George</w:t>
      </w:r>
      <w:proofErr w:type="spellEnd"/>
      <w:r w:rsidR="00681217" w:rsidRPr="00ED4AC3">
        <w:rPr>
          <w:rFonts w:ascii="Palatino Linotype" w:hAnsi="Palatino Linotype" w:cs="DejaVuSans"/>
          <w:i/>
          <w:iCs/>
          <w:lang w:val="sq-AL"/>
        </w:rPr>
        <w:t xml:space="preserve"> </w:t>
      </w:r>
      <w:proofErr w:type="spellStart"/>
      <w:r w:rsidR="00681217" w:rsidRPr="00ED4AC3">
        <w:rPr>
          <w:rFonts w:ascii="Palatino Linotype" w:hAnsi="Palatino Linotype" w:cs="DejaVuSans"/>
          <w:i/>
          <w:iCs/>
          <w:lang w:val="sq-AL"/>
        </w:rPr>
        <w:t>Castrioti</w:t>
      </w:r>
      <w:proofErr w:type="spellEnd"/>
      <w:r w:rsidR="007F7E46" w:rsidRPr="00ED4AC3">
        <w:rPr>
          <w:rFonts w:ascii="Palatino Linotype" w:hAnsi="Palatino Linotype" w:cs="DejaVuSans"/>
          <w:i/>
          <w:iCs/>
          <w:lang w:val="sq-AL"/>
        </w:rPr>
        <w:t>–</w:t>
      </w:r>
      <w:proofErr w:type="spellStart"/>
      <w:r w:rsidR="00681217" w:rsidRPr="00ED4AC3">
        <w:rPr>
          <w:rFonts w:ascii="Palatino Linotype" w:hAnsi="Palatino Linotype" w:cs="DejaVuSans"/>
          <w:i/>
          <w:iCs/>
          <w:lang w:val="sq-AL"/>
        </w:rPr>
        <w:t>Scanderbeg</w:t>
      </w:r>
      <w:proofErr w:type="spellEnd"/>
      <w:r w:rsidR="00681217" w:rsidRPr="00ED4AC3">
        <w:rPr>
          <w:rFonts w:ascii="Palatino Linotype" w:hAnsi="Palatino Linotype" w:cs="DejaVuSans"/>
          <w:i/>
          <w:iCs/>
          <w:lang w:val="sq-AL"/>
        </w:rPr>
        <w:t xml:space="preserve"> (1405-1468)</w:t>
      </w:r>
      <w:r w:rsidR="00A678A1" w:rsidRPr="00ED4AC3">
        <w:rPr>
          <w:rFonts w:ascii="Palatino Linotype" w:hAnsi="Palatino Linotype" w:cs="DejaVuSans"/>
          <w:lang w:val="sq-AL"/>
        </w:rPr>
        <w:t xml:space="preserve">, </w:t>
      </w:r>
      <w:r w:rsidR="007F7E46" w:rsidRPr="00ED4AC3">
        <w:rPr>
          <w:rFonts w:ascii="Palatino Linotype" w:hAnsi="Palatino Linotype" w:cs="DejaVuSans"/>
        </w:rPr>
        <w:t>PhD, 1945</w:t>
      </w:r>
      <w:r w:rsidR="00681217" w:rsidRPr="00ED4AC3">
        <w:rPr>
          <w:rFonts w:ascii="Palatino Linotype" w:eastAsia="Times New Roman" w:hAnsi="Palatino Linotype" w:cs="Times New Roman"/>
          <w:shd w:val="clear" w:color="auto" w:fill="FFFFFF"/>
        </w:rPr>
        <w:t>.</w:t>
      </w:r>
      <w:r w:rsidR="00352CF9" w:rsidRPr="0055028E">
        <w:rPr>
          <w:rFonts w:ascii="Palatino Linotype" w:eastAsia="Times New Roman" w:hAnsi="Palatino Linotype" w:cs="Times New Roman"/>
          <w:shd w:val="clear" w:color="auto" w:fill="FFFFFF"/>
        </w:rPr>
        <w:t xml:space="preserve"> </w:t>
      </w:r>
    </w:p>
    <w:p w14:paraId="3EC4B1B4" w14:textId="19F4D0AC" w:rsidR="00186F60" w:rsidRDefault="007F7E46" w:rsidP="00E62495">
      <w:pPr>
        <w:tabs>
          <w:tab w:val="left" w:pos="567"/>
        </w:tabs>
        <w:autoSpaceDE w:val="0"/>
        <w:autoSpaceDN w:val="0"/>
        <w:adjustRightInd w:val="0"/>
        <w:spacing w:after="0" w:line="280" w:lineRule="atLeast"/>
        <w:jc w:val="both"/>
        <w:rPr>
          <w:rFonts w:ascii="Palatino Linotype" w:eastAsia="Times New Roman" w:hAnsi="Palatino Linotype" w:cs="Times New Roman"/>
          <w:shd w:val="clear" w:color="auto" w:fill="FFFFFF"/>
        </w:rPr>
      </w:pPr>
      <w:r>
        <w:rPr>
          <w:rFonts w:ascii="Palatino Linotype" w:eastAsia="Times New Roman" w:hAnsi="Palatino Linotype" w:cs="Times New Roman"/>
          <w:color w:val="FF0000"/>
          <w:shd w:val="clear" w:color="auto" w:fill="FFFFFF"/>
        </w:rPr>
        <w:lastRenderedPageBreak/>
        <w:tab/>
      </w:r>
      <w:r w:rsidR="00D8796B" w:rsidRPr="007F7E46">
        <w:rPr>
          <w:rFonts w:ascii="Palatino Linotype" w:eastAsia="Times New Roman" w:hAnsi="Palatino Linotype" w:cs="Times New Roman"/>
          <w:shd w:val="clear" w:color="auto" w:fill="FFFFFF"/>
        </w:rPr>
        <w:t xml:space="preserve">Further studies </w:t>
      </w:r>
      <w:r w:rsidR="00877D0D" w:rsidRPr="007F7E46">
        <w:rPr>
          <w:rFonts w:ascii="Palatino Linotype" w:eastAsia="Times New Roman" w:hAnsi="Palatino Linotype" w:cs="Times New Roman"/>
          <w:shd w:val="clear" w:color="auto" w:fill="FFFFFF"/>
        </w:rPr>
        <w:t xml:space="preserve">on Scanderbeg </w:t>
      </w:r>
      <w:r w:rsidR="00D8796B" w:rsidRPr="007F7E46">
        <w:rPr>
          <w:rFonts w:ascii="Palatino Linotype" w:eastAsia="Times New Roman" w:hAnsi="Palatino Linotype" w:cs="Times New Roman"/>
          <w:shd w:val="clear" w:color="auto" w:fill="FFFFFF"/>
        </w:rPr>
        <w:t xml:space="preserve">have been </w:t>
      </w:r>
      <w:r>
        <w:rPr>
          <w:rFonts w:ascii="Palatino Linotype" w:eastAsia="Times New Roman" w:hAnsi="Palatino Linotype" w:cs="Times New Roman"/>
          <w:shd w:val="clear" w:color="auto" w:fill="FFFFFF"/>
        </w:rPr>
        <w:t xml:space="preserve">carried out </w:t>
      </w:r>
      <w:r w:rsidR="00D8796B" w:rsidRPr="007F7E46">
        <w:rPr>
          <w:rFonts w:ascii="Palatino Linotype" w:eastAsia="Times New Roman" w:hAnsi="Palatino Linotype" w:cs="Times New Roman"/>
          <w:shd w:val="clear" w:color="auto" w:fill="FFFFFF"/>
        </w:rPr>
        <w:t>by</w:t>
      </w:r>
      <w:r w:rsidR="003600E4">
        <w:rPr>
          <w:rFonts w:ascii="Palatino Linotype" w:eastAsia="Times New Roman" w:hAnsi="Palatino Linotype" w:cs="Times New Roman"/>
          <w:shd w:val="clear" w:color="auto" w:fill="FFFFFF"/>
        </w:rPr>
        <w:t xml:space="preserve"> a number of eminent </w:t>
      </w:r>
      <w:r w:rsidR="00203BA8">
        <w:rPr>
          <w:rFonts w:ascii="Palatino Linotype" w:eastAsia="Times New Roman" w:hAnsi="Palatino Linotype" w:cs="Times New Roman"/>
          <w:shd w:val="clear" w:color="auto" w:fill="FFFFFF"/>
        </w:rPr>
        <w:t>20</w:t>
      </w:r>
      <w:r w:rsidR="00203BA8" w:rsidRPr="00203BA8">
        <w:rPr>
          <w:rFonts w:ascii="Palatino Linotype" w:eastAsia="Times New Roman" w:hAnsi="Palatino Linotype" w:cs="Times New Roman"/>
          <w:shd w:val="clear" w:color="auto" w:fill="FFFFFF"/>
          <w:vertAlign w:val="superscript"/>
        </w:rPr>
        <w:t>th</w:t>
      </w:r>
      <w:r w:rsidR="003600E4">
        <w:rPr>
          <w:rFonts w:ascii="Palatino Linotype" w:eastAsia="Times New Roman" w:hAnsi="Palatino Linotype" w:cs="Times New Roman"/>
          <w:shd w:val="clear" w:color="auto" w:fill="FFFFFF"/>
        </w:rPr>
        <w:t xml:space="preserve"> century Albanian </w:t>
      </w:r>
      <w:r w:rsidR="00FF1A05">
        <w:rPr>
          <w:rFonts w:ascii="Palatino Linotype" w:eastAsia="Times New Roman" w:hAnsi="Palatino Linotype" w:cs="Times New Roman"/>
          <w:shd w:val="clear" w:color="auto" w:fill="FFFFFF"/>
        </w:rPr>
        <w:t>scholars</w:t>
      </w:r>
      <w:r w:rsidR="00203BA8">
        <w:rPr>
          <w:rFonts w:ascii="Palatino Linotype" w:eastAsia="Times New Roman" w:hAnsi="Palatino Linotype" w:cs="Times New Roman"/>
          <w:shd w:val="clear" w:color="auto" w:fill="FFFFFF"/>
        </w:rPr>
        <w:t>.</w:t>
      </w:r>
      <w:r w:rsidR="00203BA8">
        <w:rPr>
          <w:rStyle w:val="FootnoteReference"/>
          <w:rFonts w:ascii="Palatino Linotype" w:eastAsia="Times New Roman" w:hAnsi="Palatino Linotype" w:cs="Times New Roman"/>
          <w:shd w:val="clear" w:color="auto" w:fill="FFFFFF"/>
        </w:rPr>
        <w:footnoteReference w:id="2"/>
      </w:r>
      <w:r w:rsidR="00203BA8">
        <w:rPr>
          <w:rFonts w:ascii="Palatino Linotype" w:eastAsia="Times New Roman" w:hAnsi="Palatino Linotype" w:cs="Times New Roman"/>
          <w:shd w:val="clear" w:color="auto" w:fill="FFFFFF"/>
        </w:rPr>
        <w:t xml:space="preserve"> </w:t>
      </w:r>
      <w:r w:rsidR="003600E4" w:rsidRPr="009B5FF3">
        <w:rPr>
          <w:rFonts w:ascii="Palatino Linotype" w:eastAsia="Times New Roman" w:hAnsi="Palatino Linotype" w:cs="Times New Roman"/>
          <w:shd w:val="clear" w:color="auto" w:fill="FFFFFF"/>
        </w:rPr>
        <w:t xml:space="preserve">They </w:t>
      </w:r>
      <w:r w:rsidR="00352CF9" w:rsidRPr="009B5FF3">
        <w:rPr>
          <w:rFonts w:ascii="Palatino Linotype" w:eastAsia="Times New Roman" w:hAnsi="Palatino Linotype" w:cs="Times New Roman"/>
          <w:shd w:val="clear" w:color="auto" w:fill="FFFFFF"/>
        </w:rPr>
        <w:t>created</w:t>
      </w:r>
      <w:r w:rsidR="00C910CA" w:rsidRPr="009B5FF3">
        <w:rPr>
          <w:rFonts w:ascii="Palatino Linotype" w:eastAsia="Times New Roman" w:hAnsi="Palatino Linotype" w:cs="Times New Roman"/>
          <w:shd w:val="clear" w:color="auto" w:fill="FFFFFF"/>
        </w:rPr>
        <w:t xml:space="preserve"> </w:t>
      </w:r>
      <w:r w:rsidR="00AF69D8" w:rsidRPr="009B5FF3">
        <w:rPr>
          <w:rFonts w:ascii="Palatino Linotype" w:eastAsia="Times New Roman" w:hAnsi="Palatino Linotype" w:cs="Times New Roman"/>
          <w:shd w:val="clear" w:color="auto" w:fill="FFFFFF"/>
        </w:rPr>
        <w:t>a</w:t>
      </w:r>
      <w:r w:rsidR="00352CF9" w:rsidRPr="009B5FF3">
        <w:rPr>
          <w:rFonts w:ascii="Palatino Linotype" w:eastAsia="Times New Roman" w:hAnsi="Palatino Linotype" w:cs="Times New Roman"/>
          <w:shd w:val="clear" w:color="auto" w:fill="FFFFFF"/>
        </w:rPr>
        <w:t xml:space="preserve"> </w:t>
      </w:r>
      <w:proofErr w:type="spellStart"/>
      <w:r w:rsidR="00AF69D8" w:rsidRPr="009B5FF3">
        <w:rPr>
          <w:rFonts w:ascii="Palatino Linotype" w:eastAsia="Times New Roman" w:hAnsi="Palatino Linotype" w:cs="Times New Roman"/>
          <w:i/>
          <w:shd w:val="clear" w:color="auto" w:fill="FFFFFF"/>
        </w:rPr>
        <w:t>Scanderbeg</w:t>
      </w:r>
      <w:r w:rsidR="00D41FE2" w:rsidRPr="009B5FF3">
        <w:rPr>
          <w:rFonts w:ascii="Palatino Linotype" w:eastAsia="Times New Roman" w:hAnsi="Palatino Linotype" w:cs="Times New Roman"/>
          <w:i/>
          <w:shd w:val="clear" w:color="auto" w:fill="FFFFFF"/>
        </w:rPr>
        <w:t>ian</w:t>
      </w:r>
      <w:proofErr w:type="spellEnd"/>
      <w:r w:rsidR="00352CF9" w:rsidRPr="009B5FF3">
        <w:rPr>
          <w:rFonts w:ascii="Palatino Linotype" w:eastAsia="Times New Roman" w:hAnsi="Palatino Linotype" w:cs="Times New Roman"/>
          <w:shd w:val="clear" w:color="auto" w:fill="FFFFFF"/>
        </w:rPr>
        <w:t xml:space="preserve"> </w:t>
      </w:r>
      <w:r w:rsidR="00CF018C" w:rsidRPr="009B5FF3">
        <w:rPr>
          <w:rFonts w:ascii="Palatino Linotype" w:eastAsia="Times New Roman" w:hAnsi="Palatino Linotype" w:cs="Times New Roman"/>
          <w:shd w:val="clear" w:color="auto" w:fill="FFFFFF"/>
        </w:rPr>
        <w:t>collection</w:t>
      </w:r>
      <w:r w:rsidR="00FC074B">
        <w:rPr>
          <w:rFonts w:ascii="Palatino Linotype" w:eastAsia="Times New Roman" w:hAnsi="Palatino Linotype" w:cs="Times New Roman"/>
          <w:shd w:val="clear" w:color="auto" w:fill="FFFFFF"/>
        </w:rPr>
        <w:t>,</w:t>
      </w:r>
      <w:r w:rsidR="00352CF9" w:rsidRPr="006142FC">
        <w:rPr>
          <w:rFonts w:ascii="Palatino Linotype" w:eastAsia="Times New Roman" w:hAnsi="Palatino Linotype" w:cs="Times New Roman"/>
          <w:shd w:val="clear" w:color="auto" w:fill="FFFFFF"/>
        </w:rPr>
        <w:t xml:space="preserve"> a</w:t>
      </w:r>
      <w:r w:rsidR="001A1466" w:rsidRPr="001A1466">
        <w:rPr>
          <w:rFonts w:ascii="Palatino Linotype" w:eastAsia="Times New Roman" w:hAnsi="Palatino Linotype" w:cs="Times New Roman"/>
          <w:shd w:val="clear" w:color="auto" w:fill="FFFFFF"/>
        </w:rPr>
        <w:t xml:space="preserve"> </w:t>
      </w:r>
      <w:r w:rsidR="00AF69D8">
        <w:rPr>
          <w:rFonts w:ascii="Palatino Linotype" w:eastAsia="Times New Roman" w:hAnsi="Palatino Linotype" w:cs="Times New Roman"/>
          <w:shd w:val="clear" w:color="auto" w:fill="FFFFFF"/>
        </w:rPr>
        <w:t xml:space="preserve">body of </w:t>
      </w:r>
      <w:r w:rsidR="001A1466" w:rsidRPr="001A1466">
        <w:rPr>
          <w:rFonts w:ascii="Palatino Linotype" w:eastAsia="Times New Roman" w:hAnsi="Palatino Linotype" w:cs="Times New Roman"/>
          <w:shd w:val="clear" w:color="auto" w:fill="FFFFFF"/>
        </w:rPr>
        <w:t xml:space="preserve">research that would </w:t>
      </w:r>
      <w:r w:rsidR="00C25850">
        <w:rPr>
          <w:rFonts w:ascii="Palatino Linotype" w:eastAsia="Times New Roman" w:hAnsi="Palatino Linotype" w:cs="Times New Roman"/>
          <w:shd w:val="clear" w:color="auto" w:fill="FFFFFF"/>
        </w:rPr>
        <w:t>further</w:t>
      </w:r>
      <w:r w:rsidR="001A1466" w:rsidRPr="00B44E73">
        <w:rPr>
          <w:rFonts w:ascii="Palatino Linotype" w:eastAsia="Times New Roman" w:hAnsi="Palatino Linotype" w:cs="Times New Roman"/>
          <w:shd w:val="clear" w:color="auto" w:fill="FFFFFF"/>
        </w:rPr>
        <w:t xml:space="preserve"> </w:t>
      </w:r>
      <w:r w:rsidR="00AF69D8">
        <w:rPr>
          <w:rFonts w:ascii="Palatino Linotype" w:eastAsia="Times New Roman" w:hAnsi="Palatino Linotype" w:cs="Times New Roman"/>
          <w:shd w:val="clear" w:color="auto" w:fill="FFFFFF"/>
        </w:rPr>
        <w:t>Albania’s</w:t>
      </w:r>
      <w:r w:rsidR="001A1466" w:rsidRPr="00B44E73">
        <w:rPr>
          <w:rFonts w:ascii="Palatino Linotype" w:eastAsia="Times New Roman" w:hAnsi="Palatino Linotype" w:cs="Times New Roman"/>
          <w:shd w:val="clear" w:color="auto" w:fill="FFFFFF"/>
        </w:rPr>
        <w:t xml:space="preserve"> national </w:t>
      </w:r>
      <w:r w:rsidR="00186F60">
        <w:rPr>
          <w:rFonts w:ascii="Palatino Linotype" w:eastAsia="Times New Roman" w:hAnsi="Palatino Linotype" w:cs="Times New Roman"/>
          <w:shd w:val="clear" w:color="auto" w:fill="FFFFFF"/>
        </w:rPr>
        <w:t>vision</w:t>
      </w:r>
      <w:r w:rsidR="007B048B" w:rsidRPr="00B44E73">
        <w:rPr>
          <w:rFonts w:ascii="Palatino Linotype" w:eastAsia="Times New Roman" w:hAnsi="Palatino Linotype" w:cs="Times New Roman"/>
          <w:shd w:val="clear" w:color="auto" w:fill="FFFFFF"/>
        </w:rPr>
        <w:t>.</w:t>
      </w:r>
      <w:r w:rsidR="00EE1422" w:rsidRPr="00B44E73">
        <w:rPr>
          <w:rFonts w:ascii="Palatino Linotype" w:eastAsia="Times New Roman" w:hAnsi="Palatino Linotype" w:cs="Times New Roman"/>
          <w:shd w:val="clear" w:color="auto" w:fill="FFFFFF"/>
        </w:rPr>
        <w:t xml:space="preserve"> </w:t>
      </w:r>
    </w:p>
    <w:p w14:paraId="3DEE4245" w14:textId="77777777" w:rsidR="00540CA2" w:rsidRDefault="009F0E7A" w:rsidP="009F0E7A">
      <w:pPr>
        <w:tabs>
          <w:tab w:val="left" w:pos="567"/>
        </w:tabs>
        <w:autoSpaceDE w:val="0"/>
        <w:autoSpaceDN w:val="0"/>
        <w:adjustRightInd w:val="0"/>
        <w:spacing w:after="0" w:line="280" w:lineRule="atLeast"/>
        <w:jc w:val="both"/>
        <w:rPr>
          <w:rFonts w:ascii="Palatino Linotype" w:hAnsi="Palatino Linotype"/>
        </w:rPr>
      </w:pPr>
      <w:r>
        <w:rPr>
          <w:rFonts w:ascii="Palatino Linotype" w:eastAsia="Times New Roman" w:hAnsi="Palatino Linotype" w:cs="Times New Roman"/>
          <w:shd w:val="clear" w:color="auto" w:fill="FFFFFF"/>
        </w:rPr>
        <w:tab/>
      </w:r>
      <w:r w:rsidR="007B048B" w:rsidRPr="00B44E73">
        <w:rPr>
          <w:rFonts w:ascii="Palatino Linotype" w:eastAsia="Times New Roman" w:hAnsi="Palatino Linotype" w:cs="Times New Roman"/>
          <w:shd w:val="clear" w:color="auto" w:fill="FFFFFF"/>
        </w:rPr>
        <w:t>T</w:t>
      </w:r>
      <w:r w:rsidR="008C2148" w:rsidRPr="00B44E73">
        <w:rPr>
          <w:rFonts w:ascii="Palatino Linotype" w:eastAsia="Times New Roman" w:hAnsi="Palatino Linotype" w:cs="Times New Roman"/>
          <w:shd w:val="clear" w:color="auto" w:fill="FFFFFF"/>
        </w:rPr>
        <w:t xml:space="preserve">he progress of </w:t>
      </w:r>
      <w:r w:rsidR="00186F60">
        <w:rPr>
          <w:rFonts w:ascii="Palatino Linotype" w:eastAsia="Times New Roman" w:hAnsi="Palatino Linotype" w:cs="Times New Roman"/>
          <w:shd w:val="clear" w:color="auto" w:fill="FFFFFF"/>
        </w:rPr>
        <w:t xml:space="preserve">the Albanian </w:t>
      </w:r>
      <w:r w:rsidR="008C2148" w:rsidRPr="00B44E73">
        <w:rPr>
          <w:rFonts w:ascii="Palatino Linotype" w:eastAsia="Times New Roman" w:hAnsi="Palatino Linotype" w:cs="Times New Roman"/>
          <w:shd w:val="clear" w:color="auto" w:fill="FFFFFF"/>
        </w:rPr>
        <w:t xml:space="preserve">historical science </w:t>
      </w:r>
      <w:r w:rsidR="00186F60">
        <w:rPr>
          <w:rFonts w:ascii="Palatino Linotype" w:eastAsia="Times New Roman" w:hAnsi="Palatino Linotype" w:cs="Times New Roman"/>
          <w:shd w:val="clear" w:color="auto" w:fill="FFFFFF"/>
        </w:rPr>
        <w:t>is</w:t>
      </w:r>
      <w:r w:rsidR="00EF7F01" w:rsidRPr="00B44E73">
        <w:rPr>
          <w:rFonts w:ascii="Palatino Linotype" w:hAnsi="Palatino Linotype" w:cs="Arial"/>
          <w:shd w:val="clear" w:color="auto" w:fill="FFFFFF"/>
        </w:rPr>
        <w:t xml:space="preserve"> </w:t>
      </w:r>
      <w:r w:rsidR="006E6AE3" w:rsidRPr="00B44E73">
        <w:rPr>
          <w:rFonts w:ascii="Palatino Linotype" w:hAnsi="Palatino Linotype" w:cs="Arial"/>
          <w:shd w:val="clear" w:color="auto" w:fill="FFFFFF"/>
        </w:rPr>
        <w:t>based on</w:t>
      </w:r>
      <w:r w:rsidR="00EF7F01" w:rsidRPr="00B44E73">
        <w:rPr>
          <w:rFonts w:ascii="Palatino Linotype" w:hAnsi="Palatino Linotype" w:cs="Arial"/>
          <w:shd w:val="clear" w:color="auto" w:fill="FFFFFF"/>
        </w:rPr>
        <w:t xml:space="preserve"> </w:t>
      </w:r>
      <w:r w:rsidR="00186F60">
        <w:rPr>
          <w:rFonts w:ascii="Palatino Linotype" w:hAnsi="Palatino Linotype" w:cs="Arial"/>
          <w:shd w:val="clear" w:color="auto" w:fill="FFFFFF"/>
        </w:rPr>
        <w:t xml:space="preserve">the analysis of </w:t>
      </w:r>
      <w:r w:rsidR="002A20FE" w:rsidRPr="00B44E73">
        <w:rPr>
          <w:rFonts w:ascii="Palatino Linotype" w:hAnsi="Palatino Linotype" w:cs="AdvTR"/>
        </w:rPr>
        <w:t>sources of historical persistence</w:t>
      </w:r>
      <w:r w:rsidR="002A20FE" w:rsidRPr="00B44E73">
        <w:rPr>
          <w:rFonts w:ascii="Palatino Linotype" w:hAnsi="Palatino Linotype" w:cs="Arial"/>
          <w:shd w:val="clear" w:color="auto" w:fill="FFFFFF"/>
        </w:rPr>
        <w:t xml:space="preserve"> and evolution</w:t>
      </w:r>
      <w:r w:rsidR="00790915" w:rsidRPr="00B44E73">
        <w:rPr>
          <w:rFonts w:ascii="Palatino Linotype" w:hAnsi="Palatino Linotype" w:cs="Arial"/>
          <w:shd w:val="clear" w:color="auto" w:fill="FFFFFF"/>
        </w:rPr>
        <w:t>.</w:t>
      </w:r>
      <w:r w:rsidR="00E21393" w:rsidRPr="00B44E73">
        <w:rPr>
          <w:rFonts w:ascii="Palatino Linotype" w:hAnsi="Palatino Linotype"/>
          <w:spacing w:val="7"/>
          <w:shd w:val="clear" w:color="auto" w:fill="F2F2F2"/>
        </w:rPr>
        <w:t xml:space="preserve"> </w:t>
      </w:r>
      <w:r w:rsidR="008C2148" w:rsidRPr="00482BD9">
        <w:rPr>
          <w:rFonts w:ascii="Palatino Linotype" w:eastAsia="Times New Roman" w:hAnsi="Palatino Linotype" w:cs="Times New Roman"/>
          <w:shd w:val="clear" w:color="auto" w:fill="FFFFFF"/>
        </w:rPr>
        <w:t>But</w:t>
      </w:r>
      <w:r w:rsidR="00790915" w:rsidRPr="00482BD9">
        <w:rPr>
          <w:rFonts w:ascii="Palatino Linotype" w:eastAsia="Times New Roman" w:hAnsi="Palatino Linotype" w:cs="Times New Roman"/>
          <w:shd w:val="clear" w:color="auto" w:fill="FFFFFF"/>
        </w:rPr>
        <w:t>,</w:t>
      </w:r>
      <w:r w:rsidR="008C2148" w:rsidRPr="00482BD9">
        <w:rPr>
          <w:rFonts w:ascii="Palatino Linotype" w:eastAsia="Times New Roman" w:hAnsi="Palatino Linotype" w:cs="Times New Roman"/>
          <w:shd w:val="clear" w:color="auto" w:fill="FFFFFF"/>
        </w:rPr>
        <w:t xml:space="preserve"> </w:t>
      </w:r>
      <w:r w:rsidR="00A026B2">
        <w:rPr>
          <w:rFonts w:ascii="Palatino Linotype" w:eastAsia="Times New Roman" w:hAnsi="Palatino Linotype" w:cs="Times New Roman"/>
          <w:shd w:val="clear" w:color="auto" w:fill="FFFFFF"/>
        </w:rPr>
        <w:t>when</w:t>
      </w:r>
      <w:r w:rsidR="008C2148" w:rsidRPr="00482BD9">
        <w:rPr>
          <w:rFonts w:ascii="Palatino Linotype" w:eastAsia="Times New Roman" w:hAnsi="Palatino Linotype" w:cs="Times New Roman"/>
          <w:shd w:val="clear" w:color="auto" w:fill="FFFFFF"/>
        </w:rPr>
        <w:t xml:space="preserve"> the </w:t>
      </w:r>
      <w:r w:rsidR="00790915" w:rsidRPr="00482BD9">
        <w:rPr>
          <w:rFonts w:ascii="Palatino Linotype" w:eastAsia="Times New Roman" w:hAnsi="Palatino Linotype" w:cs="Times New Roman"/>
          <w:shd w:val="clear" w:color="auto" w:fill="FFFFFF"/>
        </w:rPr>
        <w:t>structure</w:t>
      </w:r>
      <w:r w:rsidR="008C2148" w:rsidRPr="00482BD9">
        <w:rPr>
          <w:rFonts w:ascii="Palatino Linotype" w:eastAsia="Times New Roman" w:hAnsi="Palatino Linotype" w:cs="Times New Roman"/>
          <w:shd w:val="clear" w:color="auto" w:fill="FFFFFF"/>
        </w:rPr>
        <w:t xml:space="preserve"> of analytical research</w:t>
      </w:r>
      <w:r w:rsidR="00795B77" w:rsidRPr="00482BD9">
        <w:rPr>
          <w:rFonts w:ascii="Palatino Linotype" w:hAnsi="Palatino Linotype"/>
        </w:rPr>
        <w:t xml:space="preserve"> </w:t>
      </w:r>
      <w:r w:rsidR="00795B77" w:rsidRPr="00957375">
        <w:rPr>
          <w:rFonts w:ascii="Palatino Linotype" w:eastAsia="Times New Roman" w:hAnsi="Palatino Linotype" w:cs="Times New Roman"/>
          <w:shd w:val="clear" w:color="auto" w:fill="FFFFFF"/>
        </w:rPr>
        <w:t>has been based on historical retrospective</w:t>
      </w:r>
      <w:r w:rsidR="00EC68DC" w:rsidRPr="00957375">
        <w:rPr>
          <w:rFonts w:ascii="Palatino Linotype" w:eastAsia="Times New Roman" w:hAnsi="Palatino Linotype" w:cs="Times New Roman"/>
          <w:shd w:val="clear" w:color="auto" w:fill="FFFFFF"/>
        </w:rPr>
        <w:t>,</w:t>
      </w:r>
      <w:r w:rsidR="00EC68DC" w:rsidRPr="00957375">
        <w:rPr>
          <w:rFonts w:ascii="Palatino Linotype" w:hAnsi="Palatino Linotype"/>
        </w:rPr>
        <w:t xml:space="preserve"> </w:t>
      </w:r>
      <w:r w:rsidR="00482BD9" w:rsidRPr="00957375">
        <w:rPr>
          <w:rFonts w:ascii="Palatino Linotype" w:hAnsi="Palatino Linotype" w:cs="Arial"/>
          <w:shd w:val="clear" w:color="auto" w:fill="FFFFFF"/>
        </w:rPr>
        <w:t>as i</w:t>
      </w:r>
      <w:r w:rsidR="00A026B2">
        <w:rPr>
          <w:rFonts w:ascii="Palatino Linotype" w:hAnsi="Palatino Linotype" w:cs="Arial"/>
          <w:shd w:val="clear" w:color="auto" w:fill="FFFFFF"/>
        </w:rPr>
        <w:t xml:space="preserve">t </w:t>
      </w:r>
      <w:r w:rsidR="00482BD9" w:rsidRPr="00957375">
        <w:rPr>
          <w:rFonts w:ascii="Palatino Linotype" w:hAnsi="Palatino Linotype" w:cs="Arial"/>
          <w:shd w:val="clear" w:color="auto" w:fill="FFFFFF"/>
        </w:rPr>
        <w:t>is based on historical data,</w:t>
      </w:r>
      <w:r w:rsidR="00482BD9" w:rsidRPr="00957375">
        <w:rPr>
          <w:rFonts w:ascii="Palatino Linotype" w:eastAsia="Times New Roman" w:hAnsi="Palatino Linotype" w:cs="Times New Roman"/>
          <w:shd w:val="clear" w:color="auto" w:fill="FFFFFF"/>
        </w:rPr>
        <w:t xml:space="preserve"> </w:t>
      </w:r>
      <w:r w:rsidR="00EC68DC" w:rsidRPr="00957375">
        <w:rPr>
          <w:rFonts w:ascii="Palatino Linotype" w:eastAsia="Times New Roman" w:hAnsi="Palatino Linotype" w:cs="Times New Roman"/>
          <w:shd w:val="clear" w:color="auto" w:fill="FFFFFF"/>
        </w:rPr>
        <w:t>a different</w:t>
      </w:r>
      <w:r w:rsidR="00BF25D2" w:rsidRPr="00957375">
        <w:rPr>
          <w:rFonts w:ascii="Palatino Linotype" w:eastAsia="Times New Roman" w:hAnsi="Palatino Linotype" w:cs="Times New Roman"/>
          <w:shd w:val="clear" w:color="auto" w:fill="FFFFFF"/>
        </w:rPr>
        <w:t>, tendentious</w:t>
      </w:r>
      <w:r w:rsidR="0014379A" w:rsidRPr="00957375">
        <w:rPr>
          <w:rFonts w:ascii="Palatino Linotype" w:eastAsia="Times New Roman" w:hAnsi="Palatino Linotype" w:cs="Times New Roman"/>
          <w:shd w:val="clear" w:color="auto" w:fill="FFFFFF"/>
        </w:rPr>
        <w:t xml:space="preserve"> and</w:t>
      </w:r>
      <w:r w:rsidR="00EC68DC" w:rsidRPr="00957375">
        <w:rPr>
          <w:rFonts w:ascii="Palatino Linotype" w:eastAsia="Times New Roman" w:hAnsi="Palatino Linotype" w:cs="Times New Roman"/>
          <w:shd w:val="clear" w:color="auto" w:fill="FFFFFF"/>
        </w:rPr>
        <w:t xml:space="preserve"> </w:t>
      </w:r>
      <w:r w:rsidR="00BF25D2" w:rsidRPr="00957375">
        <w:rPr>
          <w:rFonts w:ascii="Palatino Linotype" w:eastAsia="Times New Roman" w:hAnsi="Palatino Linotype" w:cs="Times New Roman"/>
          <w:shd w:val="clear" w:color="auto" w:fill="FFFFFF"/>
        </w:rPr>
        <w:t xml:space="preserve">prejudicial </w:t>
      </w:r>
      <w:r w:rsidR="00482BD9" w:rsidRPr="00957375">
        <w:rPr>
          <w:rFonts w:ascii="Palatino Linotype" w:eastAsia="Times New Roman" w:hAnsi="Palatino Linotype" w:cs="Times New Roman"/>
          <w:shd w:val="clear" w:color="auto" w:fill="FFFFFF"/>
        </w:rPr>
        <w:t>approach</w:t>
      </w:r>
      <w:r w:rsidR="0014379A" w:rsidRPr="00957375">
        <w:rPr>
          <w:rFonts w:ascii="Palatino Linotype" w:eastAsia="Times New Roman" w:hAnsi="Palatino Linotype" w:cs="Times New Roman"/>
          <w:shd w:val="clear" w:color="auto" w:fill="FFFFFF"/>
        </w:rPr>
        <w:t>,</w:t>
      </w:r>
      <w:r w:rsidR="00EC68DC" w:rsidRPr="00957375">
        <w:rPr>
          <w:rFonts w:ascii="Palatino Linotype" w:eastAsia="Times New Roman" w:hAnsi="Palatino Linotype" w:cs="Times New Roman"/>
          <w:shd w:val="clear" w:color="auto" w:fill="FFFFFF"/>
        </w:rPr>
        <w:t xml:space="preserve"> has </w:t>
      </w:r>
      <w:r w:rsidR="00186F60">
        <w:rPr>
          <w:rFonts w:ascii="Palatino Linotype" w:eastAsia="Times New Roman" w:hAnsi="Palatino Linotype" w:cs="Times New Roman"/>
          <w:shd w:val="clear" w:color="auto" w:fill="FFFFFF"/>
        </w:rPr>
        <w:t>emerged</w:t>
      </w:r>
      <w:r w:rsidR="00EC68DC" w:rsidRPr="00957375">
        <w:rPr>
          <w:rFonts w:ascii="Palatino Linotype" w:eastAsia="Times New Roman" w:hAnsi="Palatino Linotype" w:cs="Times New Roman"/>
          <w:shd w:val="clear" w:color="auto" w:fill="FFFFFF"/>
        </w:rPr>
        <w:t xml:space="preserve"> from time to time, </w:t>
      </w:r>
      <w:r w:rsidR="00EC68DC" w:rsidRPr="00E62495">
        <w:rPr>
          <w:rFonts w:ascii="Palatino Linotype" w:eastAsia="Times New Roman" w:hAnsi="Palatino Linotype" w:cs="Times New Roman"/>
          <w:shd w:val="clear" w:color="auto" w:fill="FFFFFF"/>
        </w:rPr>
        <w:t xml:space="preserve">that of deconstruction, </w:t>
      </w:r>
      <w:proofErr w:type="spellStart"/>
      <w:r w:rsidR="003A6FC1" w:rsidRPr="00E62495">
        <w:rPr>
          <w:rFonts w:ascii="Palatino Linotype" w:eastAsia="Times New Roman" w:hAnsi="Palatino Linotype" w:cs="Times New Roman"/>
          <w:i/>
          <w:shd w:val="clear" w:color="auto" w:fill="FFFFFF"/>
        </w:rPr>
        <w:t>demythification</w:t>
      </w:r>
      <w:proofErr w:type="spellEnd"/>
      <w:r w:rsidR="003A6FC1" w:rsidRPr="00E62495">
        <w:rPr>
          <w:rFonts w:ascii="Palatino Linotype" w:eastAsia="Times New Roman" w:hAnsi="Palatino Linotype" w:cs="Times New Roman"/>
          <w:i/>
          <w:shd w:val="clear" w:color="auto" w:fill="FFFFFF"/>
        </w:rPr>
        <w:t xml:space="preserve"> </w:t>
      </w:r>
      <w:r w:rsidR="00FC598C" w:rsidRPr="00E62495">
        <w:rPr>
          <w:rFonts w:ascii="Palatino Linotype" w:eastAsia="Times New Roman" w:hAnsi="Palatino Linotype" w:cs="Times New Roman"/>
          <w:shd w:val="clear" w:color="auto" w:fill="FFFFFF"/>
        </w:rPr>
        <w:t xml:space="preserve">of Scanderbeg in the name of a new historical methodology and criticism. </w:t>
      </w:r>
      <w:r w:rsidR="00D5422F" w:rsidRPr="00E62495">
        <w:rPr>
          <w:rFonts w:ascii="Palatino Linotype" w:hAnsi="Palatino Linotype"/>
        </w:rPr>
        <w:t xml:space="preserve">In his </w:t>
      </w:r>
      <w:r w:rsidR="00D3753E" w:rsidRPr="00E62495">
        <w:rPr>
          <w:rFonts w:ascii="Palatino Linotype" w:hAnsi="Palatino Linotype"/>
        </w:rPr>
        <w:t>‘</w:t>
      </w:r>
      <w:hyperlink r:id="rId17" w:history="1">
        <w:r w:rsidR="00D3753E" w:rsidRPr="00E62495">
          <w:rPr>
            <w:rFonts w:ascii="Palatino Linotype" w:hAnsi="Palatino Linotype" w:cs="Arial"/>
            <w:bdr w:val="none" w:sz="0" w:space="0" w:color="auto" w:frame="1"/>
            <w:shd w:val="clear" w:color="auto" w:fill="FFFFFF"/>
          </w:rPr>
          <w:t>Haunting History: Deconstruction and the Spirit of Revision</w:t>
        </w:r>
      </w:hyperlink>
      <w:r w:rsidR="00D3753E" w:rsidRPr="00E62495">
        <w:rPr>
          <w:rFonts w:ascii="Palatino Linotype" w:hAnsi="Palatino Linotype"/>
        </w:rPr>
        <w:t>’</w:t>
      </w:r>
      <w:r w:rsidR="00A026B2">
        <w:rPr>
          <w:rFonts w:ascii="Palatino Linotype" w:hAnsi="Palatino Linotype"/>
        </w:rPr>
        <w:t>,</w:t>
      </w:r>
      <w:r w:rsidR="00D5422F" w:rsidRPr="00E62495">
        <w:rPr>
          <w:rFonts w:ascii="Palatino Linotype" w:hAnsi="Palatino Linotype"/>
        </w:rPr>
        <w:t xml:space="preserve"> Ethan Kleinberg writes:</w:t>
      </w:r>
      <w:r w:rsidR="006F43BF" w:rsidRPr="00E62495">
        <w:rPr>
          <w:rFonts w:ascii="Palatino Linotype" w:hAnsi="Palatino Linotype"/>
        </w:rPr>
        <w:t xml:space="preserve"> </w:t>
      </w:r>
      <w:r w:rsidR="00A91318" w:rsidRPr="00E62495">
        <w:rPr>
          <w:rFonts w:ascii="Palatino Linotype" w:hAnsi="Palatino Linotype"/>
        </w:rPr>
        <w:t>‘Very few historians actively use deconstruction as a historical methodology</w:t>
      </w:r>
      <w:r w:rsidR="00D5422F" w:rsidRPr="00E62495">
        <w:rPr>
          <w:rFonts w:ascii="Palatino Linotype" w:hAnsi="Palatino Linotype"/>
        </w:rPr>
        <w:t xml:space="preserve"> </w:t>
      </w:r>
      <w:r w:rsidR="00EC7045">
        <w:rPr>
          <w:rFonts w:ascii="Palatino Linotype" w:hAnsi="Palatino Linotype"/>
        </w:rPr>
        <w:t>…</w:t>
      </w:r>
      <w:r w:rsidR="00A91318" w:rsidRPr="00E62495">
        <w:rPr>
          <w:rFonts w:ascii="Palatino Linotype" w:hAnsi="Palatino Linotype"/>
        </w:rPr>
        <w:t xml:space="preserve"> The deconstructive strategy is to </w:t>
      </w:r>
      <w:r w:rsidR="00A91318" w:rsidRPr="00E20E78">
        <w:rPr>
          <w:rFonts w:ascii="Palatino Linotype" w:hAnsi="Palatino Linotype"/>
        </w:rPr>
        <w:t xml:space="preserve">approach a text (historical or otherwise) as a site of contestation and </w:t>
      </w:r>
      <w:r w:rsidR="006F2DAD" w:rsidRPr="00E20E78">
        <w:rPr>
          <w:rFonts w:ascii="Palatino Linotype" w:hAnsi="Palatino Linotype"/>
        </w:rPr>
        <w:t>struggle.</w:t>
      </w:r>
      <w:r w:rsidR="00297CBB" w:rsidRPr="00E20E78">
        <w:rPr>
          <w:rFonts w:ascii="Palatino Linotype" w:hAnsi="Palatino Linotype"/>
        </w:rPr>
        <w:t xml:space="preserve"> </w:t>
      </w:r>
      <w:r w:rsidR="00A91318" w:rsidRPr="00E20E78">
        <w:rPr>
          <w:rFonts w:ascii="Palatino Linotype" w:hAnsi="Palatino Linotype"/>
        </w:rPr>
        <w:t>…</w:t>
      </w:r>
      <w:r w:rsidR="00297CBB" w:rsidRPr="00E20E78">
        <w:rPr>
          <w:rFonts w:ascii="Palatino Linotype" w:hAnsi="Palatino Linotype"/>
        </w:rPr>
        <w:t xml:space="preserve"> </w:t>
      </w:r>
      <w:r w:rsidR="00A91318" w:rsidRPr="00E20E78">
        <w:rPr>
          <w:rFonts w:ascii="Palatino Linotype" w:hAnsi="Palatino Linotype"/>
        </w:rPr>
        <w:t>History must build something while deconstruction is ceaselessly unbuilding</w:t>
      </w:r>
      <w:r w:rsidR="00E04B91" w:rsidRPr="00E20E78">
        <w:rPr>
          <w:rFonts w:ascii="Palatino Linotype" w:hAnsi="Palatino Linotype"/>
        </w:rPr>
        <w:t>’</w:t>
      </w:r>
      <w:r w:rsidR="00A91318" w:rsidRPr="00E20E78">
        <w:rPr>
          <w:rFonts w:ascii="Palatino Linotype" w:hAnsi="Palatino Linotype"/>
        </w:rPr>
        <w:t>.</w:t>
      </w:r>
      <w:r w:rsidR="00D5422F" w:rsidRPr="00E20E78">
        <w:rPr>
          <w:rFonts w:ascii="Palatino Linotype" w:hAnsi="Palatino Linotype"/>
        </w:rPr>
        <w:t xml:space="preserve"> </w:t>
      </w:r>
    </w:p>
    <w:p w14:paraId="0E929DF8" w14:textId="78711732" w:rsidR="00D5422F" w:rsidRPr="00850976" w:rsidRDefault="00540CA2" w:rsidP="00540CA2">
      <w:pPr>
        <w:tabs>
          <w:tab w:val="left" w:pos="567"/>
        </w:tabs>
        <w:autoSpaceDE w:val="0"/>
        <w:autoSpaceDN w:val="0"/>
        <w:adjustRightInd w:val="0"/>
        <w:spacing w:after="0" w:line="280" w:lineRule="atLeast"/>
        <w:jc w:val="both"/>
        <w:rPr>
          <w:rFonts w:ascii="Palatino Linotype" w:hAnsi="Palatino Linotype" w:cs="DejaVuSans"/>
          <w:i/>
          <w:iCs/>
          <w:lang w:val="sq-AL"/>
        </w:rPr>
      </w:pPr>
      <w:r>
        <w:rPr>
          <w:rFonts w:ascii="Palatino Linotype" w:hAnsi="Palatino Linotype"/>
        </w:rPr>
        <w:tab/>
      </w:r>
      <w:r w:rsidR="003C4509" w:rsidRPr="00E20E78">
        <w:rPr>
          <w:rFonts w:ascii="Palatino Linotype" w:eastAsia="Times New Roman" w:hAnsi="Palatino Linotype" w:cs="Times New Roman"/>
          <w:lang w:eastAsia="sq-AL"/>
        </w:rPr>
        <w:t>Oliver Jens Schmitt</w:t>
      </w:r>
      <w:r w:rsidR="00AC7036">
        <w:rPr>
          <w:rFonts w:ascii="Palatino Linotype" w:eastAsia="Times New Roman" w:hAnsi="Palatino Linotype" w:cs="Times New Roman"/>
          <w:lang w:eastAsia="sq-AL"/>
        </w:rPr>
        <w:t>,</w:t>
      </w:r>
      <w:r w:rsidR="003C4509" w:rsidRPr="00E20E78">
        <w:rPr>
          <w:rFonts w:ascii="Palatino Linotype" w:hAnsi="Palatino Linotype"/>
        </w:rPr>
        <w:t xml:space="preserve"> i</w:t>
      </w:r>
      <w:r w:rsidR="00D5422F" w:rsidRPr="00E20E78">
        <w:rPr>
          <w:rFonts w:ascii="Palatino Linotype" w:hAnsi="Palatino Linotype"/>
        </w:rPr>
        <w:t xml:space="preserve">n an interview </w:t>
      </w:r>
      <w:r w:rsidR="00A4055F" w:rsidRPr="00E20E78">
        <w:rPr>
          <w:rFonts w:ascii="Palatino Linotype" w:hAnsi="Palatino Linotype"/>
        </w:rPr>
        <w:t xml:space="preserve">with Ben </w:t>
      </w:r>
      <w:proofErr w:type="spellStart"/>
      <w:r w:rsidR="00A4055F" w:rsidRPr="00E20E78">
        <w:rPr>
          <w:rFonts w:ascii="Palatino Linotype" w:hAnsi="Palatino Linotype"/>
        </w:rPr>
        <w:t>Andoni</w:t>
      </w:r>
      <w:proofErr w:type="spellEnd"/>
      <w:r w:rsidR="00A4055F" w:rsidRPr="00E20E78">
        <w:rPr>
          <w:rFonts w:ascii="Palatino Linotype" w:hAnsi="Palatino Linotype"/>
        </w:rPr>
        <w:t xml:space="preserve"> </w:t>
      </w:r>
      <w:r w:rsidR="00D5422F" w:rsidRPr="00E20E78">
        <w:rPr>
          <w:rFonts w:ascii="Palatino Linotype" w:hAnsi="Palatino Linotype"/>
        </w:rPr>
        <w:t xml:space="preserve">after publishing his </w:t>
      </w:r>
      <w:r w:rsidR="00AB6438" w:rsidRPr="00E20E78">
        <w:rPr>
          <w:rFonts w:ascii="Palatino Linotype" w:hAnsi="Palatino Linotype"/>
        </w:rPr>
        <w:t xml:space="preserve">book on </w:t>
      </w:r>
      <w:r w:rsidR="00D5422F" w:rsidRPr="00E20E78">
        <w:rPr>
          <w:rFonts w:ascii="Palatino Linotype" w:hAnsi="Palatino Linotype"/>
        </w:rPr>
        <w:t>‘Scanderbeg’</w:t>
      </w:r>
      <w:r w:rsidR="00A4055F" w:rsidRPr="00E20E78">
        <w:rPr>
          <w:rFonts w:ascii="Palatino Linotype" w:hAnsi="Palatino Linotype"/>
        </w:rPr>
        <w:t>,</w:t>
      </w:r>
      <w:r w:rsidR="00D5422F" w:rsidRPr="00E20E78">
        <w:rPr>
          <w:rFonts w:ascii="Palatino Linotype" w:hAnsi="Palatino Linotype"/>
        </w:rPr>
        <w:t xml:space="preserve"> </w:t>
      </w:r>
      <w:r w:rsidR="004E6510" w:rsidRPr="00E20E78">
        <w:rPr>
          <w:rFonts w:ascii="Palatino Linotype" w:hAnsi="Palatino Linotype" w:cs="Arial"/>
          <w:shd w:val="clear" w:color="auto" w:fill="FFFFFF"/>
        </w:rPr>
        <w:t>presents</w:t>
      </w:r>
      <w:r w:rsidR="004E6510" w:rsidRPr="00E20E78">
        <w:rPr>
          <w:rStyle w:val="Emphasis"/>
          <w:rFonts w:ascii="Palatino Linotype" w:hAnsi="Palatino Linotype" w:cs="Arial"/>
          <w:i w:val="0"/>
          <w:iCs w:val="0"/>
          <w:shd w:val="clear" w:color="auto" w:fill="FFFFFF"/>
        </w:rPr>
        <w:t xml:space="preserve"> arguments</w:t>
      </w:r>
      <w:r w:rsidR="004E6510" w:rsidRPr="00E20E78">
        <w:rPr>
          <w:rFonts w:ascii="Palatino Linotype" w:hAnsi="Palatino Linotype" w:cs="Arial"/>
          <w:shd w:val="clear" w:color="auto" w:fill="FFFFFF"/>
        </w:rPr>
        <w:t> in favour of his vision of deconstruction</w:t>
      </w:r>
      <w:r w:rsidR="00622D3A" w:rsidRPr="00E20E78">
        <w:rPr>
          <w:rFonts w:ascii="Palatino Linotype" w:hAnsi="Palatino Linotype" w:cs="Arial"/>
          <w:shd w:val="clear" w:color="auto" w:fill="FFFFFF"/>
        </w:rPr>
        <w:t>. He states:</w:t>
      </w:r>
      <w:r w:rsidR="004E6510" w:rsidRPr="00E20E78">
        <w:rPr>
          <w:rFonts w:ascii="Palatino Linotype" w:eastAsia="Times New Roman" w:hAnsi="Palatino Linotype" w:cs="Times New Roman"/>
          <w:lang w:eastAsia="sq-AL"/>
        </w:rPr>
        <w:t xml:space="preserve"> </w:t>
      </w:r>
      <w:r w:rsidR="00297CBB" w:rsidRPr="00E20E78">
        <w:rPr>
          <w:rFonts w:ascii="Palatino Linotype" w:eastAsia="Times New Roman" w:hAnsi="Palatino Linotype" w:cs="Times New Roman"/>
          <w:lang w:eastAsia="sq-AL"/>
        </w:rPr>
        <w:t>‘</w:t>
      </w:r>
      <w:r w:rsidR="009F31E2" w:rsidRPr="00E20E78">
        <w:rPr>
          <w:rFonts w:ascii="Palatino Linotype" w:eastAsia="Times New Roman" w:hAnsi="Palatino Linotype" w:cs="Times New Roman"/>
          <w:shd w:val="clear" w:color="auto" w:fill="FFFFFF"/>
          <w:lang w:eastAsia="sq-AL"/>
        </w:rPr>
        <w:t xml:space="preserve">I believe that the debate </w:t>
      </w:r>
      <w:r w:rsidR="003C4509" w:rsidRPr="00E20E78">
        <w:rPr>
          <w:rFonts w:ascii="Palatino Linotype" w:eastAsia="Times New Roman" w:hAnsi="Palatino Linotype" w:cs="Times New Roman"/>
          <w:shd w:val="clear" w:color="auto" w:fill="FFFFFF"/>
          <w:lang w:eastAsia="sq-AL"/>
        </w:rPr>
        <w:t xml:space="preserve">[on Scanderbeg] </w:t>
      </w:r>
      <w:r w:rsidR="009F31E2" w:rsidRPr="00E20E78">
        <w:rPr>
          <w:rFonts w:ascii="Palatino Linotype" w:eastAsia="Times New Roman" w:hAnsi="Palatino Linotype" w:cs="Times New Roman"/>
          <w:shd w:val="clear" w:color="auto" w:fill="FFFFFF"/>
          <w:lang w:eastAsia="sq-AL"/>
        </w:rPr>
        <w:t xml:space="preserve">had to do more with political dynamics, party interests and personal interests than with a genuine </w:t>
      </w:r>
      <w:r w:rsidR="009F31E2" w:rsidRPr="00850976">
        <w:rPr>
          <w:rFonts w:ascii="Palatino Linotype" w:eastAsia="Times New Roman" w:hAnsi="Palatino Linotype" w:cs="Times New Roman"/>
          <w:shd w:val="clear" w:color="auto" w:fill="FFFFFF"/>
          <w:lang w:eastAsia="sq-AL"/>
        </w:rPr>
        <w:t xml:space="preserve">scientific debate about content and scientific </w:t>
      </w:r>
      <w:proofErr w:type="gramStart"/>
      <w:r w:rsidR="00CA111C" w:rsidRPr="00850976">
        <w:rPr>
          <w:rFonts w:ascii="Palatino Linotype" w:eastAsia="Times New Roman" w:hAnsi="Palatino Linotype" w:cs="Times New Roman"/>
          <w:shd w:val="clear" w:color="auto" w:fill="FFFFFF"/>
          <w:lang w:eastAsia="sq-AL"/>
        </w:rPr>
        <w:t>interpretations’</w:t>
      </w:r>
      <w:proofErr w:type="gramEnd"/>
      <w:r w:rsidR="009F31E2" w:rsidRPr="00850976">
        <w:rPr>
          <w:rFonts w:ascii="Palatino Linotype" w:eastAsia="Times New Roman" w:hAnsi="Palatino Linotype" w:cs="Times New Roman"/>
          <w:shd w:val="clear" w:color="auto" w:fill="FFFFFF"/>
          <w:lang w:eastAsia="sq-AL"/>
        </w:rPr>
        <w:t xml:space="preserve">. </w:t>
      </w:r>
      <w:r w:rsidR="004E6510" w:rsidRPr="00850976">
        <w:rPr>
          <w:rFonts w:ascii="Palatino Linotype" w:eastAsia="Times New Roman" w:hAnsi="Palatino Linotype" w:cs="Times New Roman"/>
          <w:shd w:val="clear" w:color="auto" w:fill="FFFFFF"/>
          <w:lang w:eastAsia="sq-AL"/>
        </w:rPr>
        <w:t>He goes further</w:t>
      </w:r>
      <w:r w:rsidR="00D50241">
        <w:rPr>
          <w:rFonts w:ascii="Palatino Linotype" w:eastAsia="Times New Roman" w:hAnsi="Palatino Linotype" w:cs="Times New Roman"/>
          <w:shd w:val="clear" w:color="auto" w:fill="FFFFFF"/>
          <w:lang w:eastAsia="sq-AL"/>
        </w:rPr>
        <w:t xml:space="preserve"> to say</w:t>
      </w:r>
      <w:r w:rsidR="004E6510" w:rsidRPr="00850976">
        <w:rPr>
          <w:rFonts w:ascii="Palatino Linotype" w:eastAsia="Times New Roman" w:hAnsi="Palatino Linotype" w:cs="Times New Roman"/>
          <w:shd w:val="clear" w:color="auto" w:fill="FFFFFF"/>
          <w:lang w:eastAsia="sq-AL"/>
        </w:rPr>
        <w:t xml:space="preserve"> that </w:t>
      </w:r>
      <w:r w:rsidR="008426A3" w:rsidRPr="00850976">
        <w:rPr>
          <w:rFonts w:ascii="Palatino Linotype" w:eastAsia="Times New Roman" w:hAnsi="Palatino Linotype" w:cs="Times New Roman"/>
          <w:shd w:val="clear" w:color="auto" w:fill="FFFFFF"/>
          <w:lang w:eastAsia="sq-AL"/>
        </w:rPr>
        <w:t>‘t</w:t>
      </w:r>
      <w:r w:rsidR="004E6510" w:rsidRPr="00850976">
        <w:rPr>
          <w:rFonts w:ascii="Palatino Linotype" w:eastAsia="Times New Roman" w:hAnsi="Palatino Linotype" w:cs="Times New Roman"/>
          <w:shd w:val="clear" w:color="auto" w:fill="FFFFFF"/>
          <w:lang w:eastAsia="sq-AL"/>
        </w:rPr>
        <w:t xml:space="preserve">his is also a legacy of the totalitarian past and partly a direct consequence of the involvement of historians in political life’. </w:t>
      </w:r>
      <w:r w:rsidR="00D71EA3" w:rsidRPr="00850976">
        <w:rPr>
          <w:rFonts w:ascii="Palatino Linotype" w:eastAsia="Times New Roman" w:hAnsi="Palatino Linotype" w:cs="Times New Roman"/>
          <w:shd w:val="clear" w:color="auto" w:fill="FFFFFF"/>
          <w:lang w:eastAsia="sq-AL"/>
        </w:rPr>
        <w:t xml:space="preserve">Thus, </w:t>
      </w:r>
      <w:r w:rsidR="00ED4FDF" w:rsidRPr="00850976">
        <w:rPr>
          <w:rFonts w:ascii="Palatino Linotype" w:eastAsia="Times New Roman" w:hAnsi="Palatino Linotype" w:cs="Times New Roman"/>
          <w:shd w:val="clear" w:color="auto" w:fill="FFFFFF"/>
          <w:lang w:eastAsia="sq-AL"/>
        </w:rPr>
        <w:t>the</w:t>
      </w:r>
      <w:r w:rsidR="004E6510" w:rsidRPr="00850976">
        <w:rPr>
          <w:rFonts w:ascii="Palatino Linotype" w:eastAsia="Times New Roman" w:hAnsi="Palatino Linotype" w:cs="Times New Roman"/>
          <w:shd w:val="clear" w:color="auto" w:fill="FFFFFF"/>
          <w:lang w:eastAsia="sq-AL"/>
        </w:rPr>
        <w:t xml:space="preserve"> </w:t>
      </w:r>
      <w:r w:rsidR="00D71EA3" w:rsidRPr="00850976">
        <w:rPr>
          <w:rFonts w:ascii="Palatino Linotype" w:eastAsia="Times New Roman" w:hAnsi="Palatino Linotype" w:cs="Times New Roman"/>
          <w:shd w:val="clear" w:color="auto" w:fill="FFFFFF"/>
          <w:lang w:eastAsia="sq-AL"/>
        </w:rPr>
        <w:t xml:space="preserve">deconstruction takes another turn, that of </w:t>
      </w:r>
      <w:r w:rsidR="00C7237B" w:rsidRPr="00850976">
        <w:rPr>
          <w:rFonts w:ascii="Palatino Linotype" w:hAnsi="Palatino Linotype" w:cs="Arial"/>
          <w:shd w:val="clear" w:color="auto" w:fill="FFFFFF"/>
        </w:rPr>
        <w:t>fortifying</w:t>
      </w:r>
      <w:r w:rsidR="00D71EA3" w:rsidRPr="00850976">
        <w:rPr>
          <w:rFonts w:ascii="Palatino Linotype" w:hAnsi="Palatino Linotype" w:cs="Arial"/>
          <w:shd w:val="clear" w:color="auto" w:fill="FFFFFF"/>
        </w:rPr>
        <w:t> </w:t>
      </w:r>
      <w:r w:rsidR="00D71EA3" w:rsidRPr="00850976">
        <w:rPr>
          <w:rStyle w:val="Emphasis"/>
          <w:rFonts w:ascii="Palatino Linotype" w:hAnsi="Palatino Linotype" w:cs="Arial"/>
          <w:i w:val="0"/>
          <w:iCs w:val="0"/>
          <w:shd w:val="clear" w:color="auto" w:fill="FFFFFF"/>
        </w:rPr>
        <w:t>political</w:t>
      </w:r>
      <w:r w:rsidR="00D71EA3" w:rsidRPr="00850976">
        <w:rPr>
          <w:rFonts w:ascii="Palatino Linotype" w:hAnsi="Palatino Linotype" w:cs="Arial"/>
          <w:shd w:val="clear" w:color="auto" w:fill="FFFFFF"/>
        </w:rPr>
        <w:t> advantage</w:t>
      </w:r>
      <w:r w:rsidR="00D71EA3" w:rsidRPr="00850976">
        <w:rPr>
          <w:rFonts w:ascii="Palatino Linotype" w:eastAsia="Times New Roman" w:hAnsi="Palatino Linotype" w:cs="Times New Roman"/>
          <w:shd w:val="clear" w:color="auto" w:fill="FFFFFF"/>
          <w:lang w:eastAsia="sq-AL"/>
        </w:rPr>
        <w:t>.</w:t>
      </w:r>
      <w:r w:rsidR="00077A0D" w:rsidRPr="00850976">
        <w:rPr>
          <w:rFonts w:ascii="Palatino Linotype" w:eastAsia="Times New Roman" w:hAnsi="Palatino Linotype" w:cs="Times New Roman"/>
          <w:shd w:val="clear" w:color="auto" w:fill="FFFFFF"/>
          <w:lang w:eastAsia="sq-AL"/>
        </w:rPr>
        <w:t xml:space="preserve"> </w:t>
      </w:r>
      <w:r w:rsidR="00F3531C" w:rsidRPr="00850976">
        <w:rPr>
          <w:rFonts w:ascii="Palatino Linotype" w:hAnsi="Palatino Linotype"/>
        </w:rPr>
        <w:t xml:space="preserve">Schmitt’s </w:t>
      </w:r>
      <w:r w:rsidR="00EB76AA" w:rsidRPr="00850976">
        <w:rPr>
          <w:rFonts w:ascii="Palatino Linotype" w:hAnsi="Palatino Linotype"/>
        </w:rPr>
        <w:t>depoliticization</w:t>
      </w:r>
      <w:r w:rsidR="00F3531C" w:rsidRPr="00850976">
        <w:rPr>
          <w:rFonts w:ascii="Palatino Linotype" w:hAnsi="Palatino Linotype"/>
        </w:rPr>
        <w:t xml:space="preserve"> has arguably failed to offer any definitional clarity</w:t>
      </w:r>
      <w:r w:rsidR="00A45CBF" w:rsidRPr="00850976">
        <w:rPr>
          <w:rFonts w:ascii="Palatino Linotype" w:hAnsi="Palatino Linotype"/>
        </w:rPr>
        <w:t>,</w:t>
      </w:r>
      <w:r w:rsidR="00F33B16" w:rsidRPr="00850976">
        <w:rPr>
          <w:rFonts w:ascii="Palatino Linotype" w:hAnsi="Palatino Linotype"/>
        </w:rPr>
        <w:t xml:space="preserve"> since b</w:t>
      </w:r>
      <w:r w:rsidR="00077A0D" w:rsidRPr="00850976">
        <w:rPr>
          <w:rFonts w:ascii="Palatino Linotype" w:hAnsi="Palatino Linotype"/>
        </w:rPr>
        <w:t>y seeking to</w:t>
      </w:r>
      <w:r w:rsidR="00F3531C" w:rsidRPr="00850976">
        <w:rPr>
          <w:rFonts w:ascii="Palatino Linotype" w:hAnsi="Palatino Linotype"/>
        </w:rPr>
        <w:t xml:space="preserve"> </w:t>
      </w:r>
      <w:r w:rsidR="00A4055F" w:rsidRPr="00850976">
        <w:rPr>
          <w:rFonts w:ascii="Palatino Linotype" w:hAnsi="Palatino Linotype"/>
        </w:rPr>
        <w:t>avoid</w:t>
      </w:r>
      <w:r w:rsidR="00F3531C" w:rsidRPr="00850976">
        <w:rPr>
          <w:rFonts w:ascii="Palatino Linotype" w:hAnsi="Palatino Linotype"/>
        </w:rPr>
        <w:t xml:space="preserve"> </w:t>
      </w:r>
      <w:r w:rsidR="00EB76AA" w:rsidRPr="00850976">
        <w:rPr>
          <w:rFonts w:ascii="Palatino Linotype" w:hAnsi="Palatino Linotype"/>
        </w:rPr>
        <w:t>depolitici</w:t>
      </w:r>
      <w:r w:rsidR="00EB76AA">
        <w:rPr>
          <w:rFonts w:ascii="Palatino Linotype" w:hAnsi="Palatino Linotype"/>
        </w:rPr>
        <w:t>z</w:t>
      </w:r>
      <w:r w:rsidR="00EB76AA" w:rsidRPr="00850976">
        <w:rPr>
          <w:rFonts w:ascii="Palatino Linotype" w:hAnsi="Palatino Linotype"/>
        </w:rPr>
        <w:t>ation</w:t>
      </w:r>
      <w:r w:rsidR="00077A0D" w:rsidRPr="00850976">
        <w:rPr>
          <w:rFonts w:ascii="Palatino Linotype" w:hAnsi="Palatino Linotype"/>
        </w:rPr>
        <w:t xml:space="preserve">, he </w:t>
      </w:r>
      <w:r w:rsidR="002F5D1A" w:rsidRPr="00850976">
        <w:rPr>
          <w:rFonts w:ascii="Palatino Linotype" w:hAnsi="Palatino Linotype"/>
        </w:rPr>
        <w:t xml:space="preserve">gets more </w:t>
      </w:r>
      <w:r w:rsidR="00A45CBF" w:rsidRPr="00850976">
        <w:rPr>
          <w:rFonts w:ascii="Palatino Linotype" w:hAnsi="Palatino Linotype"/>
        </w:rPr>
        <w:t xml:space="preserve">deeply </w:t>
      </w:r>
      <w:r w:rsidR="00CB504C" w:rsidRPr="00850976">
        <w:rPr>
          <w:rFonts w:ascii="Palatino Linotype" w:hAnsi="Palatino Linotype"/>
        </w:rPr>
        <w:t xml:space="preserve">embroiled </w:t>
      </w:r>
      <w:r w:rsidR="002F5D1A" w:rsidRPr="00850976">
        <w:rPr>
          <w:rFonts w:ascii="Palatino Linotype" w:hAnsi="Palatino Linotype"/>
        </w:rPr>
        <w:t xml:space="preserve">in </w:t>
      </w:r>
      <w:r w:rsidR="00A45CBF" w:rsidRPr="00850976">
        <w:rPr>
          <w:rFonts w:ascii="Palatino Linotype" w:hAnsi="Palatino Linotype"/>
        </w:rPr>
        <w:t>these situations,</w:t>
      </w:r>
      <w:r w:rsidR="002F5D1A" w:rsidRPr="00850976">
        <w:rPr>
          <w:rFonts w:ascii="Palatino Linotype" w:hAnsi="Palatino Linotype"/>
        </w:rPr>
        <w:t xml:space="preserve"> </w:t>
      </w:r>
      <w:r w:rsidR="00077A0D" w:rsidRPr="00850976">
        <w:rPr>
          <w:rFonts w:ascii="Palatino Linotype" w:hAnsi="Palatino Linotype"/>
        </w:rPr>
        <w:t>suggest</w:t>
      </w:r>
      <w:r w:rsidR="002F5D1A" w:rsidRPr="00850976">
        <w:rPr>
          <w:rFonts w:ascii="Palatino Linotype" w:hAnsi="Palatino Linotype"/>
        </w:rPr>
        <w:t>ing</w:t>
      </w:r>
      <w:r w:rsidR="00077A0D" w:rsidRPr="00850976">
        <w:rPr>
          <w:rFonts w:ascii="Palatino Linotype" w:hAnsi="Palatino Linotype"/>
        </w:rPr>
        <w:t xml:space="preserve"> that </w:t>
      </w:r>
      <w:r w:rsidR="002F5D1A" w:rsidRPr="00850976">
        <w:rPr>
          <w:rFonts w:ascii="Palatino Linotype" w:hAnsi="Palatino Linotype"/>
        </w:rPr>
        <w:t xml:space="preserve">most of </w:t>
      </w:r>
      <w:r w:rsidR="00077A0D" w:rsidRPr="00850976">
        <w:rPr>
          <w:rFonts w:ascii="Palatino Linotype" w:hAnsi="Palatino Linotype"/>
        </w:rPr>
        <w:t>the Scanderbeg studies</w:t>
      </w:r>
      <w:r w:rsidR="002F5D1A" w:rsidRPr="00850976">
        <w:rPr>
          <w:rFonts w:ascii="Palatino Linotype" w:hAnsi="Palatino Linotype"/>
        </w:rPr>
        <w:t xml:space="preserve"> </w:t>
      </w:r>
      <w:r w:rsidR="00FE7686" w:rsidRPr="00850976">
        <w:rPr>
          <w:rFonts w:ascii="Palatino Linotype" w:hAnsi="Palatino Linotype"/>
        </w:rPr>
        <w:t xml:space="preserve">only became </w:t>
      </w:r>
      <w:r w:rsidR="0025002F" w:rsidRPr="00850976">
        <w:rPr>
          <w:rFonts w:ascii="Palatino Linotype" w:hAnsi="Palatino Linotype"/>
        </w:rPr>
        <w:t>domin</w:t>
      </w:r>
      <w:r w:rsidR="00953D6C" w:rsidRPr="00850976">
        <w:rPr>
          <w:rFonts w:ascii="Palatino Linotype" w:hAnsi="Palatino Linotype"/>
        </w:rPr>
        <w:t>ant</w:t>
      </w:r>
      <w:r w:rsidR="009D4B1F" w:rsidRPr="00850976">
        <w:rPr>
          <w:rFonts w:ascii="Palatino Linotype" w:hAnsi="Palatino Linotype"/>
        </w:rPr>
        <w:t xml:space="preserve"> </w:t>
      </w:r>
      <w:r w:rsidR="00D8184D" w:rsidRPr="00850976">
        <w:rPr>
          <w:rFonts w:ascii="Palatino Linotype" w:hAnsi="Palatino Linotype"/>
        </w:rPr>
        <w:t>over</w:t>
      </w:r>
      <w:r w:rsidR="002F5D1A" w:rsidRPr="00850976">
        <w:rPr>
          <w:rFonts w:ascii="Palatino Linotype" w:hAnsi="Palatino Linotype"/>
        </w:rPr>
        <w:t xml:space="preserve"> the years of totalitarian regime</w:t>
      </w:r>
      <w:r w:rsidR="006A4D91" w:rsidRPr="00850976">
        <w:rPr>
          <w:rFonts w:ascii="Palatino Linotype" w:hAnsi="Palatino Linotype"/>
        </w:rPr>
        <w:t>!</w:t>
      </w:r>
    </w:p>
    <w:p w14:paraId="0F93C286" w14:textId="77777777" w:rsidR="001E0FE0" w:rsidRPr="001E0FE0" w:rsidRDefault="001E0FE0" w:rsidP="00A91318">
      <w:pPr>
        <w:tabs>
          <w:tab w:val="left" w:pos="567"/>
        </w:tabs>
        <w:spacing w:after="0" w:line="280" w:lineRule="atLeast"/>
        <w:jc w:val="both"/>
        <w:rPr>
          <w:rFonts w:ascii="Palatino Linotype" w:eastAsia="Times New Roman" w:hAnsi="Palatino Linotype" w:cs="Times New Roman"/>
          <w:color w:val="FF0000"/>
          <w:sz w:val="16"/>
          <w:szCs w:val="16"/>
          <w:shd w:val="clear" w:color="auto" w:fill="FFFFFF"/>
          <w:lang w:eastAsia="sq-AL"/>
        </w:rPr>
      </w:pPr>
    </w:p>
    <w:p w14:paraId="362DC401" w14:textId="071A148A" w:rsidR="00690E44" w:rsidRPr="002306E4" w:rsidRDefault="00690E44" w:rsidP="00A91318">
      <w:pPr>
        <w:tabs>
          <w:tab w:val="left" w:pos="567"/>
        </w:tabs>
        <w:spacing w:after="0" w:line="280" w:lineRule="atLeast"/>
        <w:jc w:val="both"/>
        <w:rPr>
          <w:rFonts w:ascii="Palatino Linotype" w:eastAsia="Times New Roman" w:hAnsi="Palatino Linotype" w:cs="Times New Roman"/>
          <w:b/>
          <w:sz w:val="24"/>
          <w:szCs w:val="24"/>
          <w:shd w:val="clear" w:color="auto" w:fill="FFFFFF"/>
        </w:rPr>
      </w:pPr>
      <w:r w:rsidRPr="002306E4">
        <w:rPr>
          <w:rFonts w:ascii="Palatino Linotype" w:eastAsia="Times New Roman" w:hAnsi="Palatino Linotype" w:cs="Times New Roman"/>
          <w:b/>
          <w:sz w:val="24"/>
          <w:szCs w:val="24"/>
          <w:shd w:val="clear" w:color="auto" w:fill="FFFFFF"/>
        </w:rPr>
        <w:t>Scanderbeg in Music</w:t>
      </w:r>
    </w:p>
    <w:p w14:paraId="77721C9D" w14:textId="77777777" w:rsidR="006F5706" w:rsidRPr="006F5706" w:rsidRDefault="006F5706" w:rsidP="000100E9">
      <w:pPr>
        <w:tabs>
          <w:tab w:val="left" w:pos="567"/>
        </w:tabs>
        <w:spacing w:after="0" w:line="280" w:lineRule="atLeast"/>
        <w:jc w:val="both"/>
        <w:rPr>
          <w:rFonts w:ascii="Arial" w:hAnsi="Arial" w:cs="Arial"/>
          <w:color w:val="545454"/>
          <w:sz w:val="16"/>
          <w:szCs w:val="16"/>
          <w:shd w:val="clear" w:color="auto" w:fill="FFFFFF"/>
        </w:rPr>
      </w:pPr>
    </w:p>
    <w:p w14:paraId="2DB58616" w14:textId="015059A3" w:rsidR="00FC42BA" w:rsidRPr="001333FF" w:rsidRDefault="00A80F2E" w:rsidP="001333FF">
      <w:pPr>
        <w:autoSpaceDE w:val="0"/>
        <w:autoSpaceDN w:val="0"/>
        <w:adjustRightInd w:val="0"/>
        <w:spacing w:after="0" w:line="240" w:lineRule="auto"/>
        <w:jc w:val="both"/>
        <w:rPr>
          <w:rFonts w:ascii="Palatino Linotype" w:hAnsi="Palatino Linotype" w:cs="Calibri"/>
          <w:lang w:val="sq-AL"/>
        </w:rPr>
      </w:pPr>
      <w:r w:rsidRPr="007F37A0">
        <w:rPr>
          <w:rFonts w:ascii="Palatino Linotype" w:hAnsi="Palatino Linotype"/>
        </w:rPr>
        <w:t xml:space="preserve">At </w:t>
      </w:r>
      <w:r w:rsidR="009A74F5" w:rsidRPr="007F37A0">
        <w:rPr>
          <w:rFonts w:ascii="Palatino Linotype" w:hAnsi="Palatino Linotype"/>
        </w:rPr>
        <w:t>the</w:t>
      </w:r>
      <w:r w:rsidR="00690E44" w:rsidRPr="007F37A0">
        <w:rPr>
          <w:rFonts w:ascii="Palatino Linotype" w:hAnsi="Palatino Linotype"/>
        </w:rPr>
        <w:t xml:space="preserve"> beginning of the 18</w:t>
      </w:r>
      <w:r w:rsidR="006508FE" w:rsidRPr="007F37A0">
        <w:rPr>
          <w:rFonts w:ascii="Palatino Linotype" w:hAnsi="Palatino Linotype"/>
          <w:vertAlign w:val="superscript"/>
        </w:rPr>
        <w:t>th</w:t>
      </w:r>
      <w:r w:rsidR="00690E44" w:rsidRPr="007F37A0">
        <w:rPr>
          <w:rFonts w:ascii="Palatino Linotype" w:hAnsi="Palatino Linotype"/>
        </w:rPr>
        <w:t xml:space="preserve"> century</w:t>
      </w:r>
      <w:r w:rsidR="00FD6C1A" w:rsidRPr="007F37A0">
        <w:rPr>
          <w:rFonts w:ascii="Palatino Linotype" w:hAnsi="Palatino Linotype"/>
        </w:rPr>
        <w:t>,</w:t>
      </w:r>
      <w:r w:rsidR="00FD3C54" w:rsidRPr="007F37A0">
        <w:rPr>
          <w:rFonts w:ascii="Palatino Linotype" w:hAnsi="Palatino Linotype"/>
        </w:rPr>
        <w:t xml:space="preserve"> </w:t>
      </w:r>
      <w:r w:rsidR="003F04C3" w:rsidRPr="007F37A0">
        <w:rPr>
          <w:rFonts w:ascii="Palatino Linotype" w:hAnsi="Palatino Linotype"/>
        </w:rPr>
        <w:t xml:space="preserve">there </w:t>
      </w:r>
      <w:r w:rsidR="00D238AD" w:rsidRPr="007F37A0">
        <w:rPr>
          <w:rFonts w:ascii="Palatino Linotype" w:hAnsi="Palatino Linotype"/>
        </w:rPr>
        <w:t>was</w:t>
      </w:r>
      <w:r w:rsidR="00AC7CD4" w:rsidRPr="007F37A0">
        <w:rPr>
          <w:rFonts w:ascii="Palatino Linotype" w:hAnsi="Palatino Linotype"/>
        </w:rPr>
        <w:t xml:space="preserve"> a growing interest </w:t>
      </w:r>
      <w:r w:rsidR="00D238AD" w:rsidRPr="007F37A0">
        <w:rPr>
          <w:rFonts w:ascii="Palatino Linotype" w:hAnsi="Palatino Linotype"/>
        </w:rPr>
        <w:t xml:space="preserve">in </w:t>
      </w:r>
      <w:r w:rsidR="00C96F61" w:rsidRPr="007F37A0">
        <w:rPr>
          <w:rFonts w:ascii="Palatino Linotype" w:hAnsi="Palatino Linotype"/>
        </w:rPr>
        <w:t>represent</w:t>
      </w:r>
      <w:r w:rsidR="00715292" w:rsidRPr="007F37A0">
        <w:rPr>
          <w:rFonts w:ascii="Palatino Linotype" w:hAnsi="Palatino Linotype"/>
        </w:rPr>
        <w:t>ing</w:t>
      </w:r>
      <w:r w:rsidR="004D6E8D" w:rsidRPr="007F37A0">
        <w:rPr>
          <w:rFonts w:ascii="Palatino Linotype" w:hAnsi="Palatino Linotype"/>
        </w:rPr>
        <w:t xml:space="preserve"> </w:t>
      </w:r>
      <w:r w:rsidR="003F04C3" w:rsidRPr="007F37A0">
        <w:rPr>
          <w:rFonts w:ascii="Palatino Linotype" w:hAnsi="Palatino Linotype"/>
        </w:rPr>
        <w:t>Scanderbeg</w:t>
      </w:r>
      <w:r w:rsidR="00715292" w:rsidRPr="007F37A0">
        <w:rPr>
          <w:rFonts w:ascii="Palatino Linotype" w:hAnsi="Palatino Linotype"/>
        </w:rPr>
        <w:t xml:space="preserve"> </w:t>
      </w:r>
      <w:r w:rsidR="00B73AE9" w:rsidRPr="007F37A0">
        <w:rPr>
          <w:rFonts w:ascii="Palatino Linotype" w:hAnsi="Palatino Linotype"/>
        </w:rPr>
        <w:t xml:space="preserve">on </w:t>
      </w:r>
      <w:r w:rsidR="00AC7036">
        <w:rPr>
          <w:rFonts w:ascii="Palatino Linotype" w:hAnsi="Palatino Linotype"/>
        </w:rPr>
        <w:t xml:space="preserve">the </w:t>
      </w:r>
      <w:r w:rsidR="00B73AE9" w:rsidRPr="007F37A0">
        <w:rPr>
          <w:rFonts w:ascii="Palatino Linotype" w:hAnsi="Palatino Linotype"/>
        </w:rPr>
        <w:t>operatic stage</w:t>
      </w:r>
      <w:r w:rsidR="003F04C3" w:rsidRPr="007F37A0">
        <w:rPr>
          <w:rFonts w:ascii="Palatino Linotype" w:hAnsi="Palatino Linotype"/>
        </w:rPr>
        <w:t>.</w:t>
      </w:r>
      <w:r w:rsidR="0004633B" w:rsidRPr="007F37A0">
        <w:rPr>
          <w:rFonts w:ascii="Palatino Linotype" w:hAnsi="Palatino Linotype"/>
        </w:rPr>
        <w:t xml:space="preserve"> </w:t>
      </w:r>
      <w:r w:rsidR="00413F42" w:rsidRPr="007F37A0">
        <w:rPr>
          <w:rFonts w:ascii="Palatino Linotype" w:hAnsi="Palatino Linotype"/>
        </w:rPr>
        <w:t>S</w:t>
      </w:r>
      <w:r w:rsidR="00413F42" w:rsidRPr="007F37A0">
        <w:rPr>
          <w:rFonts w:ascii="Palatino Linotype" w:hAnsi="Palatino Linotype" w:cs="Arial"/>
          <w:shd w:val="clear" w:color="auto" w:fill="FFFFFF"/>
        </w:rPr>
        <w:t xml:space="preserve">ome </w:t>
      </w:r>
      <w:r w:rsidR="00824179" w:rsidRPr="007F37A0">
        <w:rPr>
          <w:rFonts w:ascii="Palatino Linotype" w:hAnsi="Palatino Linotype" w:cs="Arial"/>
          <w:shd w:val="clear" w:color="auto" w:fill="FFFFFF"/>
        </w:rPr>
        <w:t>well-known</w:t>
      </w:r>
      <w:r w:rsidR="00F03DD5" w:rsidRPr="007F37A0">
        <w:rPr>
          <w:rFonts w:ascii="Palatino Linotype" w:hAnsi="Palatino Linotype" w:cs="Arial"/>
          <w:shd w:val="clear" w:color="auto" w:fill="FFFFFF"/>
        </w:rPr>
        <w:t xml:space="preserve"> </w:t>
      </w:r>
      <w:r w:rsidR="00413F42" w:rsidRPr="007F37A0">
        <w:rPr>
          <w:rStyle w:val="Emphasis"/>
          <w:rFonts w:ascii="Palatino Linotype" w:hAnsi="Palatino Linotype" w:cs="Arial"/>
          <w:i w:val="0"/>
          <w:iCs w:val="0"/>
          <w:shd w:val="clear" w:color="auto" w:fill="FFFFFF"/>
        </w:rPr>
        <w:t>composers</w:t>
      </w:r>
      <w:r w:rsidR="00413F42" w:rsidRPr="007F37A0">
        <w:rPr>
          <w:rFonts w:ascii="Palatino Linotype" w:hAnsi="Palatino Linotype" w:cs="Arial"/>
          <w:shd w:val="clear" w:color="auto" w:fill="FFFFFF"/>
        </w:rPr>
        <w:t> of </w:t>
      </w:r>
      <w:r w:rsidR="00413F42" w:rsidRPr="007F37A0">
        <w:rPr>
          <w:rStyle w:val="Emphasis"/>
          <w:rFonts w:ascii="Palatino Linotype" w:hAnsi="Palatino Linotype" w:cs="Arial"/>
          <w:i w:val="0"/>
          <w:iCs w:val="0"/>
          <w:shd w:val="clear" w:color="auto" w:fill="FFFFFF"/>
        </w:rPr>
        <w:t>baroque music</w:t>
      </w:r>
      <w:r w:rsidR="006909E4" w:rsidRPr="007F37A0">
        <w:rPr>
          <w:rFonts w:ascii="Palatino Linotype" w:hAnsi="Palatino Linotype"/>
        </w:rPr>
        <w:t xml:space="preserve"> </w:t>
      </w:r>
      <w:r w:rsidR="00AC19B0" w:rsidRPr="007F37A0">
        <w:rPr>
          <w:rFonts w:ascii="Palatino Linotype" w:hAnsi="Palatino Linotype"/>
        </w:rPr>
        <w:t xml:space="preserve">began to place a greater emphasis on music’s dramatic power </w:t>
      </w:r>
      <w:r w:rsidR="002C6AFA" w:rsidRPr="007F37A0">
        <w:rPr>
          <w:rStyle w:val="Emphasis"/>
          <w:rFonts w:ascii="Palatino Linotype" w:hAnsi="Palatino Linotype" w:cs="Arial"/>
          <w:i w:val="0"/>
          <w:iCs w:val="0"/>
          <w:shd w:val="clear" w:color="auto" w:fill="FFFFFF"/>
        </w:rPr>
        <w:t>to elicit emotional respons</w:t>
      </w:r>
      <w:r w:rsidR="007346D8" w:rsidRPr="007F37A0">
        <w:rPr>
          <w:rStyle w:val="Emphasis"/>
          <w:rFonts w:ascii="Palatino Linotype" w:hAnsi="Palatino Linotype" w:cs="Arial"/>
          <w:i w:val="0"/>
          <w:iCs w:val="0"/>
          <w:shd w:val="clear" w:color="auto" w:fill="FFFFFF"/>
        </w:rPr>
        <w:t>e</w:t>
      </w:r>
      <w:r w:rsidR="00792CD4" w:rsidRPr="007F37A0">
        <w:rPr>
          <w:rStyle w:val="Emphasis"/>
          <w:rFonts w:ascii="Palatino Linotype" w:hAnsi="Palatino Linotype" w:cs="Arial"/>
          <w:i w:val="0"/>
          <w:iCs w:val="0"/>
          <w:shd w:val="clear" w:color="auto" w:fill="FFFFFF"/>
        </w:rPr>
        <w:t xml:space="preserve">. The sense of drama was also incorporated into the vocal forms such as opera. </w:t>
      </w:r>
      <w:r w:rsidR="00776377" w:rsidRPr="007F37A0">
        <w:rPr>
          <w:rFonts w:ascii="Palatino Linotype" w:hAnsi="Palatino Linotype"/>
        </w:rPr>
        <w:t>In the list of rarely performed compositions,</w:t>
      </w:r>
      <w:r w:rsidR="00776377" w:rsidRPr="007F37A0">
        <w:t xml:space="preserve"> </w:t>
      </w:r>
      <w:r w:rsidR="00187C1D" w:rsidRPr="007F37A0">
        <w:rPr>
          <w:rFonts w:ascii="Palatino Linotype" w:hAnsi="Palatino Linotype"/>
        </w:rPr>
        <w:t>separate</w:t>
      </w:r>
      <w:r w:rsidR="00C00B05" w:rsidRPr="007F37A0">
        <w:rPr>
          <w:rFonts w:ascii="Palatino Linotype" w:hAnsi="Palatino Linotype"/>
        </w:rPr>
        <w:t xml:space="preserve"> and specific</w:t>
      </w:r>
      <w:r w:rsidR="00776377" w:rsidRPr="007F37A0">
        <w:rPr>
          <w:rFonts w:ascii="Palatino Linotype" w:hAnsi="Palatino Linotype"/>
        </w:rPr>
        <w:t xml:space="preserve"> arias and overtures have been </w:t>
      </w:r>
      <w:r w:rsidR="00776377" w:rsidRPr="002306E4">
        <w:rPr>
          <w:rFonts w:ascii="Palatino Linotype" w:hAnsi="Palatino Linotype"/>
        </w:rPr>
        <w:t>recorded more often,</w:t>
      </w:r>
      <w:r w:rsidR="00776377" w:rsidRPr="002306E4">
        <w:t xml:space="preserve"> </w:t>
      </w:r>
      <w:r w:rsidR="00776377" w:rsidRPr="002306E4">
        <w:rPr>
          <w:rFonts w:ascii="Palatino Linotype" w:hAnsi="Palatino Linotype"/>
        </w:rPr>
        <w:t>includ</w:t>
      </w:r>
      <w:r w:rsidR="007317EF">
        <w:rPr>
          <w:rFonts w:ascii="Palatino Linotype" w:hAnsi="Palatino Linotype"/>
        </w:rPr>
        <w:t>ing</w:t>
      </w:r>
      <w:r w:rsidR="00776377" w:rsidRPr="002306E4">
        <w:rPr>
          <w:rFonts w:ascii="Palatino Linotype" w:hAnsi="Palatino Linotype"/>
        </w:rPr>
        <w:t xml:space="preserve"> Antonio Vivaldi's opera </w:t>
      </w:r>
      <w:r w:rsidR="00776377" w:rsidRPr="002306E4">
        <w:rPr>
          <w:rFonts w:ascii="Palatino Linotype" w:hAnsi="Palatino Linotype"/>
          <w:i/>
        </w:rPr>
        <w:t>Scanderbeg</w:t>
      </w:r>
      <w:r w:rsidR="00057F8D">
        <w:rPr>
          <w:rFonts w:ascii="Palatino Linotype" w:hAnsi="Palatino Linotype"/>
        </w:rPr>
        <w:t xml:space="preserve"> and </w:t>
      </w:r>
      <w:r w:rsidR="00057F8D" w:rsidRPr="002306E4">
        <w:rPr>
          <w:rFonts w:ascii="Palatino Linotype" w:hAnsi="Palatino Linotype"/>
        </w:rPr>
        <w:t>Rebel and Francoeur</w:t>
      </w:r>
      <w:r w:rsidR="00057F8D">
        <w:rPr>
          <w:rFonts w:ascii="Palatino Linotype" w:hAnsi="Palatino Linotype"/>
        </w:rPr>
        <w:t>’s</w:t>
      </w:r>
      <w:r w:rsidR="00057F8D" w:rsidRPr="00DE6226">
        <w:rPr>
          <w:rFonts w:ascii="Palatino Linotype" w:hAnsi="Palatino Linotype"/>
        </w:rPr>
        <w:t xml:space="preserve"> </w:t>
      </w:r>
      <w:r w:rsidR="004E1D73" w:rsidRPr="00DE6226">
        <w:rPr>
          <w:rFonts w:ascii="Palatino Linotype" w:hAnsi="Palatino Linotype"/>
        </w:rPr>
        <w:t xml:space="preserve">opera </w:t>
      </w:r>
      <w:r w:rsidR="00057F8D">
        <w:rPr>
          <w:rFonts w:ascii="Palatino Linotype" w:hAnsi="Palatino Linotype"/>
        </w:rPr>
        <w:t>also</w:t>
      </w:r>
      <w:r w:rsidR="00491E3B">
        <w:rPr>
          <w:rFonts w:ascii="Palatino Linotype" w:hAnsi="Palatino Linotype"/>
        </w:rPr>
        <w:t xml:space="preserve"> </w:t>
      </w:r>
      <w:r w:rsidR="000E7A1B" w:rsidRPr="00DE6226">
        <w:rPr>
          <w:rFonts w:ascii="Palatino Linotype" w:hAnsi="Palatino Linotype"/>
        </w:rPr>
        <w:t>title</w:t>
      </w:r>
      <w:r w:rsidR="00057F8D">
        <w:rPr>
          <w:rFonts w:ascii="Palatino Linotype" w:hAnsi="Palatino Linotype"/>
        </w:rPr>
        <w:t xml:space="preserve">d </w:t>
      </w:r>
      <w:r w:rsidR="00057F8D" w:rsidRPr="00B7474F">
        <w:rPr>
          <w:rFonts w:ascii="Palatino Linotype" w:hAnsi="Palatino Linotype"/>
          <w:i/>
          <w:iCs/>
        </w:rPr>
        <w:t>Scanderbeg</w:t>
      </w:r>
      <w:r w:rsidR="00057F8D" w:rsidRPr="00B7474F">
        <w:rPr>
          <w:rFonts w:ascii="Palatino Linotype" w:hAnsi="Palatino Linotype"/>
        </w:rPr>
        <w:t>.</w:t>
      </w:r>
      <w:r w:rsidR="00776377" w:rsidRPr="00B7474F">
        <w:rPr>
          <w:rFonts w:ascii="Palatino Linotype" w:hAnsi="Palatino Linotype"/>
        </w:rPr>
        <w:t xml:space="preserve"> </w:t>
      </w:r>
      <w:r w:rsidR="00AC7036" w:rsidRPr="00B7474F">
        <w:rPr>
          <w:rFonts w:ascii="Palatino Linotype" w:hAnsi="Palatino Linotype"/>
        </w:rPr>
        <w:t xml:space="preserve">More about these two </w:t>
      </w:r>
      <w:r w:rsidR="00057F8D" w:rsidRPr="00B7474F">
        <w:rPr>
          <w:rFonts w:ascii="Palatino Linotype" w:hAnsi="Palatino Linotype"/>
        </w:rPr>
        <w:t>operas</w:t>
      </w:r>
      <w:r w:rsidR="00776377" w:rsidRPr="00B7474F">
        <w:rPr>
          <w:rFonts w:ascii="Palatino Linotype" w:hAnsi="Palatino Linotype"/>
        </w:rPr>
        <w:t xml:space="preserve"> below.</w:t>
      </w:r>
    </w:p>
    <w:p w14:paraId="79CE58F8" w14:textId="1555311B" w:rsidR="00EB3EAA" w:rsidRDefault="00EF5B99" w:rsidP="000100E9">
      <w:pPr>
        <w:tabs>
          <w:tab w:val="left" w:pos="284"/>
        </w:tabs>
        <w:spacing w:after="0" w:line="280" w:lineRule="atLeast"/>
        <w:ind w:firstLine="567"/>
        <w:jc w:val="both"/>
        <w:textAlignment w:val="baseline"/>
      </w:pPr>
      <w:r>
        <w:rPr>
          <w:rFonts w:ascii="Palatino Linotype" w:eastAsiaTheme="minorEastAsia" w:hAnsi="Palatino Linotype" w:cs="Times New Roman"/>
        </w:rPr>
        <w:t>I</w:t>
      </w:r>
      <w:r w:rsidRPr="002306E4">
        <w:rPr>
          <w:rFonts w:ascii="Palatino Linotype" w:eastAsiaTheme="minorEastAsia" w:hAnsi="Palatino Linotype" w:cs="Times New Roman"/>
        </w:rPr>
        <w:t>n the second half of the 18</w:t>
      </w:r>
      <w:r w:rsidRPr="00922FC1">
        <w:rPr>
          <w:rFonts w:ascii="Palatino Linotype" w:eastAsiaTheme="minorEastAsia" w:hAnsi="Palatino Linotype" w:cs="Times New Roman"/>
          <w:vertAlign w:val="superscript"/>
        </w:rPr>
        <w:t>th</w:t>
      </w:r>
      <w:r w:rsidRPr="002306E4">
        <w:rPr>
          <w:rFonts w:ascii="Palatino Linotype" w:eastAsiaTheme="minorEastAsia" w:hAnsi="Palatino Linotype" w:cs="Times New Roman"/>
        </w:rPr>
        <w:t xml:space="preserve"> century</w:t>
      </w:r>
      <w:r>
        <w:rPr>
          <w:rFonts w:ascii="Palatino Linotype" w:eastAsiaTheme="minorEastAsia" w:hAnsi="Palatino Linotype" w:cs="Times New Roman"/>
        </w:rPr>
        <w:t>,</w:t>
      </w:r>
      <w:r w:rsidRPr="002306E4">
        <w:rPr>
          <w:rFonts w:ascii="Palatino Linotype" w:eastAsiaTheme="minorEastAsia" w:hAnsi="Palatino Linotype" w:cs="Times New Roman"/>
        </w:rPr>
        <w:t xml:space="preserve"> </w:t>
      </w:r>
      <w:r>
        <w:rPr>
          <w:rFonts w:ascii="Palatino Linotype" w:eastAsiaTheme="minorEastAsia" w:hAnsi="Palatino Linotype" w:cs="Times New Roman"/>
        </w:rPr>
        <w:t>m</w:t>
      </w:r>
      <w:r w:rsidR="00C00B05" w:rsidRPr="002306E4">
        <w:rPr>
          <w:rFonts w:ascii="Palatino Linotype" w:eastAsiaTheme="minorEastAsia" w:hAnsi="Palatino Linotype" w:cs="Times New Roman"/>
        </w:rPr>
        <w:t xml:space="preserve">usical </w:t>
      </w:r>
      <w:r w:rsidR="00EE01CB" w:rsidRPr="002306E4">
        <w:rPr>
          <w:rFonts w:ascii="Palatino Linotype" w:eastAsiaTheme="minorEastAsia" w:hAnsi="Palatino Linotype" w:cs="Times New Roman"/>
        </w:rPr>
        <w:t xml:space="preserve">compositions </w:t>
      </w:r>
      <w:r w:rsidR="00A029C9">
        <w:rPr>
          <w:rFonts w:ascii="Palatino Linotype" w:eastAsiaTheme="minorEastAsia" w:hAnsi="Palatino Linotype" w:cs="Times New Roman"/>
        </w:rPr>
        <w:t>in</w:t>
      </w:r>
      <w:r w:rsidR="00A80BC7">
        <w:rPr>
          <w:rFonts w:ascii="Palatino Linotype" w:eastAsiaTheme="minorEastAsia" w:hAnsi="Palatino Linotype" w:cs="Times New Roman"/>
        </w:rPr>
        <w:t>corporating</w:t>
      </w:r>
      <w:r w:rsidR="00A029C9">
        <w:rPr>
          <w:rFonts w:ascii="Palatino Linotype" w:eastAsiaTheme="minorEastAsia" w:hAnsi="Palatino Linotype" w:cs="Times New Roman"/>
        </w:rPr>
        <w:t xml:space="preserve"> Levantine subjects </w:t>
      </w:r>
      <w:r w:rsidR="00A77F00" w:rsidRPr="002306E4">
        <w:rPr>
          <w:rFonts w:ascii="Palatino Linotype" w:eastAsiaTheme="minorEastAsia" w:hAnsi="Palatino Linotype" w:cs="Times New Roman"/>
        </w:rPr>
        <w:t xml:space="preserve">would draw </w:t>
      </w:r>
      <w:r w:rsidR="00A80BC7">
        <w:rPr>
          <w:rFonts w:ascii="Palatino Linotype" w:eastAsiaTheme="minorEastAsia" w:hAnsi="Palatino Linotype" w:cs="Times New Roman"/>
        </w:rPr>
        <w:t xml:space="preserve">the </w:t>
      </w:r>
      <w:r w:rsidR="00A77F00" w:rsidRPr="002306E4">
        <w:rPr>
          <w:rFonts w:ascii="Palatino Linotype" w:eastAsiaTheme="minorEastAsia" w:hAnsi="Palatino Linotype" w:cs="Times New Roman"/>
        </w:rPr>
        <w:t>attention</w:t>
      </w:r>
      <w:r w:rsidR="00A77F00" w:rsidRPr="002306E4">
        <w:rPr>
          <w:rFonts w:ascii="Palatino Linotype" w:hAnsi="Palatino Linotype"/>
        </w:rPr>
        <w:t xml:space="preserve"> </w:t>
      </w:r>
      <w:r w:rsidR="00A80BC7">
        <w:rPr>
          <w:rFonts w:ascii="Palatino Linotype" w:eastAsiaTheme="minorEastAsia" w:hAnsi="Palatino Linotype" w:cs="Times New Roman"/>
        </w:rPr>
        <w:t>of</w:t>
      </w:r>
      <w:r w:rsidR="00A77F00" w:rsidRPr="002306E4">
        <w:rPr>
          <w:rFonts w:ascii="Palatino Linotype" w:eastAsiaTheme="minorEastAsia" w:hAnsi="Palatino Linotype" w:cs="Times New Roman"/>
        </w:rPr>
        <w:t xml:space="preserve"> Western composers </w:t>
      </w:r>
      <w:r w:rsidR="00A80BC7">
        <w:rPr>
          <w:rFonts w:ascii="Palatino Linotype" w:eastAsiaTheme="minorEastAsia" w:hAnsi="Palatino Linotype" w:cs="Times New Roman"/>
        </w:rPr>
        <w:t>including</w:t>
      </w:r>
      <w:r w:rsidR="00A77F00" w:rsidRPr="002306E4">
        <w:rPr>
          <w:rFonts w:ascii="Palatino Linotype" w:eastAsiaTheme="minorEastAsia" w:hAnsi="Palatino Linotype" w:cs="Times New Roman"/>
        </w:rPr>
        <w:t xml:space="preserve"> Mozart with his opera</w:t>
      </w:r>
      <w:r w:rsidR="00172A80" w:rsidRPr="002306E4">
        <w:rPr>
          <w:rStyle w:val="Emphasis"/>
          <w:rFonts w:ascii="Palatino Linotype" w:hAnsi="Palatino Linotype" w:cs="Arial"/>
          <w:bCs/>
          <w:i w:val="0"/>
          <w:iCs w:val="0"/>
          <w:shd w:val="clear" w:color="auto" w:fill="FFFFFF"/>
        </w:rPr>
        <w:t xml:space="preserve"> </w:t>
      </w:r>
      <w:r w:rsidR="00172A80" w:rsidRPr="002306E4">
        <w:rPr>
          <w:rStyle w:val="Emphasis"/>
          <w:rFonts w:ascii="Palatino Linotype" w:hAnsi="Palatino Linotype" w:cs="Arial"/>
          <w:bCs/>
          <w:iCs w:val="0"/>
          <w:shd w:val="clear" w:color="auto" w:fill="FFFFFF"/>
        </w:rPr>
        <w:t>The Abduction from the Seraglio</w:t>
      </w:r>
      <w:r w:rsidR="00172A80" w:rsidRPr="002306E4">
        <w:rPr>
          <w:rStyle w:val="Emphasis"/>
          <w:rFonts w:ascii="Palatino Linotype" w:hAnsi="Palatino Linotype" w:cs="Arial"/>
          <w:bCs/>
          <w:i w:val="0"/>
          <w:iCs w:val="0"/>
          <w:shd w:val="clear" w:color="auto" w:fill="FFFFFF"/>
        </w:rPr>
        <w:t xml:space="preserve"> </w:t>
      </w:r>
      <w:r w:rsidR="00002CEC" w:rsidRPr="002306E4">
        <w:rPr>
          <w:rFonts w:ascii="Palatino Linotype" w:eastAsia="Times New Roman" w:hAnsi="Palatino Linotype" w:cs="Times New Roman"/>
        </w:rPr>
        <w:t>(1872)</w:t>
      </w:r>
      <w:r w:rsidR="00002CEC" w:rsidRPr="002306E4">
        <w:rPr>
          <w:rFonts w:ascii="Palatino Linotype" w:hAnsi="Palatino Linotype"/>
        </w:rPr>
        <w:t xml:space="preserve"> </w:t>
      </w:r>
      <w:r w:rsidR="00002CEC" w:rsidRPr="002306E4">
        <w:rPr>
          <w:rFonts w:ascii="Palatino Linotype" w:eastAsia="Times New Roman" w:hAnsi="Palatino Linotype" w:cs="Times New Roman"/>
        </w:rPr>
        <w:t>where Belmonte</w:t>
      </w:r>
      <w:r w:rsidR="0095641A" w:rsidRPr="002306E4">
        <w:rPr>
          <w:rFonts w:ascii="Palatino Linotype" w:hAnsi="Palatino Linotype" w:cs="Arial"/>
          <w:shd w:val="clear" w:color="auto" w:fill="FFFFFF"/>
        </w:rPr>
        <w:t> attempted to </w:t>
      </w:r>
      <w:r w:rsidR="0095641A" w:rsidRPr="002306E4">
        <w:rPr>
          <w:rStyle w:val="Emphasis"/>
          <w:rFonts w:ascii="Palatino Linotype" w:hAnsi="Palatino Linotype" w:cs="Arial"/>
          <w:bCs/>
          <w:i w:val="0"/>
          <w:iCs w:val="0"/>
          <w:shd w:val="clear" w:color="auto" w:fill="FFFFFF"/>
        </w:rPr>
        <w:t>rescue his</w:t>
      </w:r>
      <w:r w:rsidR="0095641A" w:rsidRPr="002306E4">
        <w:rPr>
          <w:rFonts w:ascii="Palatino Linotype" w:hAnsi="Palatino Linotype" w:cs="Arial"/>
          <w:shd w:val="clear" w:color="auto" w:fill="FFFFFF"/>
        </w:rPr>
        <w:t> beloved </w:t>
      </w:r>
      <w:proofErr w:type="spellStart"/>
      <w:r w:rsidR="0095641A" w:rsidRPr="002306E4">
        <w:rPr>
          <w:rStyle w:val="Emphasis"/>
          <w:rFonts w:ascii="Palatino Linotype" w:hAnsi="Palatino Linotype" w:cs="Arial"/>
          <w:bCs/>
          <w:i w:val="0"/>
          <w:iCs w:val="0"/>
          <w:shd w:val="clear" w:color="auto" w:fill="FFFFFF"/>
        </w:rPr>
        <w:t>Constanze</w:t>
      </w:r>
      <w:proofErr w:type="spellEnd"/>
      <w:r w:rsidR="0095641A" w:rsidRPr="002306E4">
        <w:rPr>
          <w:rStyle w:val="Emphasis"/>
          <w:rFonts w:ascii="Palatino Linotype" w:hAnsi="Palatino Linotype" w:cs="Arial"/>
          <w:bCs/>
          <w:i w:val="0"/>
          <w:iCs w:val="0"/>
          <w:shd w:val="clear" w:color="auto" w:fill="FFFFFF"/>
        </w:rPr>
        <w:t xml:space="preserve"> </w:t>
      </w:r>
      <w:r w:rsidR="00002CEC" w:rsidRPr="002306E4">
        <w:rPr>
          <w:rFonts w:ascii="Palatino Linotype" w:eastAsia="Times New Roman" w:hAnsi="Palatino Linotype" w:cs="Times New Roman"/>
        </w:rPr>
        <w:t xml:space="preserve">from </w:t>
      </w:r>
      <w:r w:rsidR="0095641A" w:rsidRPr="002306E4">
        <w:rPr>
          <w:rFonts w:ascii="Palatino Linotype" w:eastAsia="Times New Roman" w:hAnsi="Palatino Linotype" w:cs="Times New Roman"/>
        </w:rPr>
        <w:t xml:space="preserve">the </w:t>
      </w:r>
      <w:r w:rsidR="00085F7E">
        <w:rPr>
          <w:rFonts w:ascii="Palatino Linotype" w:eastAsia="Times New Roman" w:hAnsi="Palatino Linotype" w:cs="Times New Roman"/>
        </w:rPr>
        <w:t>Selim Pasha's seraglio;</w:t>
      </w:r>
      <w:r w:rsidR="0095641A" w:rsidRPr="002306E4">
        <w:rPr>
          <w:rFonts w:ascii="Palatino Linotype" w:hAnsi="Palatino Linotype"/>
        </w:rPr>
        <w:t xml:space="preserve"> </w:t>
      </w:r>
      <w:r w:rsidR="0095641A" w:rsidRPr="002306E4">
        <w:rPr>
          <w:rFonts w:ascii="Palatino Linotype" w:eastAsia="Times New Roman" w:hAnsi="Palatino Linotype" w:cs="Times New Roman"/>
        </w:rPr>
        <w:t xml:space="preserve">or in his other opera, </w:t>
      </w:r>
      <w:proofErr w:type="spellStart"/>
      <w:r w:rsidR="0095641A" w:rsidRPr="007F37A0">
        <w:rPr>
          <w:rFonts w:ascii="Palatino Linotype" w:eastAsia="Times New Roman" w:hAnsi="Palatino Linotype" w:cs="Times New Roman"/>
          <w:i/>
          <w:iCs/>
        </w:rPr>
        <w:t>Così</w:t>
      </w:r>
      <w:proofErr w:type="spellEnd"/>
      <w:r w:rsidR="0095641A" w:rsidRPr="007F37A0">
        <w:rPr>
          <w:rFonts w:ascii="Palatino Linotype" w:eastAsia="Times New Roman" w:hAnsi="Palatino Linotype" w:cs="Times New Roman"/>
          <w:i/>
          <w:iCs/>
        </w:rPr>
        <w:t xml:space="preserve"> fan </w:t>
      </w:r>
      <w:proofErr w:type="spellStart"/>
      <w:r w:rsidR="0095641A" w:rsidRPr="007F37A0">
        <w:rPr>
          <w:rFonts w:ascii="Palatino Linotype" w:eastAsia="Times New Roman" w:hAnsi="Palatino Linotype" w:cs="Times New Roman"/>
          <w:i/>
          <w:iCs/>
        </w:rPr>
        <w:t>tutte</w:t>
      </w:r>
      <w:proofErr w:type="spellEnd"/>
      <w:r w:rsidR="0095641A" w:rsidRPr="002306E4">
        <w:rPr>
          <w:rFonts w:ascii="Palatino Linotype" w:eastAsia="Times New Roman" w:hAnsi="Palatino Linotype" w:cs="Times New Roman"/>
        </w:rPr>
        <w:t xml:space="preserve"> (1790), where two of the characters, </w:t>
      </w:r>
      <w:proofErr w:type="spellStart"/>
      <w:r w:rsidR="0095641A" w:rsidRPr="002306E4">
        <w:rPr>
          <w:rFonts w:ascii="Palatino Linotype" w:eastAsia="Times New Roman" w:hAnsi="Palatino Linotype" w:cs="Times New Roman"/>
        </w:rPr>
        <w:t>Ferrando</w:t>
      </w:r>
      <w:proofErr w:type="spellEnd"/>
      <w:r w:rsidR="0095641A" w:rsidRPr="002306E4">
        <w:rPr>
          <w:rFonts w:ascii="Palatino Linotype" w:eastAsia="Times New Roman" w:hAnsi="Palatino Linotype" w:cs="Times New Roman"/>
        </w:rPr>
        <w:t xml:space="preserve"> and Guglielmo,</w:t>
      </w:r>
      <w:r w:rsidR="0095641A" w:rsidRPr="002306E4">
        <w:rPr>
          <w:rFonts w:ascii="Palatino Linotype" w:hAnsi="Palatino Linotype"/>
        </w:rPr>
        <w:t xml:space="preserve"> </w:t>
      </w:r>
      <w:r w:rsidR="0095641A" w:rsidRPr="002306E4">
        <w:rPr>
          <w:rFonts w:ascii="Palatino Linotype" w:eastAsia="Times New Roman" w:hAnsi="Palatino Linotype" w:cs="Times New Roman"/>
        </w:rPr>
        <w:t>disguised as Albanians,</w:t>
      </w:r>
      <w:r w:rsidR="0095641A" w:rsidRPr="002306E4">
        <w:rPr>
          <w:rFonts w:ascii="Palatino Linotype" w:hAnsi="Palatino Linotype"/>
        </w:rPr>
        <w:t xml:space="preserve"> </w:t>
      </w:r>
      <w:r w:rsidR="0095641A" w:rsidRPr="002306E4">
        <w:rPr>
          <w:rFonts w:ascii="Palatino Linotype" w:eastAsia="Times New Roman" w:hAnsi="Palatino Linotype" w:cs="Times New Roman"/>
        </w:rPr>
        <w:t xml:space="preserve">dressed in </w:t>
      </w:r>
      <w:r w:rsidR="00085F7E">
        <w:rPr>
          <w:rFonts w:ascii="Palatino Linotype" w:eastAsia="Times New Roman" w:hAnsi="Palatino Linotype" w:cs="Times New Roman"/>
        </w:rPr>
        <w:t xml:space="preserve">traditional </w:t>
      </w:r>
      <w:r w:rsidR="0095641A" w:rsidRPr="002306E4">
        <w:rPr>
          <w:rFonts w:ascii="Palatino Linotype" w:eastAsia="Times New Roman" w:hAnsi="Palatino Linotype" w:cs="Times New Roman"/>
        </w:rPr>
        <w:t xml:space="preserve">Eastern </w:t>
      </w:r>
      <w:r w:rsidR="00085F7E">
        <w:rPr>
          <w:rFonts w:ascii="Palatino Linotype" w:eastAsia="Times New Roman" w:hAnsi="Palatino Linotype" w:cs="Times New Roman"/>
        </w:rPr>
        <w:t>costumes</w:t>
      </w:r>
      <w:r w:rsidR="0095641A" w:rsidRPr="002306E4">
        <w:rPr>
          <w:rFonts w:ascii="Palatino Linotype" w:eastAsia="Times New Roman" w:hAnsi="Palatino Linotype" w:cs="Times New Roman"/>
        </w:rPr>
        <w:t xml:space="preserve"> and portrayed as exotic characters, </w:t>
      </w:r>
      <w:r w:rsidR="005E78E2" w:rsidRPr="002306E4">
        <w:rPr>
          <w:rFonts w:ascii="Palatino Linotype" w:hAnsi="Palatino Linotype" w:cs="Arial"/>
          <w:color w:val="222222"/>
          <w:shd w:val="clear" w:color="auto" w:fill="FFFFFF"/>
        </w:rPr>
        <w:t xml:space="preserve">continue the attempt to win over </w:t>
      </w:r>
      <w:r w:rsidR="00085F7E">
        <w:rPr>
          <w:rFonts w:ascii="Palatino Linotype" w:hAnsi="Palatino Linotype" w:cs="Arial"/>
          <w:color w:val="222222"/>
          <w:shd w:val="clear" w:color="auto" w:fill="FFFFFF"/>
        </w:rPr>
        <w:t>two</w:t>
      </w:r>
      <w:r w:rsidR="005E78E2" w:rsidRPr="002306E4">
        <w:rPr>
          <w:rFonts w:ascii="Palatino Linotype" w:hAnsi="Palatino Linotype" w:cs="Arial"/>
          <w:color w:val="222222"/>
          <w:shd w:val="clear" w:color="auto" w:fill="FFFFFF"/>
        </w:rPr>
        <w:t xml:space="preserve"> sisters’ hearts.</w:t>
      </w:r>
      <w:r w:rsidR="0062304A" w:rsidRPr="002306E4">
        <w:t xml:space="preserve"> </w:t>
      </w:r>
    </w:p>
    <w:p w14:paraId="005EAF6E" w14:textId="5EED78BA" w:rsidR="003D66BC" w:rsidRDefault="0062304A" w:rsidP="00B1790B">
      <w:pPr>
        <w:tabs>
          <w:tab w:val="left" w:pos="284"/>
          <w:tab w:val="left" w:pos="567"/>
        </w:tabs>
        <w:spacing w:after="0" w:line="280" w:lineRule="atLeast"/>
        <w:ind w:firstLine="567"/>
        <w:jc w:val="both"/>
        <w:textAlignment w:val="baseline"/>
        <w:rPr>
          <w:rFonts w:ascii="Palatino Linotype" w:hAnsi="Palatino Linotype" w:cs="Arial"/>
          <w:shd w:val="clear" w:color="auto" w:fill="FFFFFF"/>
        </w:rPr>
      </w:pPr>
      <w:r w:rsidRPr="002306E4">
        <w:rPr>
          <w:rFonts w:ascii="Palatino Linotype" w:hAnsi="Palatino Linotype" w:cs="Arial"/>
          <w:color w:val="222222"/>
          <w:shd w:val="clear" w:color="auto" w:fill="FFFFFF"/>
        </w:rPr>
        <w:t xml:space="preserve">While Mozart </w:t>
      </w:r>
      <w:r w:rsidR="0080494C">
        <w:rPr>
          <w:rFonts w:ascii="Palatino Linotype" w:hAnsi="Palatino Linotype" w:cs="Arial"/>
          <w:color w:val="222222"/>
          <w:shd w:val="clear" w:color="auto" w:fill="FFFFFF"/>
        </w:rPr>
        <w:t>composed</w:t>
      </w:r>
      <w:r w:rsidRPr="002306E4">
        <w:rPr>
          <w:rFonts w:ascii="Palatino Linotype" w:hAnsi="Palatino Linotype" w:cs="Arial"/>
          <w:color w:val="222222"/>
          <w:shd w:val="clear" w:color="auto" w:fill="FFFFFF"/>
        </w:rPr>
        <w:t xml:space="preserve"> these operas at the end of the 18</w:t>
      </w:r>
      <w:r w:rsidR="0080494C" w:rsidRPr="0080494C">
        <w:rPr>
          <w:rFonts w:ascii="Palatino Linotype" w:hAnsi="Palatino Linotype" w:cs="Arial"/>
          <w:color w:val="222222"/>
          <w:shd w:val="clear" w:color="auto" w:fill="FFFFFF"/>
          <w:vertAlign w:val="superscript"/>
        </w:rPr>
        <w:t>th</w:t>
      </w:r>
      <w:r w:rsidRPr="002306E4">
        <w:rPr>
          <w:rFonts w:ascii="Palatino Linotype" w:hAnsi="Palatino Linotype" w:cs="Arial"/>
          <w:color w:val="222222"/>
          <w:shd w:val="clear" w:color="auto" w:fill="FFFFFF"/>
        </w:rPr>
        <w:t xml:space="preserve"> century</w:t>
      </w:r>
      <w:r w:rsidR="00DC07E9" w:rsidRPr="002306E4">
        <w:rPr>
          <w:rFonts w:ascii="Palatino Linotype" w:hAnsi="Palatino Linotype" w:cs="Arial"/>
          <w:color w:val="222222"/>
          <w:shd w:val="clear" w:color="auto" w:fill="FFFFFF"/>
        </w:rPr>
        <w:t xml:space="preserve">, Vivaldi </w:t>
      </w:r>
      <w:r w:rsidR="001C4368">
        <w:rPr>
          <w:rFonts w:ascii="Palatino Linotype" w:hAnsi="Palatino Linotype" w:cs="Arial"/>
          <w:color w:val="222222"/>
          <w:shd w:val="clear" w:color="auto" w:fill="FFFFFF"/>
        </w:rPr>
        <w:t>composed</w:t>
      </w:r>
      <w:r w:rsidR="00DC07E9" w:rsidRPr="002306E4">
        <w:rPr>
          <w:rFonts w:ascii="Palatino Linotype" w:hAnsi="Palatino Linotype" w:cs="Arial"/>
          <w:color w:val="222222"/>
          <w:shd w:val="clear" w:color="auto" w:fill="FFFFFF"/>
        </w:rPr>
        <w:t xml:space="preserve"> his </w:t>
      </w:r>
      <w:r w:rsidR="00DC07E9" w:rsidRPr="002306E4">
        <w:rPr>
          <w:rFonts w:ascii="Palatino Linotype" w:hAnsi="Palatino Linotype" w:cs="Arial"/>
          <w:i/>
          <w:color w:val="222222"/>
          <w:shd w:val="clear" w:color="auto" w:fill="FFFFFF"/>
        </w:rPr>
        <w:t>Scanderbeg</w:t>
      </w:r>
      <w:r w:rsidR="00DC07E9" w:rsidRPr="002306E4">
        <w:rPr>
          <w:rFonts w:ascii="Palatino Linotype" w:hAnsi="Palatino Linotype" w:cs="Arial"/>
          <w:color w:val="222222"/>
          <w:shd w:val="clear" w:color="auto" w:fill="FFFFFF"/>
        </w:rPr>
        <w:t xml:space="preserve"> at the beginning of </w:t>
      </w:r>
      <w:r w:rsidR="00E90933" w:rsidRPr="002306E4">
        <w:rPr>
          <w:rFonts w:ascii="Palatino Linotype" w:hAnsi="Palatino Linotype" w:cs="Arial"/>
          <w:color w:val="222222"/>
          <w:shd w:val="clear" w:color="auto" w:fill="FFFFFF"/>
        </w:rPr>
        <w:t>the same</w:t>
      </w:r>
      <w:r w:rsidR="00DC07E9" w:rsidRPr="002306E4">
        <w:rPr>
          <w:rFonts w:ascii="Palatino Linotype" w:hAnsi="Palatino Linotype" w:cs="Arial"/>
          <w:color w:val="222222"/>
          <w:shd w:val="clear" w:color="auto" w:fill="FFFFFF"/>
        </w:rPr>
        <w:t xml:space="preserve"> century</w:t>
      </w:r>
      <w:r w:rsidR="00B32ABD" w:rsidRPr="002306E4">
        <w:rPr>
          <w:rFonts w:ascii="Palatino Linotype" w:hAnsi="Palatino Linotype" w:cs="Arial"/>
          <w:color w:val="222222"/>
          <w:shd w:val="clear" w:color="auto" w:fill="FFFFFF"/>
        </w:rPr>
        <w:t>. Vivaldi</w:t>
      </w:r>
      <w:r w:rsidR="006E09D1" w:rsidRPr="002306E4">
        <w:rPr>
          <w:rFonts w:ascii="Palatino Linotype" w:hAnsi="Palatino Linotype" w:cs="Arial"/>
          <w:color w:val="222222"/>
          <w:shd w:val="clear" w:color="auto" w:fill="FFFFFF"/>
        </w:rPr>
        <w:t xml:space="preserve"> </w:t>
      </w:r>
      <w:r w:rsidR="00071477" w:rsidRPr="002306E4">
        <w:rPr>
          <w:rFonts w:ascii="Palatino Linotype" w:hAnsi="Palatino Linotype" w:cs="Arial"/>
          <w:color w:val="222222"/>
          <w:shd w:val="clear" w:color="auto" w:fill="FFFFFF"/>
        </w:rPr>
        <w:t>might</w:t>
      </w:r>
      <w:r w:rsidR="006E09D1" w:rsidRPr="002306E4">
        <w:rPr>
          <w:rFonts w:ascii="Palatino Linotype" w:hAnsi="Palatino Linotype" w:cs="Arial"/>
          <w:color w:val="222222"/>
          <w:shd w:val="clear" w:color="auto" w:fill="FFFFFF"/>
        </w:rPr>
        <w:t xml:space="preserve"> be called </w:t>
      </w:r>
      <w:r w:rsidR="00E233DD" w:rsidRPr="002306E4">
        <w:rPr>
          <w:rFonts w:ascii="Palatino Linotype" w:hAnsi="Palatino Linotype" w:cs="Arial"/>
          <w:color w:val="222222"/>
          <w:shd w:val="clear" w:color="auto" w:fill="FFFFFF"/>
        </w:rPr>
        <w:t xml:space="preserve">as </w:t>
      </w:r>
      <w:r w:rsidR="006E09D1" w:rsidRPr="00A60EC9">
        <w:rPr>
          <w:rFonts w:ascii="Palatino Linotype" w:hAnsi="Palatino Linotype" w:cs="Arial"/>
          <w:shd w:val="clear" w:color="auto" w:fill="FFFFFF"/>
        </w:rPr>
        <w:t xml:space="preserve">a precursor </w:t>
      </w:r>
      <w:r w:rsidR="00A60EC9" w:rsidRPr="00A60EC9">
        <w:rPr>
          <w:rFonts w:ascii="Palatino Linotype" w:hAnsi="Palatino Linotype" w:cs="Arial"/>
          <w:shd w:val="clear" w:color="auto" w:fill="FFFFFF"/>
        </w:rPr>
        <w:t xml:space="preserve">of </w:t>
      </w:r>
      <w:r w:rsidR="006E09D1" w:rsidRPr="00A60EC9">
        <w:rPr>
          <w:rFonts w:ascii="Palatino Linotype" w:hAnsi="Palatino Linotype" w:cs="Arial"/>
          <w:shd w:val="clear" w:color="auto" w:fill="FFFFFF"/>
        </w:rPr>
        <w:t>musical exoticism,</w:t>
      </w:r>
      <w:r w:rsidR="006E09D1" w:rsidRPr="00A60EC9">
        <w:t xml:space="preserve"> </w:t>
      </w:r>
      <w:r w:rsidR="006E09D1" w:rsidRPr="002306E4">
        <w:rPr>
          <w:rFonts w:ascii="Palatino Linotype" w:hAnsi="Palatino Linotype" w:cs="Arial"/>
          <w:color w:val="222222"/>
          <w:shd w:val="clear" w:color="auto" w:fill="FFFFFF"/>
        </w:rPr>
        <w:t xml:space="preserve">although the forms, styles and conventions remained </w:t>
      </w:r>
      <w:r w:rsidR="006E09D1" w:rsidRPr="002306E4">
        <w:rPr>
          <w:rFonts w:ascii="Palatino Linotype" w:hAnsi="Palatino Linotype" w:cs="Arial"/>
          <w:shd w:val="clear" w:color="auto" w:fill="FFFFFF"/>
        </w:rPr>
        <w:t xml:space="preserve">those of classical </w:t>
      </w:r>
      <w:r w:rsidR="00A77DFA">
        <w:rPr>
          <w:rFonts w:ascii="Palatino Linotype" w:hAnsi="Palatino Linotype" w:cs="Arial"/>
          <w:shd w:val="clear" w:color="auto" w:fill="FFFFFF"/>
        </w:rPr>
        <w:t>b</w:t>
      </w:r>
      <w:r w:rsidR="006E09D1" w:rsidRPr="002306E4">
        <w:rPr>
          <w:rFonts w:ascii="Palatino Linotype" w:hAnsi="Palatino Linotype" w:cs="Arial"/>
          <w:shd w:val="clear" w:color="auto" w:fill="FFFFFF"/>
        </w:rPr>
        <w:t>aroque (</w:t>
      </w:r>
      <w:proofErr w:type="spellStart"/>
      <w:r w:rsidR="006E09D1" w:rsidRPr="002306E4">
        <w:rPr>
          <w:rFonts w:ascii="Palatino Linotype" w:hAnsi="Palatino Linotype" w:cs="Arial"/>
          <w:i/>
          <w:shd w:val="clear" w:color="auto" w:fill="FFFFFF"/>
        </w:rPr>
        <w:t>barocco</w:t>
      </w:r>
      <w:proofErr w:type="spellEnd"/>
      <w:r w:rsidR="006E09D1" w:rsidRPr="002306E4">
        <w:rPr>
          <w:rFonts w:ascii="Palatino Linotype" w:hAnsi="Palatino Linotype" w:cs="Arial"/>
          <w:shd w:val="clear" w:color="auto" w:fill="FFFFFF"/>
        </w:rPr>
        <w:t>)</w:t>
      </w:r>
      <w:r w:rsidR="00E233DD" w:rsidRPr="002306E4">
        <w:rPr>
          <w:rFonts w:ascii="Palatino Linotype" w:hAnsi="Palatino Linotype" w:cs="Arial"/>
          <w:shd w:val="clear" w:color="auto" w:fill="FFFFFF"/>
        </w:rPr>
        <w:t>.</w:t>
      </w:r>
      <w:r w:rsidR="006E09D1" w:rsidRPr="002306E4">
        <w:t xml:space="preserve"> </w:t>
      </w:r>
      <w:r w:rsidR="00E233DD" w:rsidRPr="002306E4">
        <w:rPr>
          <w:rFonts w:ascii="Palatino Linotype" w:hAnsi="Palatino Linotype" w:cs="Arial"/>
          <w:shd w:val="clear" w:color="auto" w:fill="FFFFFF"/>
        </w:rPr>
        <w:t>His</w:t>
      </w:r>
      <w:r w:rsidR="006E09D1" w:rsidRPr="002306E4">
        <w:rPr>
          <w:rFonts w:ascii="Palatino Linotype" w:hAnsi="Palatino Linotype" w:cs="Arial"/>
          <w:shd w:val="clear" w:color="auto" w:fill="FFFFFF"/>
        </w:rPr>
        <w:t xml:space="preserve"> characters were created not only </w:t>
      </w:r>
      <w:r w:rsidR="00085F7E">
        <w:rPr>
          <w:rFonts w:ascii="Palatino Linotype" w:hAnsi="Palatino Linotype" w:cs="Arial"/>
          <w:shd w:val="clear" w:color="auto" w:fill="FFFFFF"/>
        </w:rPr>
        <w:t>compatible</w:t>
      </w:r>
      <w:r w:rsidR="009F4268">
        <w:rPr>
          <w:rFonts w:ascii="Palatino Linotype" w:hAnsi="Palatino Linotype" w:cs="Arial"/>
          <w:shd w:val="clear" w:color="auto" w:fill="FFFFFF"/>
        </w:rPr>
        <w:t xml:space="preserve"> </w:t>
      </w:r>
      <w:r w:rsidR="009F4268">
        <w:rPr>
          <w:rFonts w:ascii="Palatino Linotype" w:hAnsi="Palatino Linotype" w:cs="Arial"/>
          <w:color w:val="7030A0"/>
          <w:shd w:val="clear" w:color="auto" w:fill="FFFFFF"/>
        </w:rPr>
        <w:t>with Western tastes</w:t>
      </w:r>
      <w:r w:rsidR="00E233DD" w:rsidRPr="002306E4">
        <w:rPr>
          <w:rFonts w:ascii="Palatino Linotype" w:hAnsi="Palatino Linotype" w:cs="Arial"/>
          <w:shd w:val="clear" w:color="auto" w:fill="FFFFFF"/>
        </w:rPr>
        <w:t>,</w:t>
      </w:r>
      <w:r w:rsidR="006E09D1" w:rsidRPr="002306E4">
        <w:t xml:space="preserve"> </w:t>
      </w:r>
      <w:r w:rsidR="006E09D1" w:rsidRPr="002306E4">
        <w:rPr>
          <w:rFonts w:ascii="Palatino Linotype" w:hAnsi="Palatino Linotype" w:cs="Arial"/>
          <w:shd w:val="clear" w:color="auto" w:fill="FFFFFF"/>
        </w:rPr>
        <w:t xml:space="preserve">but </w:t>
      </w:r>
      <w:r w:rsidR="006E09D1" w:rsidRPr="002306E4">
        <w:rPr>
          <w:rFonts w:ascii="Palatino Linotype" w:hAnsi="Palatino Linotype" w:cs="Arial"/>
          <w:shd w:val="clear" w:color="auto" w:fill="FFFFFF"/>
        </w:rPr>
        <w:lastRenderedPageBreak/>
        <w:t xml:space="preserve">also </w:t>
      </w:r>
      <w:r w:rsidR="009E234D" w:rsidRPr="002306E4">
        <w:rPr>
          <w:rFonts w:ascii="Palatino Linotype" w:hAnsi="Palatino Linotype" w:cs="Arial"/>
          <w:shd w:val="clear" w:color="auto" w:fill="FFFFFF"/>
        </w:rPr>
        <w:t xml:space="preserve">the Western </w:t>
      </w:r>
      <w:r w:rsidR="00563ADA" w:rsidRPr="002306E4">
        <w:rPr>
          <w:rFonts w:ascii="Palatino Linotype" w:hAnsi="Palatino Linotype" w:cs="Arial"/>
          <w:shd w:val="clear" w:color="auto" w:fill="FFFFFF"/>
        </w:rPr>
        <w:t>perception of</w:t>
      </w:r>
      <w:r w:rsidR="009E234D" w:rsidRPr="002306E4">
        <w:rPr>
          <w:rFonts w:ascii="Palatino Linotype" w:hAnsi="Palatino Linotype" w:cs="Arial"/>
          <w:shd w:val="clear" w:color="auto" w:fill="FFFFFF"/>
        </w:rPr>
        <w:t xml:space="preserve"> the </w:t>
      </w:r>
      <w:r w:rsidR="00A60EC9">
        <w:rPr>
          <w:rFonts w:ascii="Palatino Linotype" w:hAnsi="Palatino Linotype" w:cs="Arial"/>
          <w:shd w:val="clear" w:color="auto" w:fill="FFFFFF"/>
        </w:rPr>
        <w:t>Levant</w:t>
      </w:r>
      <w:r w:rsidR="006E09D1" w:rsidRPr="002306E4">
        <w:rPr>
          <w:rFonts w:ascii="Palatino Linotype" w:hAnsi="Palatino Linotype" w:cs="Arial"/>
          <w:shd w:val="clear" w:color="auto" w:fill="FFFFFF"/>
        </w:rPr>
        <w:t>.</w:t>
      </w:r>
      <w:r w:rsidR="000D0F7B" w:rsidRPr="002306E4">
        <w:t xml:space="preserve"> </w:t>
      </w:r>
      <w:r w:rsidR="000D0F7B" w:rsidRPr="002306E4">
        <w:rPr>
          <w:rFonts w:ascii="Palatino Linotype" w:hAnsi="Palatino Linotype" w:cs="Arial"/>
          <w:shd w:val="clear" w:color="auto" w:fill="FFFFFF"/>
        </w:rPr>
        <w:t>Evoking the Orient (mostly</w:t>
      </w:r>
      <w:r w:rsidR="00A57137">
        <w:rPr>
          <w:rFonts w:ascii="Palatino Linotype" w:hAnsi="Palatino Linotype" w:cs="Arial"/>
          <w:shd w:val="clear" w:color="auto" w:fill="FFFFFF"/>
        </w:rPr>
        <w:t xml:space="preserve"> its</w:t>
      </w:r>
      <w:r w:rsidR="000D0F7B" w:rsidRPr="002306E4">
        <w:rPr>
          <w:rFonts w:ascii="Palatino Linotype" w:hAnsi="Palatino Linotype" w:cs="Arial"/>
          <w:shd w:val="clear" w:color="auto" w:fill="FFFFFF"/>
        </w:rPr>
        <w:t xml:space="preserve"> eroticism) </w:t>
      </w:r>
      <w:r w:rsidR="00903108" w:rsidRPr="002306E4">
        <w:rPr>
          <w:rFonts w:ascii="Palatino Linotype" w:hAnsi="Palatino Linotype" w:cs="Arial"/>
          <w:shd w:val="clear" w:color="auto" w:fill="FFFFFF"/>
        </w:rPr>
        <w:t xml:space="preserve">through </w:t>
      </w:r>
      <w:r w:rsidR="00B538AC">
        <w:rPr>
          <w:rFonts w:ascii="Palatino Linotype" w:hAnsi="Palatino Linotype" w:cs="Arial"/>
          <w:shd w:val="clear" w:color="auto" w:fill="FFFFFF"/>
        </w:rPr>
        <w:t xml:space="preserve">the </w:t>
      </w:r>
      <w:r w:rsidR="00903108" w:rsidRPr="002306E4">
        <w:rPr>
          <w:rFonts w:ascii="Palatino Linotype" w:hAnsi="Palatino Linotype" w:cs="Arial"/>
          <w:shd w:val="clear" w:color="auto" w:fill="FFFFFF"/>
        </w:rPr>
        <w:t>choreograph</w:t>
      </w:r>
      <w:r w:rsidR="00A57289">
        <w:rPr>
          <w:rFonts w:ascii="Palatino Linotype" w:hAnsi="Palatino Linotype" w:cs="Arial"/>
          <w:shd w:val="clear" w:color="auto" w:fill="FFFFFF"/>
        </w:rPr>
        <w:t>ic</w:t>
      </w:r>
      <w:r w:rsidR="00B538AC">
        <w:rPr>
          <w:rFonts w:ascii="Palatino Linotype" w:hAnsi="Palatino Linotype" w:cs="Arial"/>
          <w:shd w:val="clear" w:color="auto" w:fill="FFFFFF"/>
        </w:rPr>
        <w:t xml:space="preserve"> </w:t>
      </w:r>
      <w:r w:rsidR="00903108" w:rsidRPr="002306E4">
        <w:rPr>
          <w:rFonts w:ascii="Palatino Linotype" w:hAnsi="Palatino Linotype" w:cs="Arial"/>
          <w:shd w:val="clear" w:color="auto" w:fill="FFFFFF"/>
        </w:rPr>
        <w:t>and orchestral interludes</w:t>
      </w:r>
      <w:r w:rsidR="000D0F7B" w:rsidRPr="002306E4">
        <w:t xml:space="preserve"> </w:t>
      </w:r>
      <w:r w:rsidR="000D0F7B" w:rsidRPr="002306E4">
        <w:rPr>
          <w:rFonts w:ascii="Palatino Linotype" w:hAnsi="Palatino Linotype" w:cs="Arial"/>
          <w:shd w:val="clear" w:color="auto" w:fill="FFFFFF"/>
        </w:rPr>
        <w:t>was particularly attractive</w:t>
      </w:r>
      <w:r w:rsidR="000D0F7B" w:rsidRPr="002306E4">
        <w:t xml:space="preserve"> </w:t>
      </w:r>
      <w:r w:rsidR="000D0F7B" w:rsidRPr="002306E4">
        <w:rPr>
          <w:rFonts w:ascii="Palatino Linotype" w:hAnsi="Palatino Linotype" w:cs="Arial"/>
          <w:shd w:val="clear" w:color="auto" w:fill="FFFFFF"/>
        </w:rPr>
        <w:t xml:space="preserve">for </w:t>
      </w:r>
      <w:r w:rsidR="00903108" w:rsidRPr="002306E4">
        <w:rPr>
          <w:rFonts w:ascii="Palatino Linotype" w:hAnsi="Palatino Linotype" w:cs="Arial"/>
          <w:shd w:val="clear" w:color="auto" w:fill="FFFFFF"/>
        </w:rPr>
        <w:t xml:space="preserve">the </w:t>
      </w:r>
      <w:r w:rsidR="000D0F7B" w:rsidRPr="002306E4">
        <w:rPr>
          <w:rFonts w:ascii="Palatino Linotype" w:hAnsi="Palatino Linotype" w:cs="Arial"/>
          <w:shd w:val="clear" w:color="auto" w:fill="FFFFFF"/>
        </w:rPr>
        <w:t>composers and audiences</w:t>
      </w:r>
      <w:r w:rsidR="00F46A05" w:rsidRPr="002306E4">
        <w:rPr>
          <w:rFonts w:ascii="Palatino Linotype" w:hAnsi="Palatino Linotype" w:cs="Arial"/>
          <w:shd w:val="clear" w:color="auto" w:fill="FFFFFF"/>
        </w:rPr>
        <w:t>.</w:t>
      </w:r>
      <w:r w:rsidR="00903108" w:rsidRPr="002306E4">
        <w:rPr>
          <w:rFonts w:ascii="Palatino Linotype" w:hAnsi="Palatino Linotype" w:cs="Arial"/>
          <w:shd w:val="clear" w:color="auto" w:fill="FFFFFF"/>
        </w:rPr>
        <w:t xml:space="preserve"> </w:t>
      </w:r>
    </w:p>
    <w:p w14:paraId="0E0DAAFC" w14:textId="757AC006" w:rsidR="007E54EE" w:rsidRPr="002306E4" w:rsidRDefault="00903108" w:rsidP="00B1790B">
      <w:pPr>
        <w:tabs>
          <w:tab w:val="left" w:pos="284"/>
          <w:tab w:val="left" w:pos="567"/>
        </w:tabs>
        <w:spacing w:after="0" w:line="280" w:lineRule="atLeast"/>
        <w:ind w:firstLine="567"/>
        <w:jc w:val="both"/>
        <w:textAlignment w:val="baseline"/>
        <w:rPr>
          <w:rFonts w:ascii="Palatino Linotype" w:eastAsiaTheme="minorEastAsia" w:hAnsi="Palatino Linotype" w:cs="Times New Roman"/>
        </w:rPr>
      </w:pPr>
      <w:r w:rsidRPr="002306E4">
        <w:rPr>
          <w:rFonts w:ascii="Palatino Linotype" w:hAnsi="Palatino Linotype" w:cs="Arial"/>
          <w:shd w:val="clear" w:color="auto" w:fill="FFFFFF"/>
        </w:rPr>
        <w:t>In later decades, throughout the 19</w:t>
      </w:r>
      <w:r w:rsidR="00207C94" w:rsidRPr="00207C94">
        <w:rPr>
          <w:rFonts w:ascii="Palatino Linotype" w:hAnsi="Palatino Linotype" w:cs="Arial"/>
          <w:shd w:val="clear" w:color="auto" w:fill="FFFFFF"/>
          <w:vertAlign w:val="superscript"/>
        </w:rPr>
        <w:t>th</w:t>
      </w:r>
      <w:r w:rsidRPr="002306E4">
        <w:rPr>
          <w:rFonts w:ascii="Palatino Linotype" w:hAnsi="Palatino Linotype" w:cs="Arial"/>
          <w:shd w:val="clear" w:color="auto" w:fill="FFFFFF"/>
        </w:rPr>
        <w:t xml:space="preserve"> century and the beginning of the 20</w:t>
      </w:r>
      <w:r w:rsidR="00207C94" w:rsidRPr="00207C94">
        <w:rPr>
          <w:rFonts w:ascii="Palatino Linotype" w:hAnsi="Palatino Linotype" w:cs="Arial"/>
          <w:shd w:val="clear" w:color="auto" w:fill="FFFFFF"/>
          <w:vertAlign w:val="superscript"/>
        </w:rPr>
        <w:t>th</w:t>
      </w:r>
      <w:r w:rsidRPr="002306E4">
        <w:rPr>
          <w:rFonts w:ascii="Palatino Linotype" w:hAnsi="Palatino Linotype" w:cs="Arial"/>
          <w:shd w:val="clear" w:color="auto" w:fill="FFFFFF"/>
        </w:rPr>
        <w:t>,</w:t>
      </w:r>
      <w:r w:rsidR="00221721" w:rsidRPr="002306E4">
        <w:t xml:space="preserve"> </w:t>
      </w:r>
      <w:r w:rsidR="00221721" w:rsidRPr="002306E4">
        <w:rPr>
          <w:rFonts w:ascii="Palatino Linotype" w:hAnsi="Palatino Linotype" w:cs="Arial"/>
          <w:shd w:val="clear" w:color="auto" w:fill="FFFFFF"/>
        </w:rPr>
        <w:t xml:space="preserve">writers, painters and composers driven by symbolism </w:t>
      </w:r>
      <w:r w:rsidR="00A57137">
        <w:rPr>
          <w:rFonts w:ascii="Palatino Linotype" w:hAnsi="Palatino Linotype" w:cs="Arial"/>
          <w:shd w:val="clear" w:color="auto" w:fill="FFFFFF"/>
        </w:rPr>
        <w:t>saw</w:t>
      </w:r>
      <w:r w:rsidR="00DF2E7D" w:rsidRPr="002306E4">
        <w:rPr>
          <w:rFonts w:ascii="Palatino Linotype" w:hAnsi="Palatino Linotype" w:cs="Arial"/>
          <w:shd w:val="clear" w:color="auto" w:fill="FFFFFF"/>
        </w:rPr>
        <w:t xml:space="preserve"> </w:t>
      </w:r>
      <w:r w:rsidR="00221721" w:rsidRPr="002306E4">
        <w:rPr>
          <w:rFonts w:ascii="Palatino Linotype" w:hAnsi="Palatino Linotype" w:cs="Arial"/>
          <w:shd w:val="clear" w:color="auto" w:fill="FFFFFF"/>
        </w:rPr>
        <w:t>music,</w:t>
      </w:r>
      <w:r w:rsidR="00221721" w:rsidRPr="002306E4">
        <w:t xml:space="preserve"> </w:t>
      </w:r>
      <w:r w:rsidR="00221721" w:rsidRPr="002306E4">
        <w:rPr>
          <w:rFonts w:ascii="Palatino Linotype" w:hAnsi="Palatino Linotype" w:cs="Arial"/>
          <w:shd w:val="clear" w:color="auto" w:fill="FFFFFF"/>
        </w:rPr>
        <w:t xml:space="preserve">as </w:t>
      </w:r>
      <w:r w:rsidR="00221721" w:rsidRPr="007F37A0">
        <w:rPr>
          <w:rFonts w:ascii="Palatino Linotype" w:hAnsi="Palatino Linotype" w:cs="Arial"/>
          <w:shd w:val="clear" w:color="auto" w:fill="FFFFFF"/>
        </w:rPr>
        <w:t>well as other arts,</w:t>
      </w:r>
      <w:r w:rsidR="00F4553C" w:rsidRPr="007F37A0">
        <w:rPr>
          <w:rFonts w:ascii="Palatino Linotype" w:hAnsi="Palatino Linotype" w:cs="Arial"/>
          <w:shd w:val="clear" w:color="auto" w:fill="FFFFFF"/>
        </w:rPr>
        <w:t xml:space="preserve"> as </w:t>
      </w:r>
      <w:r w:rsidR="00DF2E7D" w:rsidRPr="007F37A0">
        <w:rPr>
          <w:rFonts w:ascii="Palatino Linotype" w:hAnsi="Palatino Linotype" w:cs="Arial"/>
          <w:shd w:val="clear" w:color="auto" w:fill="FFFFFF"/>
        </w:rPr>
        <w:t xml:space="preserve">a </w:t>
      </w:r>
      <w:r w:rsidR="00DF2E7D" w:rsidRPr="002306E4">
        <w:rPr>
          <w:rFonts w:ascii="Palatino Linotype" w:hAnsi="Palatino Linotype" w:cs="Arial"/>
          <w:shd w:val="clear" w:color="auto" w:fill="FFFFFF"/>
        </w:rPr>
        <w:t>magic field where mystic</w:t>
      </w:r>
      <w:r w:rsidR="005B02DE">
        <w:rPr>
          <w:rFonts w:ascii="Palatino Linotype" w:hAnsi="Palatino Linotype" w:cs="Arial"/>
          <w:shd w:val="clear" w:color="auto" w:fill="FFFFFF"/>
        </w:rPr>
        <w:t>al</w:t>
      </w:r>
      <w:r w:rsidR="00DF2E7D" w:rsidRPr="002306E4">
        <w:rPr>
          <w:rFonts w:ascii="Palatino Linotype" w:hAnsi="Palatino Linotype" w:cs="Arial"/>
          <w:shd w:val="clear" w:color="auto" w:fill="FFFFFF"/>
        </w:rPr>
        <w:t xml:space="preserve"> meditation and sensual pleasure were intermingled.</w:t>
      </w:r>
      <w:r w:rsidR="004E457F" w:rsidRPr="002306E4">
        <w:t xml:space="preserve"> </w:t>
      </w:r>
      <w:r w:rsidR="004E457F" w:rsidRPr="002306E4">
        <w:rPr>
          <w:rFonts w:ascii="Palatino Linotype" w:hAnsi="Palatino Linotype" w:cs="Arial"/>
          <w:shd w:val="clear" w:color="auto" w:fill="FFFFFF"/>
        </w:rPr>
        <w:t xml:space="preserve">Looking </w:t>
      </w:r>
      <w:r w:rsidR="00371FDF" w:rsidRPr="002306E4">
        <w:rPr>
          <w:rFonts w:ascii="Palatino Linotype" w:hAnsi="Palatino Linotype" w:cs="Arial"/>
          <w:shd w:val="clear" w:color="auto" w:fill="FFFFFF"/>
        </w:rPr>
        <w:t>through</w:t>
      </w:r>
      <w:r w:rsidR="004E457F" w:rsidRPr="002306E4">
        <w:rPr>
          <w:rFonts w:ascii="Palatino Linotype" w:hAnsi="Palatino Linotype" w:cs="Arial"/>
          <w:shd w:val="clear" w:color="auto" w:fill="FFFFFF"/>
        </w:rPr>
        <w:t xml:space="preserve"> </w:t>
      </w:r>
      <w:r w:rsidR="00371FDF" w:rsidRPr="002306E4">
        <w:rPr>
          <w:rFonts w:ascii="Palatino Linotype" w:hAnsi="Palatino Linotype" w:cs="Arial"/>
          <w:shd w:val="clear" w:color="auto" w:fill="FFFFFF"/>
        </w:rPr>
        <w:t xml:space="preserve">a </w:t>
      </w:r>
      <w:r w:rsidR="004E457F" w:rsidRPr="002306E4">
        <w:rPr>
          <w:rFonts w:ascii="Palatino Linotype" w:hAnsi="Palatino Linotype" w:cs="Arial"/>
          <w:shd w:val="clear" w:color="auto" w:fill="FFFFFF"/>
        </w:rPr>
        <w:t>symbolist</w:t>
      </w:r>
      <w:r w:rsidR="001206C2">
        <w:rPr>
          <w:rFonts w:ascii="Palatino Linotype" w:hAnsi="Palatino Linotype" w:cs="Arial"/>
          <w:shd w:val="clear" w:color="auto" w:fill="FFFFFF"/>
        </w:rPr>
        <w:t>’s</w:t>
      </w:r>
      <w:r w:rsidR="004E457F" w:rsidRPr="002306E4">
        <w:rPr>
          <w:rFonts w:ascii="Palatino Linotype" w:hAnsi="Palatino Linotype" w:cs="Arial"/>
          <w:shd w:val="clear" w:color="auto" w:fill="FFFFFF"/>
        </w:rPr>
        <w:t xml:space="preserve"> lens,</w:t>
      </w:r>
      <w:r w:rsidR="00371FDF" w:rsidRPr="002306E4">
        <w:t xml:space="preserve"> </w:t>
      </w:r>
      <w:r w:rsidR="00371FDF" w:rsidRPr="002306E4">
        <w:rPr>
          <w:rFonts w:ascii="Palatino Linotype" w:hAnsi="Palatino Linotype" w:cs="Arial"/>
          <w:shd w:val="clear" w:color="auto" w:fill="FFFFFF"/>
        </w:rPr>
        <w:t xml:space="preserve">the </w:t>
      </w:r>
      <w:r w:rsidR="00232942">
        <w:rPr>
          <w:rFonts w:ascii="Palatino Linotype" w:hAnsi="Palatino Linotype" w:cs="Arial"/>
          <w:shd w:val="clear" w:color="auto" w:fill="FFFFFF"/>
        </w:rPr>
        <w:t>Levant</w:t>
      </w:r>
      <w:r w:rsidR="00371FDF" w:rsidRPr="002306E4">
        <w:rPr>
          <w:rFonts w:ascii="Palatino Linotype" w:hAnsi="Palatino Linotype" w:cs="Arial"/>
          <w:shd w:val="clear" w:color="auto" w:fill="FFFFFF"/>
        </w:rPr>
        <w:t xml:space="preserve"> served as </w:t>
      </w:r>
      <w:r w:rsidR="001206C2">
        <w:rPr>
          <w:rFonts w:ascii="Palatino Linotype" w:hAnsi="Palatino Linotype" w:cs="Arial"/>
          <w:shd w:val="clear" w:color="auto" w:fill="FFFFFF"/>
        </w:rPr>
        <w:t>the site</w:t>
      </w:r>
      <w:r w:rsidR="00371FDF" w:rsidRPr="002306E4">
        <w:rPr>
          <w:rFonts w:ascii="Palatino Linotype" w:hAnsi="Palatino Linotype" w:cs="Arial"/>
          <w:shd w:val="clear" w:color="auto" w:fill="FFFFFF"/>
        </w:rPr>
        <w:t xml:space="preserve"> where sens</w:t>
      </w:r>
      <w:r w:rsidR="001206C2">
        <w:rPr>
          <w:rFonts w:ascii="Palatino Linotype" w:hAnsi="Palatino Linotype" w:cs="Arial"/>
          <w:shd w:val="clear" w:color="auto" w:fill="FFFFFF"/>
        </w:rPr>
        <w:t>ations, including</w:t>
      </w:r>
      <w:r w:rsidR="009C1271" w:rsidRPr="002306E4">
        <w:t xml:space="preserve"> </w:t>
      </w:r>
      <w:r w:rsidR="009C1271" w:rsidRPr="002306E4">
        <w:rPr>
          <w:rFonts w:ascii="Palatino Linotype" w:hAnsi="Palatino Linotype" w:cs="Arial"/>
          <w:shd w:val="clear" w:color="auto" w:fill="FFFFFF"/>
        </w:rPr>
        <w:t>the dangerous, the wonderful and the unpredictable</w:t>
      </w:r>
      <w:r w:rsidR="001206C2">
        <w:rPr>
          <w:rFonts w:ascii="Palatino Linotype" w:hAnsi="Palatino Linotype" w:cs="Arial"/>
          <w:shd w:val="clear" w:color="auto" w:fill="FFFFFF"/>
        </w:rPr>
        <w:t xml:space="preserve"> intermingled</w:t>
      </w:r>
      <w:r w:rsidR="009C1271" w:rsidRPr="002306E4">
        <w:rPr>
          <w:rFonts w:ascii="Palatino Linotype" w:hAnsi="Palatino Linotype" w:cs="Arial"/>
          <w:shd w:val="clear" w:color="auto" w:fill="FFFFFF"/>
        </w:rPr>
        <w:t>.</w:t>
      </w:r>
      <w:r w:rsidR="009C1271" w:rsidRPr="002306E4">
        <w:t xml:space="preserve"> </w:t>
      </w:r>
      <w:r w:rsidR="009C1271" w:rsidRPr="002306E4">
        <w:rPr>
          <w:rFonts w:ascii="Palatino Linotype" w:hAnsi="Palatino Linotype" w:cs="Arial"/>
          <w:shd w:val="clear" w:color="auto" w:fill="FFFFFF"/>
        </w:rPr>
        <w:t>Composers who reached the 20</w:t>
      </w:r>
      <w:r w:rsidR="00AF6312" w:rsidRPr="00AF6312">
        <w:rPr>
          <w:rFonts w:ascii="Palatino Linotype" w:hAnsi="Palatino Linotype" w:cs="Arial"/>
          <w:shd w:val="clear" w:color="auto" w:fill="FFFFFF"/>
          <w:vertAlign w:val="superscript"/>
        </w:rPr>
        <w:t>th</w:t>
      </w:r>
      <w:r w:rsidR="009C1271" w:rsidRPr="002306E4">
        <w:rPr>
          <w:rFonts w:ascii="Palatino Linotype" w:hAnsi="Palatino Linotype" w:cs="Arial"/>
          <w:shd w:val="clear" w:color="auto" w:fill="FFFFFF"/>
        </w:rPr>
        <w:t xml:space="preserve"> century like</w:t>
      </w:r>
      <w:r w:rsidR="009C1271" w:rsidRPr="002306E4">
        <w:rPr>
          <w:rFonts w:ascii="Palatino Linotype" w:eastAsia="Times New Roman" w:hAnsi="Palatino Linotype" w:cs="Times New Roman"/>
          <w:shd w:val="clear" w:color="auto" w:fill="FFFFFF"/>
        </w:rPr>
        <w:t xml:space="preserve"> Claude Debussy, Maurice Ravel and Karol </w:t>
      </w:r>
      <w:proofErr w:type="spellStart"/>
      <w:r w:rsidR="009C1271" w:rsidRPr="002306E4">
        <w:rPr>
          <w:rFonts w:ascii="Palatino Linotype" w:eastAsia="Times New Roman" w:hAnsi="Palatino Linotype" w:cs="Times New Roman"/>
          <w:shd w:val="clear" w:color="auto" w:fill="FFFFFF"/>
        </w:rPr>
        <w:t>Szymanowski</w:t>
      </w:r>
      <w:proofErr w:type="spellEnd"/>
      <w:r w:rsidR="009C1271" w:rsidRPr="002306E4">
        <w:rPr>
          <w:rFonts w:ascii="Palatino Linotype" w:eastAsia="Times New Roman" w:hAnsi="Palatino Linotype" w:cs="Times New Roman"/>
          <w:shd w:val="clear" w:color="auto" w:fill="FFFFFF"/>
        </w:rPr>
        <w:t xml:space="preserve">, </w:t>
      </w:r>
      <w:r w:rsidR="00571BF2" w:rsidRPr="002306E4">
        <w:rPr>
          <w:rFonts w:ascii="Palatino Linotype" w:eastAsia="Times New Roman" w:hAnsi="Palatino Linotype" w:cs="Times New Roman"/>
          <w:shd w:val="clear" w:color="auto" w:fill="FFFFFF"/>
        </w:rPr>
        <w:t xml:space="preserve">perceived </w:t>
      </w:r>
      <w:r w:rsidR="009C1271" w:rsidRPr="002306E4">
        <w:rPr>
          <w:rFonts w:ascii="Palatino Linotype" w:eastAsia="Times New Roman" w:hAnsi="Palatino Linotype" w:cs="Times New Roman"/>
          <w:shd w:val="clear" w:color="auto" w:fill="FFFFFF"/>
        </w:rPr>
        <w:t>the Orient</w:t>
      </w:r>
      <w:r w:rsidR="00571BF2" w:rsidRPr="002306E4">
        <w:t xml:space="preserve"> </w:t>
      </w:r>
      <w:r w:rsidR="00571BF2" w:rsidRPr="002306E4">
        <w:rPr>
          <w:rFonts w:ascii="Palatino Linotype" w:eastAsia="Times New Roman" w:hAnsi="Palatino Linotype" w:cs="Times New Roman"/>
          <w:shd w:val="clear" w:color="auto" w:fill="FFFFFF"/>
        </w:rPr>
        <w:t xml:space="preserve">as an </w:t>
      </w:r>
      <w:r w:rsidR="00571BF2" w:rsidRPr="00357519">
        <w:rPr>
          <w:rFonts w:ascii="Palatino Linotype" w:eastAsia="Times New Roman" w:hAnsi="Palatino Linotype" w:cs="Times New Roman"/>
          <w:shd w:val="clear" w:color="auto" w:fill="FFFFFF"/>
        </w:rPr>
        <w:t>imaginative space</w:t>
      </w:r>
      <w:r w:rsidR="00571BF2" w:rsidRPr="00357519">
        <w:rPr>
          <w:rFonts w:ascii="Palatino Linotype" w:hAnsi="Palatino Linotype"/>
        </w:rPr>
        <w:t xml:space="preserve"> </w:t>
      </w:r>
      <w:r w:rsidR="00810F2D" w:rsidRPr="00357519">
        <w:rPr>
          <w:rFonts w:ascii="Palatino Linotype" w:hAnsi="Palatino Linotype"/>
        </w:rPr>
        <w:t xml:space="preserve">where one could </w:t>
      </w:r>
      <w:r w:rsidR="00357519" w:rsidRPr="00357519">
        <w:rPr>
          <w:rFonts w:ascii="Palatino Linotype" w:hAnsi="Palatino Linotype"/>
        </w:rPr>
        <w:t>take refuge</w:t>
      </w:r>
      <w:r w:rsidR="00672CFB" w:rsidRPr="00357519">
        <w:rPr>
          <w:rFonts w:ascii="Palatino Linotype" w:eastAsia="Times New Roman" w:hAnsi="Palatino Linotype" w:cs="Times New Roman"/>
          <w:shd w:val="clear" w:color="auto" w:fill="FFFFFF"/>
        </w:rPr>
        <w:t xml:space="preserve"> from</w:t>
      </w:r>
      <w:r w:rsidR="00571BF2" w:rsidRPr="00357519">
        <w:rPr>
          <w:rFonts w:ascii="Palatino Linotype" w:eastAsia="Times New Roman" w:hAnsi="Palatino Linotype" w:cs="Times New Roman"/>
          <w:shd w:val="clear" w:color="auto" w:fill="FFFFFF"/>
        </w:rPr>
        <w:t xml:space="preserve"> the </w:t>
      </w:r>
      <w:r w:rsidR="009374B7" w:rsidRPr="002306E4">
        <w:rPr>
          <w:rFonts w:ascii="Palatino Linotype" w:eastAsia="Times New Roman" w:hAnsi="Palatino Linotype" w:cs="Times New Roman"/>
          <w:shd w:val="clear" w:color="auto" w:fill="FFFFFF"/>
        </w:rPr>
        <w:t>sordid</w:t>
      </w:r>
      <w:r w:rsidR="00571BF2" w:rsidRPr="002306E4">
        <w:rPr>
          <w:rFonts w:ascii="Palatino Linotype" w:eastAsia="Times New Roman" w:hAnsi="Palatino Linotype" w:cs="Times New Roman"/>
          <w:shd w:val="clear" w:color="auto" w:fill="FFFFFF"/>
        </w:rPr>
        <w:t xml:space="preserve"> sound</w:t>
      </w:r>
      <w:r w:rsidR="00E20FAC" w:rsidRPr="002306E4">
        <w:rPr>
          <w:rFonts w:ascii="Palatino Linotype" w:eastAsia="Times New Roman" w:hAnsi="Palatino Linotype" w:cs="Times New Roman"/>
          <w:shd w:val="clear" w:color="auto" w:fill="FFFFFF"/>
        </w:rPr>
        <w:t>s</w:t>
      </w:r>
      <w:r w:rsidR="00E20FAC" w:rsidRPr="002306E4">
        <w:t xml:space="preserve"> </w:t>
      </w:r>
      <w:r w:rsidR="00E20FAC" w:rsidRPr="002306E4">
        <w:rPr>
          <w:rFonts w:ascii="Palatino Linotype" w:eastAsia="Times New Roman" w:hAnsi="Palatino Linotype" w:cs="Times New Roman"/>
          <w:shd w:val="clear" w:color="auto" w:fill="FFFFFF"/>
        </w:rPr>
        <w:t>of the urban West.</w:t>
      </w:r>
    </w:p>
    <w:p w14:paraId="75507EDE" w14:textId="7A766EC7" w:rsidR="002556F0" w:rsidRDefault="006A7BB9" w:rsidP="006F5706">
      <w:pPr>
        <w:tabs>
          <w:tab w:val="left" w:pos="567"/>
        </w:tabs>
        <w:spacing w:after="0" w:line="280" w:lineRule="atLeast"/>
        <w:jc w:val="both"/>
      </w:pPr>
      <w:r w:rsidRPr="009B5FF3">
        <w:rPr>
          <w:rFonts w:ascii="Palatino Linotype" w:hAnsi="Palatino Linotype" w:cs="Arial"/>
          <w:shd w:val="clear" w:color="auto" w:fill="FFFFFF"/>
        </w:rPr>
        <w:tab/>
        <w:t>The fact that S</w:t>
      </w:r>
      <w:r w:rsidR="00447D3F" w:rsidRPr="009B5FF3">
        <w:rPr>
          <w:rFonts w:ascii="Palatino Linotype" w:hAnsi="Palatino Linotype" w:cs="Arial"/>
          <w:shd w:val="clear" w:color="auto" w:fill="FFFFFF"/>
        </w:rPr>
        <w:t>c</w:t>
      </w:r>
      <w:r w:rsidRPr="009B5FF3">
        <w:rPr>
          <w:rFonts w:ascii="Palatino Linotype" w:hAnsi="Palatino Linotype" w:cs="Arial"/>
          <w:shd w:val="clear" w:color="auto" w:fill="FFFFFF"/>
        </w:rPr>
        <w:t xml:space="preserve">anderbeg led </w:t>
      </w:r>
      <w:r w:rsidR="00EC4E5B" w:rsidRPr="009B5FF3">
        <w:rPr>
          <w:rFonts w:ascii="Palatino Linotype" w:hAnsi="Palatino Linotype" w:cs="Arial"/>
          <w:shd w:val="clear" w:color="auto" w:fill="FFFFFF"/>
        </w:rPr>
        <w:t>his</w:t>
      </w:r>
      <w:r w:rsidRPr="009B5FF3">
        <w:rPr>
          <w:rFonts w:ascii="Palatino Linotype" w:hAnsi="Palatino Linotype" w:cs="Arial"/>
          <w:shd w:val="clear" w:color="auto" w:fill="FFFFFF"/>
        </w:rPr>
        <w:t xml:space="preserve"> people against the Ottomans</w:t>
      </w:r>
      <w:r w:rsidR="00BE2077" w:rsidRPr="009B5FF3">
        <w:t xml:space="preserve"> </w:t>
      </w:r>
      <w:r w:rsidR="00BE2077" w:rsidRPr="009B5FF3">
        <w:rPr>
          <w:rFonts w:ascii="Palatino Linotype" w:hAnsi="Palatino Linotype" w:cs="Arial"/>
          <w:shd w:val="clear" w:color="auto" w:fill="FFFFFF"/>
        </w:rPr>
        <w:t xml:space="preserve">in defence of </w:t>
      </w:r>
      <w:r w:rsidR="00E0515F" w:rsidRPr="009B5FF3">
        <w:rPr>
          <w:rFonts w:ascii="Palatino Linotype" w:hAnsi="Palatino Linotype" w:cs="Arial"/>
          <w:shd w:val="clear" w:color="auto" w:fill="FFFFFF"/>
        </w:rPr>
        <w:t>his</w:t>
      </w:r>
      <w:r w:rsidR="00BE2077" w:rsidRPr="009B5FF3">
        <w:rPr>
          <w:rFonts w:ascii="Palatino Linotype" w:hAnsi="Palatino Linotype" w:cs="Arial"/>
          <w:shd w:val="clear" w:color="auto" w:fill="FFFFFF"/>
        </w:rPr>
        <w:t xml:space="preserve"> country and the region</w:t>
      </w:r>
      <w:r w:rsidR="00E0515F" w:rsidRPr="009B5FF3">
        <w:rPr>
          <w:rFonts w:ascii="Palatino Linotype" w:hAnsi="Palatino Linotype" w:cs="Arial"/>
          <w:shd w:val="clear" w:color="auto" w:fill="FFFFFF"/>
        </w:rPr>
        <w:t xml:space="preserve"> as well as</w:t>
      </w:r>
      <w:r w:rsidR="00BE2077" w:rsidRPr="009B5FF3">
        <w:rPr>
          <w:rFonts w:ascii="Palatino Linotype" w:hAnsi="Palatino Linotype" w:cs="Arial"/>
          <w:shd w:val="clear" w:color="auto" w:fill="FFFFFF"/>
        </w:rPr>
        <w:t xml:space="preserve"> his conversion to Catholicism</w:t>
      </w:r>
      <w:r w:rsidR="000E0AB2" w:rsidRPr="009B5FF3">
        <w:rPr>
          <w:rFonts w:ascii="Palatino Linotype" w:hAnsi="Palatino Linotype" w:cs="Arial"/>
          <w:shd w:val="clear" w:color="auto" w:fill="FFFFFF"/>
        </w:rPr>
        <w:t xml:space="preserve">, </w:t>
      </w:r>
      <w:r w:rsidR="00E0515F" w:rsidRPr="009B5FF3">
        <w:rPr>
          <w:rFonts w:ascii="Palatino Linotype" w:hAnsi="Palatino Linotype" w:cs="Arial"/>
          <w:shd w:val="clear" w:color="auto" w:fill="FFFFFF"/>
        </w:rPr>
        <w:t xml:space="preserve">was welcomed by </w:t>
      </w:r>
      <w:r w:rsidR="00E362FF" w:rsidRPr="009B5FF3">
        <w:rPr>
          <w:rFonts w:ascii="Palatino Linotype" w:hAnsi="Palatino Linotype" w:cs="Arial"/>
          <w:shd w:val="clear" w:color="auto" w:fill="FFFFFF"/>
        </w:rPr>
        <w:t>‘</w:t>
      </w:r>
      <w:r w:rsidR="000E0AB2" w:rsidRPr="009B5FF3">
        <w:rPr>
          <w:rFonts w:ascii="Palatino Linotype" w:hAnsi="Palatino Linotype" w:cs="Arial"/>
          <w:shd w:val="clear" w:color="auto" w:fill="FFFFFF"/>
        </w:rPr>
        <w:t>Christian Europe</w:t>
      </w:r>
      <w:r w:rsidR="00E362FF" w:rsidRPr="009B5FF3">
        <w:rPr>
          <w:rFonts w:ascii="Palatino Linotype" w:hAnsi="Palatino Linotype" w:cs="Arial"/>
          <w:shd w:val="clear" w:color="auto" w:fill="FFFFFF"/>
        </w:rPr>
        <w:t>’</w:t>
      </w:r>
      <w:r w:rsidR="002C0FAC" w:rsidRPr="009B5FF3">
        <w:rPr>
          <w:rFonts w:ascii="Palatino Linotype" w:hAnsi="Palatino Linotype" w:cs="Arial"/>
          <w:shd w:val="clear" w:color="auto" w:fill="FFFFFF"/>
        </w:rPr>
        <w:t>,</w:t>
      </w:r>
      <w:r w:rsidR="00A02524" w:rsidRPr="009B5FF3">
        <w:rPr>
          <w:rFonts w:ascii="Palatino Linotype" w:hAnsi="Palatino Linotype" w:cs="Arial"/>
          <w:shd w:val="clear" w:color="auto" w:fill="FFFFFF"/>
        </w:rPr>
        <w:t xml:space="preserve"> </w:t>
      </w:r>
      <w:r w:rsidR="00E0515F" w:rsidRPr="009B5FF3">
        <w:rPr>
          <w:rFonts w:ascii="Palatino Linotype" w:hAnsi="Palatino Linotype" w:cs="Arial"/>
          <w:shd w:val="clear" w:color="auto" w:fill="FFFFFF"/>
        </w:rPr>
        <w:t>which</w:t>
      </w:r>
      <w:r w:rsidR="000E0AB2" w:rsidRPr="009B5FF3">
        <w:rPr>
          <w:rFonts w:ascii="Palatino Linotype" w:hAnsi="Palatino Linotype" w:cs="Arial"/>
          <w:shd w:val="clear" w:color="auto" w:fill="FFFFFF"/>
        </w:rPr>
        <w:t xml:space="preserve"> considered him a </w:t>
      </w:r>
      <w:r w:rsidR="00E0515F" w:rsidRPr="009B5FF3">
        <w:rPr>
          <w:rFonts w:ascii="Palatino Linotype" w:hAnsi="Palatino Linotype" w:cs="Arial"/>
          <w:shd w:val="clear" w:color="auto" w:fill="FFFFFF"/>
        </w:rPr>
        <w:t xml:space="preserve">key </w:t>
      </w:r>
      <w:r w:rsidR="000E0AB2" w:rsidRPr="009B5FF3">
        <w:rPr>
          <w:rFonts w:ascii="Palatino Linotype" w:hAnsi="Palatino Linotype" w:cs="Arial"/>
          <w:shd w:val="clear" w:color="auto" w:fill="FFFFFF"/>
        </w:rPr>
        <w:t>natural and necessary</w:t>
      </w:r>
      <w:r w:rsidR="005B7D08" w:rsidRPr="009B5FF3">
        <w:rPr>
          <w:rFonts w:ascii="Palatino Linotype" w:hAnsi="Palatino Linotype" w:cs="Arial"/>
          <w:shd w:val="clear" w:color="auto" w:fill="FFFFFF"/>
        </w:rPr>
        <w:t xml:space="preserve"> </w:t>
      </w:r>
      <w:r w:rsidR="002C0FAC" w:rsidRPr="009B5FF3">
        <w:rPr>
          <w:rFonts w:ascii="Palatino Linotype" w:hAnsi="Palatino Linotype" w:cs="Arial"/>
          <w:shd w:val="clear" w:color="auto" w:fill="FFFFFF"/>
        </w:rPr>
        <w:t>ally</w:t>
      </w:r>
      <w:r w:rsidR="00E0515F" w:rsidRPr="009B5FF3">
        <w:rPr>
          <w:rFonts w:ascii="Palatino Linotype" w:hAnsi="Palatino Linotype" w:cs="Arial"/>
          <w:shd w:val="clear" w:color="auto" w:fill="FFFFFF"/>
        </w:rPr>
        <w:t>.</w:t>
      </w:r>
      <w:r w:rsidR="00BE2C03" w:rsidRPr="009B5FF3">
        <w:rPr>
          <w:rFonts w:ascii="Palatino Linotype" w:hAnsi="Palatino Linotype" w:cs="Arial"/>
          <w:shd w:val="clear" w:color="auto" w:fill="FFFFFF"/>
        </w:rPr>
        <w:t xml:space="preserve"> </w:t>
      </w:r>
      <w:r w:rsidR="00E0515F" w:rsidRPr="009B5FF3">
        <w:rPr>
          <w:rFonts w:ascii="Palatino Linotype" w:hAnsi="Palatino Linotype" w:cs="Arial"/>
          <w:shd w:val="clear" w:color="auto" w:fill="FFFFFF"/>
        </w:rPr>
        <w:t>T</w:t>
      </w:r>
      <w:r w:rsidR="00BE2C03" w:rsidRPr="009B5FF3">
        <w:rPr>
          <w:rFonts w:ascii="Palatino Linotype" w:hAnsi="Palatino Linotype" w:cs="Arial"/>
          <w:shd w:val="clear" w:color="auto" w:fill="FFFFFF"/>
        </w:rPr>
        <w:t>his was</w:t>
      </w:r>
      <w:r w:rsidR="00866605" w:rsidRPr="009B5FF3">
        <w:rPr>
          <w:rFonts w:ascii="Palatino Linotype" w:hAnsi="Palatino Linotype" w:cs="Arial"/>
          <w:shd w:val="clear" w:color="auto" w:fill="FFFFFF"/>
        </w:rPr>
        <w:t xml:space="preserve"> reflected in the literary and artistic works that were written </w:t>
      </w:r>
      <w:r w:rsidR="003B2A15" w:rsidRPr="009B5FF3">
        <w:rPr>
          <w:rFonts w:ascii="Palatino Linotype" w:hAnsi="Palatino Linotype" w:cs="Arial"/>
          <w:shd w:val="clear" w:color="auto" w:fill="FFFFFF"/>
        </w:rPr>
        <w:t>about</w:t>
      </w:r>
      <w:r w:rsidR="00866605" w:rsidRPr="009B5FF3">
        <w:rPr>
          <w:rFonts w:ascii="Palatino Linotype" w:hAnsi="Palatino Linotype" w:cs="Arial"/>
          <w:shd w:val="clear" w:color="auto" w:fill="FFFFFF"/>
        </w:rPr>
        <w:t xml:space="preserve"> </w:t>
      </w:r>
      <w:r w:rsidR="00E0515F" w:rsidRPr="009B5FF3">
        <w:rPr>
          <w:rFonts w:ascii="Palatino Linotype" w:hAnsi="Palatino Linotype" w:cs="Arial"/>
          <w:shd w:val="clear" w:color="auto" w:fill="FFFFFF"/>
        </w:rPr>
        <w:t>the leader</w:t>
      </w:r>
      <w:r w:rsidR="00866605" w:rsidRPr="009B5FF3">
        <w:rPr>
          <w:rFonts w:ascii="Palatino Linotype" w:hAnsi="Palatino Linotype" w:cs="Arial"/>
          <w:shd w:val="clear" w:color="auto" w:fill="FFFFFF"/>
        </w:rPr>
        <w:t>.</w:t>
      </w:r>
      <w:r w:rsidR="00AB393C" w:rsidRPr="009B5FF3">
        <w:t xml:space="preserve"> </w:t>
      </w:r>
      <w:r w:rsidR="00AB393C" w:rsidRPr="009B5FF3">
        <w:rPr>
          <w:rFonts w:ascii="Palatino Linotype" w:hAnsi="Palatino Linotype" w:cs="Arial"/>
          <w:shd w:val="clear" w:color="auto" w:fill="FFFFFF"/>
        </w:rPr>
        <w:t>Opera</w:t>
      </w:r>
      <w:r w:rsidR="00A92626" w:rsidRPr="009B5FF3">
        <w:rPr>
          <w:rFonts w:ascii="Palatino Linotype" w:hAnsi="Palatino Linotype" w:cs="Arial"/>
          <w:shd w:val="clear" w:color="auto" w:fill="FFFFFF"/>
        </w:rPr>
        <w:t>tic</w:t>
      </w:r>
      <w:r w:rsidR="00AB393C" w:rsidRPr="009B5FF3">
        <w:rPr>
          <w:rFonts w:ascii="Palatino Linotype" w:hAnsi="Palatino Linotype" w:cs="Arial"/>
          <w:shd w:val="clear" w:color="auto" w:fill="FFFFFF"/>
        </w:rPr>
        <w:t xml:space="preserve"> </w:t>
      </w:r>
      <w:r w:rsidR="00AB393C" w:rsidRPr="009B5FF3">
        <w:rPr>
          <w:rFonts w:ascii="Palatino Linotype" w:hAnsi="Palatino Linotype" w:cs="Arial"/>
          <w:i/>
          <w:shd w:val="clear" w:color="auto" w:fill="FFFFFF"/>
        </w:rPr>
        <w:t>libretti</w:t>
      </w:r>
      <w:r w:rsidR="00AB393C" w:rsidRPr="009B5FF3">
        <w:rPr>
          <w:rFonts w:ascii="Palatino Linotype" w:hAnsi="Palatino Linotype" w:cs="Arial"/>
          <w:shd w:val="clear" w:color="auto" w:fill="FFFFFF"/>
        </w:rPr>
        <w:t xml:space="preserve"> </w:t>
      </w:r>
      <w:r w:rsidR="00AB393C" w:rsidRPr="002306E4">
        <w:rPr>
          <w:rFonts w:ascii="Palatino Linotype" w:hAnsi="Palatino Linotype" w:cs="Arial"/>
          <w:shd w:val="clear" w:color="auto" w:fill="FFFFFF"/>
        </w:rPr>
        <w:t xml:space="preserve">and music </w:t>
      </w:r>
      <w:r w:rsidR="00E0515F">
        <w:rPr>
          <w:rFonts w:ascii="Palatino Linotype" w:hAnsi="Palatino Linotype" w:cs="Arial"/>
          <w:shd w:val="clear" w:color="auto" w:fill="FFFFFF"/>
        </w:rPr>
        <w:t>focused on</w:t>
      </w:r>
      <w:r w:rsidR="00AB393C" w:rsidRPr="002306E4">
        <w:rPr>
          <w:rFonts w:ascii="Palatino Linotype" w:hAnsi="Palatino Linotype" w:cs="Arial"/>
          <w:shd w:val="clear" w:color="auto" w:fill="FFFFFF"/>
        </w:rPr>
        <w:t xml:space="preserve"> subjects</w:t>
      </w:r>
      <w:r w:rsidR="00A92626" w:rsidRPr="002306E4">
        <w:rPr>
          <w:rFonts w:ascii="Palatino Linotype" w:hAnsi="Palatino Linotype"/>
        </w:rPr>
        <w:t xml:space="preserve"> </w:t>
      </w:r>
      <w:r w:rsidR="00E0515F">
        <w:rPr>
          <w:rFonts w:ascii="Palatino Linotype" w:hAnsi="Palatino Linotype"/>
        </w:rPr>
        <w:t>that could</w:t>
      </w:r>
      <w:r w:rsidR="00A92626" w:rsidRPr="002306E4">
        <w:rPr>
          <w:rFonts w:ascii="Palatino Linotype" w:hAnsi="Palatino Linotype" w:cs="Arial"/>
          <w:shd w:val="clear" w:color="auto" w:fill="FFFFFF"/>
        </w:rPr>
        <w:t xml:space="preserve"> bring beauty </w:t>
      </w:r>
      <w:r w:rsidR="00E80E25">
        <w:rPr>
          <w:rFonts w:ascii="Palatino Linotype" w:hAnsi="Palatino Linotype" w:cs="Arial"/>
          <w:shd w:val="clear" w:color="auto" w:fill="FFFFFF"/>
        </w:rPr>
        <w:t xml:space="preserve">to </w:t>
      </w:r>
      <w:r w:rsidR="00D164DD">
        <w:rPr>
          <w:rFonts w:ascii="Palatino Linotype" w:hAnsi="Palatino Linotype" w:cs="Arial"/>
          <w:shd w:val="clear" w:color="auto" w:fill="FFFFFF"/>
        </w:rPr>
        <w:t xml:space="preserve">the </w:t>
      </w:r>
      <w:r w:rsidR="00E0515F">
        <w:rPr>
          <w:rFonts w:ascii="Palatino Linotype" w:hAnsi="Palatino Linotype" w:cs="Arial"/>
          <w:shd w:val="clear" w:color="auto" w:fill="FFFFFF"/>
        </w:rPr>
        <w:t xml:space="preserve">eyes of the </w:t>
      </w:r>
      <w:r w:rsidR="00D164DD">
        <w:rPr>
          <w:rFonts w:ascii="Palatino Linotype" w:hAnsi="Palatino Linotype" w:cs="Arial"/>
          <w:shd w:val="clear" w:color="auto" w:fill="FFFFFF"/>
        </w:rPr>
        <w:t>world</w:t>
      </w:r>
      <w:r w:rsidR="00EE4AF8" w:rsidRPr="002306E4">
        <w:rPr>
          <w:rFonts w:ascii="Palatino Linotype" w:hAnsi="Palatino Linotype" w:cs="Arial"/>
          <w:shd w:val="clear" w:color="auto" w:fill="FFFFFF"/>
        </w:rPr>
        <w:t xml:space="preserve">, </w:t>
      </w:r>
      <w:r w:rsidR="00E0515F">
        <w:rPr>
          <w:rFonts w:ascii="Palatino Linotype" w:hAnsi="Palatino Linotype" w:cs="Arial"/>
          <w:shd w:val="clear" w:color="auto" w:fill="FFFFFF"/>
        </w:rPr>
        <w:t xml:space="preserve">which is </w:t>
      </w:r>
      <w:r w:rsidR="00E01A29" w:rsidRPr="002306E4">
        <w:rPr>
          <w:rFonts w:ascii="Palatino Linotype" w:hAnsi="Palatino Linotype" w:cs="Arial"/>
          <w:shd w:val="clear" w:color="auto" w:fill="FFFFFF"/>
        </w:rPr>
        <w:t xml:space="preserve">indispensable </w:t>
      </w:r>
      <w:r w:rsidR="00E01A29">
        <w:rPr>
          <w:rFonts w:ascii="Palatino Linotype" w:hAnsi="Palatino Linotype" w:cs="Arial"/>
          <w:shd w:val="clear" w:color="auto" w:fill="FFFFFF"/>
        </w:rPr>
        <w:t>to</w:t>
      </w:r>
      <w:r w:rsidR="00E01A29" w:rsidRPr="002306E4">
        <w:rPr>
          <w:rFonts w:ascii="Palatino Linotype" w:hAnsi="Palatino Linotype" w:cs="Arial"/>
          <w:shd w:val="clear" w:color="auto" w:fill="FFFFFF"/>
        </w:rPr>
        <w:t xml:space="preserve"> the realisation </w:t>
      </w:r>
      <w:r w:rsidR="00EE4AF8" w:rsidRPr="002306E4">
        <w:rPr>
          <w:rFonts w:ascii="Palatino Linotype" w:hAnsi="Palatino Linotype" w:cs="Arial"/>
          <w:shd w:val="clear" w:color="auto" w:fill="FFFFFF"/>
        </w:rPr>
        <w:t xml:space="preserve">of </w:t>
      </w:r>
      <w:r w:rsidR="00E0515F">
        <w:rPr>
          <w:rFonts w:ascii="Palatino Linotype" w:hAnsi="Palatino Linotype" w:cs="Arial"/>
          <w:shd w:val="clear" w:color="auto" w:fill="FFFFFF"/>
        </w:rPr>
        <w:t>a</w:t>
      </w:r>
      <w:r w:rsidR="00EE4AF8" w:rsidRPr="002306E4">
        <w:rPr>
          <w:rFonts w:ascii="Palatino Linotype" w:hAnsi="Palatino Linotype" w:cs="Arial"/>
          <w:shd w:val="clear" w:color="auto" w:fill="FFFFFF"/>
        </w:rPr>
        <w:t xml:space="preserve"> musical </w:t>
      </w:r>
      <w:r w:rsidR="007C53F7">
        <w:rPr>
          <w:rFonts w:ascii="Palatino Linotype" w:hAnsi="Palatino Linotype" w:cs="Arial"/>
          <w:shd w:val="clear" w:color="auto" w:fill="FFFFFF"/>
        </w:rPr>
        <w:t>composition</w:t>
      </w:r>
      <w:r w:rsidR="00EE4AF8" w:rsidRPr="002306E4">
        <w:rPr>
          <w:rFonts w:ascii="Palatino Linotype" w:hAnsi="Palatino Linotype" w:cs="Arial"/>
          <w:shd w:val="clear" w:color="auto" w:fill="FFFFFF"/>
        </w:rPr>
        <w:t>.</w:t>
      </w:r>
      <w:r w:rsidR="00A35D79" w:rsidRPr="002306E4">
        <w:t xml:space="preserve"> </w:t>
      </w:r>
    </w:p>
    <w:p w14:paraId="56BE2FF6" w14:textId="4740AAEE" w:rsidR="002E3A29" w:rsidRPr="00F43E35" w:rsidRDefault="002556F0" w:rsidP="00120295">
      <w:pPr>
        <w:shd w:val="clear" w:color="auto" w:fill="FFFFFF"/>
        <w:tabs>
          <w:tab w:val="left" w:pos="567"/>
        </w:tabs>
        <w:spacing w:after="0" w:line="315" w:lineRule="atLeast"/>
        <w:jc w:val="both"/>
        <w:textAlignment w:val="baseline"/>
        <w:rPr>
          <w:rFonts w:ascii="Palatino Linotype" w:eastAsia="Times New Roman" w:hAnsi="Palatino Linotype" w:cs="Arial"/>
          <w:lang w:eastAsia="sq-AL"/>
        </w:rPr>
      </w:pPr>
      <w:r>
        <w:tab/>
      </w:r>
      <w:r w:rsidR="00EF00BA" w:rsidRPr="004818BD">
        <w:rPr>
          <w:rFonts w:ascii="Palatino Linotype" w:hAnsi="Palatino Linotype"/>
        </w:rPr>
        <w:t xml:space="preserve">Edward </w:t>
      </w:r>
      <w:r w:rsidR="00EF00BA" w:rsidRPr="00B61E73">
        <w:rPr>
          <w:rFonts w:ascii="Palatino Linotype" w:eastAsia="Times New Roman" w:hAnsi="Palatino Linotype" w:cs="Arial"/>
          <w:lang w:eastAsia="sq-AL"/>
        </w:rPr>
        <w:t>Gibbon</w:t>
      </w:r>
      <w:r w:rsidR="0049320E">
        <w:rPr>
          <w:rFonts w:ascii="Palatino Linotype" w:eastAsia="Times New Roman" w:hAnsi="Palatino Linotype" w:cs="Arial"/>
          <w:lang w:eastAsia="sq-AL"/>
        </w:rPr>
        <w:t xml:space="preserve"> </w:t>
      </w:r>
      <w:r w:rsidR="00EF00BA" w:rsidRPr="004818BD">
        <w:rPr>
          <w:rFonts w:ascii="Palatino Linotype" w:eastAsia="Times New Roman" w:hAnsi="Palatino Linotype" w:cs="Arial"/>
          <w:lang w:eastAsia="sq-AL"/>
        </w:rPr>
        <w:t>in his</w:t>
      </w:r>
      <w:r w:rsidR="00EF00BA" w:rsidRPr="00B61E73">
        <w:rPr>
          <w:rFonts w:ascii="Palatino Linotype" w:eastAsia="Times New Roman" w:hAnsi="Palatino Linotype" w:cs="Arial"/>
          <w:lang w:eastAsia="sq-AL"/>
        </w:rPr>
        <w:t xml:space="preserve"> Chapter XV </w:t>
      </w:r>
      <w:r w:rsidR="00EF00BA" w:rsidRPr="004818BD">
        <w:rPr>
          <w:rFonts w:ascii="Palatino Linotype" w:eastAsia="Times New Roman" w:hAnsi="Palatino Linotype" w:cs="Arial"/>
          <w:lang w:eastAsia="sq-AL"/>
        </w:rPr>
        <w:t>of</w:t>
      </w:r>
      <w:r w:rsidR="00EF00BA" w:rsidRPr="004818BD">
        <w:rPr>
          <w:rFonts w:ascii="Palatino Linotype" w:hAnsi="Palatino Linotype" w:cs="Arial"/>
          <w:shd w:val="clear" w:color="auto" w:fill="FFFFFF"/>
        </w:rPr>
        <w:t xml:space="preserve"> </w:t>
      </w:r>
      <w:r w:rsidR="00EF00BA" w:rsidRPr="00F4553C">
        <w:rPr>
          <w:rFonts w:ascii="Palatino Linotype" w:hAnsi="Palatino Linotype" w:cs="Arial"/>
          <w:i/>
          <w:iCs/>
          <w:shd w:val="clear" w:color="auto" w:fill="FFFFFF"/>
        </w:rPr>
        <w:t xml:space="preserve">The Decline </w:t>
      </w:r>
      <w:r w:rsidR="00BD3696" w:rsidRPr="00F4553C">
        <w:rPr>
          <w:rFonts w:ascii="Palatino Linotype" w:hAnsi="Palatino Linotype" w:cs="Arial"/>
          <w:i/>
          <w:iCs/>
          <w:shd w:val="clear" w:color="auto" w:fill="FFFFFF"/>
        </w:rPr>
        <w:t>a</w:t>
      </w:r>
      <w:r w:rsidR="00EF00BA" w:rsidRPr="00F4553C">
        <w:rPr>
          <w:rFonts w:ascii="Palatino Linotype" w:hAnsi="Palatino Linotype" w:cs="Arial"/>
          <w:i/>
          <w:iCs/>
          <w:shd w:val="clear" w:color="auto" w:fill="FFFFFF"/>
        </w:rPr>
        <w:t xml:space="preserve">nd Fall </w:t>
      </w:r>
      <w:r w:rsidR="00BD3696" w:rsidRPr="00F4553C">
        <w:rPr>
          <w:rFonts w:ascii="Palatino Linotype" w:hAnsi="Palatino Linotype" w:cs="Arial"/>
          <w:i/>
          <w:iCs/>
          <w:shd w:val="clear" w:color="auto" w:fill="FFFFFF"/>
        </w:rPr>
        <w:t>o</w:t>
      </w:r>
      <w:r w:rsidR="00EF00BA" w:rsidRPr="00F4553C">
        <w:rPr>
          <w:rFonts w:ascii="Palatino Linotype" w:hAnsi="Palatino Linotype" w:cs="Arial"/>
          <w:i/>
          <w:iCs/>
          <w:shd w:val="clear" w:color="auto" w:fill="FFFFFF"/>
        </w:rPr>
        <w:t xml:space="preserve">f </w:t>
      </w:r>
      <w:r w:rsidR="00D2506E" w:rsidRPr="00F4553C">
        <w:rPr>
          <w:rFonts w:ascii="Palatino Linotype" w:hAnsi="Palatino Linotype" w:cs="Arial"/>
          <w:i/>
          <w:iCs/>
          <w:shd w:val="clear" w:color="auto" w:fill="FFFFFF"/>
        </w:rPr>
        <w:t>T</w:t>
      </w:r>
      <w:r w:rsidR="00EF00BA" w:rsidRPr="00F4553C">
        <w:rPr>
          <w:rFonts w:ascii="Palatino Linotype" w:hAnsi="Palatino Linotype" w:cs="Arial"/>
          <w:i/>
          <w:iCs/>
          <w:shd w:val="clear" w:color="auto" w:fill="FFFFFF"/>
        </w:rPr>
        <w:t>he Roman Empire</w:t>
      </w:r>
      <w:r w:rsidR="00D2506E" w:rsidRPr="00F4553C">
        <w:rPr>
          <w:rFonts w:ascii="Palatino Linotype" w:hAnsi="Palatino Linotype" w:cs="Arial"/>
          <w:i/>
          <w:iCs/>
          <w:shd w:val="clear" w:color="auto" w:fill="FFFFFF"/>
        </w:rPr>
        <w:t xml:space="preserve"> </w:t>
      </w:r>
      <w:r w:rsidR="00BD3696" w:rsidRPr="00F4553C">
        <w:rPr>
          <w:rFonts w:ascii="Palatino Linotype" w:hAnsi="Palatino Linotype" w:cs="Arial"/>
          <w:i/>
          <w:iCs/>
          <w:shd w:val="clear" w:color="auto" w:fill="FFFFFF"/>
        </w:rPr>
        <w:t>i</w:t>
      </w:r>
      <w:r w:rsidR="00D2506E" w:rsidRPr="00F4553C">
        <w:rPr>
          <w:rFonts w:ascii="Palatino Linotype" w:hAnsi="Palatino Linotype" w:cs="Arial"/>
          <w:i/>
          <w:iCs/>
          <w:shd w:val="clear" w:color="auto" w:fill="FFFFFF"/>
        </w:rPr>
        <w:t xml:space="preserve">n </w:t>
      </w:r>
      <w:r w:rsidR="00BD3696" w:rsidRPr="00F4553C">
        <w:rPr>
          <w:rFonts w:ascii="Palatino Linotype" w:hAnsi="Palatino Linotype" w:cs="Arial"/>
          <w:i/>
          <w:iCs/>
          <w:shd w:val="clear" w:color="auto" w:fill="FFFFFF"/>
        </w:rPr>
        <w:t>t</w:t>
      </w:r>
      <w:r w:rsidR="00D2506E" w:rsidRPr="00F4553C">
        <w:rPr>
          <w:rFonts w:ascii="Palatino Linotype" w:hAnsi="Palatino Linotype" w:cs="Arial"/>
          <w:i/>
          <w:iCs/>
          <w:shd w:val="clear" w:color="auto" w:fill="FFFFFF"/>
        </w:rPr>
        <w:t>he East</w:t>
      </w:r>
      <w:r w:rsidR="00B22D90" w:rsidRPr="004818BD">
        <w:rPr>
          <w:rFonts w:ascii="Palatino Linotype" w:hAnsi="Palatino Linotype" w:cs="Arial"/>
          <w:shd w:val="clear" w:color="auto" w:fill="FFFFFF"/>
        </w:rPr>
        <w:t>,</w:t>
      </w:r>
      <w:r w:rsidR="00EF00BA" w:rsidRPr="00B61E73">
        <w:rPr>
          <w:rFonts w:ascii="Palatino Linotype" w:eastAsia="Times New Roman" w:hAnsi="Palatino Linotype" w:cs="Arial"/>
          <w:lang w:eastAsia="sq-AL"/>
        </w:rPr>
        <w:t xml:space="preserve"> </w:t>
      </w:r>
      <w:r w:rsidR="00B22D90" w:rsidRPr="00EA4196">
        <w:rPr>
          <w:rFonts w:ascii="Palatino Linotype" w:eastAsia="Times New Roman" w:hAnsi="Palatino Linotype" w:cs="Arial"/>
          <w:lang w:eastAsia="sq-AL"/>
        </w:rPr>
        <w:t>appears to be</w:t>
      </w:r>
      <w:r w:rsidR="00EF00BA" w:rsidRPr="00EA4196">
        <w:rPr>
          <w:rFonts w:ascii="Palatino Linotype" w:eastAsia="Times New Roman" w:hAnsi="Palatino Linotype" w:cs="Arial"/>
          <w:lang w:eastAsia="sq-AL"/>
        </w:rPr>
        <w:t xml:space="preserve"> </w:t>
      </w:r>
      <w:r w:rsidR="00B22D90" w:rsidRPr="00EA4196">
        <w:rPr>
          <w:rFonts w:ascii="Palatino Linotype" w:eastAsia="Times New Roman" w:hAnsi="Palatino Linotype" w:cs="Arial"/>
          <w:lang w:eastAsia="sq-AL"/>
        </w:rPr>
        <w:t xml:space="preserve">one </w:t>
      </w:r>
      <w:r w:rsidR="00EF00BA" w:rsidRPr="00EA4196">
        <w:rPr>
          <w:rFonts w:ascii="Palatino Linotype" w:eastAsia="Times New Roman" w:hAnsi="Palatino Linotype" w:cs="Arial"/>
          <w:lang w:eastAsia="sq-AL"/>
        </w:rPr>
        <w:t xml:space="preserve">of the progenitors of the </w:t>
      </w:r>
      <w:r w:rsidR="00BA1435" w:rsidRPr="00EA4196">
        <w:rPr>
          <w:rFonts w:ascii="Palatino Linotype" w:eastAsia="Times New Roman" w:hAnsi="Palatino Linotype" w:cs="Arial"/>
          <w:lang w:eastAsia="sq-AL"/>
        </w:rPr>
        <w:t>‘</w:t>
      </w:r>
      <w:r w:rsidR="00EF00BA" w:rsidRPr="00EA4196">
        <w:rPr>
          <w:rFonts w:ascii="Palatino Linotype" w:eastAsia="Times New Roman" w:hAnsi="Palatino Linotype" w:cs="Arial"/>
          <w:lang w:eastAsia="sq-AL"/>
        </w:rPr>
        <w:t>Christian Dark Ages</w:t>
      </w:r>
      <w:r w:rsidR="00BA1435" w:rsidRPr="00EA4196">
        <w:rPr>
          <w:rFonts w:ascii="Palatino Linotype" w:eastAsia="Times New Roman" w:hAnsi="Palatino Linotype" w:cs="Arial"/>
          <w:lang w:eastAsia="sq-AL"/>
        </w:rPr>
        <w:t>’</w:t>
      </w:r>
      <w:r w:rsidR="00017B52" w:rsidRPr="00EA4196">
        <w:rPr>
          <w:rFonts w:ascii="Palatino Linotype" w:eastAsia="Times New Roman" w:hAnsi="Palatino Linotype" w:cs="Arial"/>
          <w:lang w:eastAsia="sq-AL"/>
        </w:rPr>
        <w:t xml:space="preserve"> </w:t>
      </w:r>
      <w:r w:rsidR="00EF00BA" w:rsidRPr="00EA4196">
        <w:rPr>
          <w:rFonts w:ascii="Palatino Linotype" w:eastAsia="Times New Roman" w:hAnsi="Palatino Linotype" w:cs="Arial"/>
          <w:lang w:eastAsia="sq-AL"/>
        </w:rPr>
        <w:t>myth that Christianity somehow suppressed scientific progress and stifled learning</w:t>
      </w:r>
      <w:r w:rsidR="00FA38B9" w:rsidRPr="00EA4196">
        <w:rPr>
          <w:rFonts w:ascii="Palatino Linotype" w:eastAsia="Times New Roman" w:hAnsi="Palatino Linotype" w:cs="Arial"/>
          <w:lang w:eastAsia="sq-AL"/>
        </w:rPr>
        <w:t>.</w:t>
      </w:r>
      <w:r w:rsidR="00EF00BA" w:rsidRPr="00EA4196">
        <w:rPr>
          <w:rFonts w:ascii="Palatino Linotype" w:eastAsia="Times New Roman" w:hAnsi="Palatino Linotype" w:cs="Arial"/>
          <w:lang w:eastAsia="sq-AL"/>
        </w:rPr>
        <w:t xml:space="preserve"> </w:t>
      </w:r>
      <w:r w:rsidR="005A6507" w:rsidRPr="00EA4196">
        <w:rPr>
          <w:rFonts w:ascii="Palatino Linotype" w:eastAsia="Times New Roman" w:hAnsi="Palatino Linotype" w:cs="Arial"/>
          <w:lang w:eastAsia="sq-AL"/>
        </w:rPr>
        <w:t>His</w:t>
      </w:r>
      <w:r w:rsidR="00373D12" w:rsidRPr="00EA4196">
        <w:rPr>
          <w:rFonts w:ascii="Palatino Linotype" w:eastAsia="Times New Roman" w:hAnsi="Palatino Linotype" w:cs="Arial"/>
          <w:lang w:eastAsia="sq-AL"/>
        </w:rPr>
        <w:t xml:space="preserve"> theory </w:t>
      </w:r>
      <w:r w:rsidR="00B1643A" w:rsidRPr="00EA4196">
        <w:rPr>
          <w:rFonts w:ascii="Palatino Linotype" w:eastAsia="Times New Roman" w:hAnsi="Palatino Linotype" w:cs="Arial"/>
          <w:lang w:eastAsia="sq-AL"/>
        </w:rPr>
        <w:t xml:space="preserve">has </w:t>
      </w:r>
      <w:r w:rsidR="001B66F9" w:rsidRPr="00EA4196">
        <w:rPr>
          <w:rFonts w:ascii="Palatino Linotype" w:eastAsia="Times New Roman" w:hAnsi="Palatino Linotype" w:cs="Arial"/>
          <w:lang w:eastAsia="sq-AL"/>
        </w:rPr>
        <w:t xml:space="preserve">not yet been </w:t>
      </w:r>
      <w:r w:rsidR="00373D12" w:rsidRPr="00EA4196">
        <w:rPr>
          <w:rFonts w:ascii="Palatino Linotype" w:eastAsia="Times New Roman" w:hAnsi="Palatino Linotype" w:cs="Arial"/>
          <w:lang w:eastAsia="sq-AL"/>
        </w:rPr>
        <w:t>prove</w:t>
      </w:r>
      <w:r w:rsidR="005A6507" w:rsidRPr="00EA4196">
        <w:rPr>
          <w:rFonts w:ascii="Palatino Linotype" w:eastAsia="Times New Roman" w:hAnsi="Palatino Linotype" w:cs="Arial"/>
          <w:lang w:eastAsia="sq-AL"/>
        </w:rPr>
        <w:t>n</w:t>
      </w:r>
      <w:r w:rsidR="00EA4196" w:rsidRPr="00EA4196">
        <w:rPr>
          <w:rFonts w:ascii="Palatino Linotype" w:eastAsia="Times New Roman" w:hAnsi="Palatino Linotype" w:cs="Arial"/>
          <w:lang w:eastAsia="sq-AL"/>
        </w:rPr>
        <w:t xml:space="preserve">. </w:t>
      </w:r>
      <w:r w:rsidR="00120295">
        <w:rPr>
          <w:rFonts w:ascii="Palatino Linotype" w:eastAsia="Times New Roman" w:hAnsi="Palatino Linotype" w:cs="Arial"/>
          <w:lang w:eastAsia="sq-AL"/>
        </w:rPr>
        <w:t>Neil Moran in his ‘Byzantine castrati’ mentions that ‘Edward Gibbon’s negative picture of the “decadent” Byzantines can be attributed in large measure to his abhorrence of the physical mutilation that made them what they were’</w:t>
      </w:r>
      <w:r w:rsidR="00D43097">
        <w:rPr>
          <w:rFonts w:ascii="Palatino Linotype" w:eastAsia="Times New Roman" w:hAnsi="Palatino Linotype" w:cs="Arial"/>
          <w:lang w:eastAsia="sq-AL"/>
        </w:rPr>
        <w:t xml:space="preserve"> (Moran 2002, 99)</w:t>
      </w:r>
      <w:r w:rsidR="00120295">
        <w:rPr>
          <w:rFonts w:ascii="Palatino Linotype" w:eastAsia="Times New Roman" w:hAnsi="Palatino Linotype" w:cs="Arial"/>
          <w:lang w:eastAsia="sq-AL"/>
        </w:rPr>
        <w:t>.</w:t>
      </w:r>
      <w:r w:rsidR="001F5DAB">
        <w:rPr>
          <w:rFonts w:ascii="Palatino Linotype" w:eastAsia="Times New Roman" w:hAnsi="Palatino Linotype" w:cs="Arial"/>
          <w:lang w:eastAsia="sq-AL"/>
        </w:rPr>
        <w:t xml:space="preserve"> </w:t>
      </w:r>
      <w:r w:rsidR="005A6507">
        <w:rPr>
          <w:rFonts w:ascii="Palatino Linotype" w:eastAsia="Times New Roman" w:hAnsi="Palatino Linotype" w:cs="Arial"/>
          <w:lang w:eastAsia="sq-AL"/>
        </w:rPr>
        <w:t>Th</w:t>
      </w:r>
      <w:r w:rsidR="001402BC">
        <w:rPr>
          <w:rFonts w:ascii="Palatino Linotype" w:eastAsia="Times New Roman" w:hAnsi="Palatino Linotype" w:cs="Arial"/>
          <w:lang w:eastAsia="sq-AL"/>
        </w:rPr>
        <w:t>e present</w:t>
      </w:r>
      <w:r w:rsidR="001F5DAB">
        <w:rPr>
          <w:rFonts w:ascii="Palatino Linotype" w:eastAsia="Times New Roman" w:hAnsi="Palatino Linotype" w:cs="Arial"/>
          <w:lang w:eastAsia="sq-AL"/>
        </w:rPr>
        <w:t xml:space="preserve"> article</w:t>
      </w:r>
      <w:r w:rsidR="001402BC">
        <w:rPr>
          <w:rFonts w:ascii="Palatino Linotype" w:eastAsia="Times New Roman" w:hAnsi="Palatino Linotype" w:cs="Arial"/>
          <w:lang w:eastAsia="sq-AL"/>
        </w:rPr>
        <w:t xml:space="preserve">, </w:t>
      </w:r>
      <w:r w:rsidR="00B06047">
        <w:rPr>
          <w:rFonts w:ascii="Palatino Linotype" w:eastAsia="Times New Roman" w:hAnsi="Palatino Linotype" w:cs="Arial"/>
          <w:lang w:eastAsia="sq-AL"/>
        </w:rPr>
        <w:t>‘Scanderbeg in Music’</w:t>
      </w:r>
      <w:r w:rsidR="001402BC">
        <w:rPr>
          <w:rFonts w:ascii="Palatino Linotype" w:eastAsia="Times New Roman" w:hAnsi="Palatino Linotype" w:cs="Arial"/>
          <w:lang w:eastAsia="sq-AL"/>
        </w:rPr>
        <w:t>,</w:t>
      </w:r>
      <w:r w:rsidR="00B06047">
        <w:rPr>
          <w:rFonts w:ascii="Palatino Linotype" w:eastAsia="Times New Roman" w:hAnsi="Palatino Linotype" w:cs="Arial"/>
          <w:lang w:eastAsia="sq-AL"/>
        </w:rPr>
        <w:t xml:space="preserve"> </w:t>
      </w:r>
      <w:r w:rsidR="001F5DAB">
        <w:rPr>
          <w:rFonts w:ascii="Palatino Linotype" w:eastAsia="Times New Roman" w:hAnsi="Palatino Linotype" w:cs="Arial"/>
          <w:lang w:eastAsia="sq-AL"/>
        </w:rPr>
        <w:t>reinforce</w:t>
      </w:r>
      <w:r w:rsidR="005A6507">
        <w:rPr>
          <w:rFonts w:ascii="Palatino Linotype" w:eastAsia="Times New Roman" w:hAnsi="Palatino Linotype" w:cs="Arial"/>
          <w:lang w:eastAsia="sq-AL"/>
        </w:rPr>
        <w:t>s</w:t>
      </w:r>
      <w:r w:rsidR="001F5DAB">
        <w:rPr>
          <w:rFonts w:ascii="Palatino Linotype" w:eastAsia="Times New Roman" w:hAnsi="Palatino Linotype" w:cs="Arial"/>
          <w:lang w:eastAsia="sq-AL"/>
        </w:rPr>
        <w:t xml:space="preserve"> the fact that Scanderbeg’s role </w:t>
      </w:r>
      <w:r w:rsidR="005A6507">
        <w:rPr>
          <w:rFonts w:ascii="Palatino Linotype" w:eastAsia="Times New Roman" w:hAnsi="Palatino Linotype" w:cs="Arial"/>
          <w:lang w:eastAsia="sq-AL"/>
        </w:rPr>
        <w:t>in</w:t>
      </w:r>
      <w:r w:rsidR="001F5DAB">
        <w:rPr>
          <w:rFonts w:ascii="Palatino Linotype" w:eastAsia="Times New Roman" w:hAnsi="Palatino Linotype" w:cs="Arial"/>
          <w:lang w:eastAsia="sq-AL"/>
        </w:rPr>
        <w:t xml:space="preserve"> Vivaldi’s opera was sung by a </w:t>
      </w:r>
      <w:r w:rsidR="001F5DAB" w:rsidRPr="00591829">
        <w:rPr>
          <w:rFonts w:ascii="Palatino Linotype" w:eastAsia="Times New Roman" w:hAnsi="Palatino Linotype" w:cs="Arial"/>
          <w:i/>
          <w:iCs/>
          <w:lang w:eastAsia="sq-AL"/>
        </w:rPr>
        <w:t>castrato</w:t>
      </w:r>
      <w:r w:rsidR="001F5DAB">
        <w:rPr>
          <w:rFonts w:ascii="Palatino Linotype" w:eastAsia="Times New Roman" w:hAnsi="Palatino Linotype" w:cs="Arial"/>
          <w:lang w:eastAsia="sq-AL"/>
        </w:rPr>
        <w:t xml:space="preserve"> singer, </w:t>
      </w:r>
      <w:r w:rsidR="001F5DAB" w:rsidRPr="00F320AE">
        <w:rPr>
          <w:rFonts w:ascii="Palatino Linotype" w:eastAsiaTheme="minorEastAsia" w:hAnsi="Palatino Linotype" w:cs="Times New Roman"/>
        </w:rPr>
        <w:t xml:space="preserve">Giovanni Battista </w:t>
      </w:r>
      <w:proofErr w:type="spellStart"/>
      <w:r w:rsidR="001F5DAB" w:rsidRPr="00F320AE">
        <w:rPr>
          <w:rFonts w:ascii="Palatino Linotype" w:eastAsiaTheme="minorEastAsia" w:hAnsi="Palatino Linotype" w:cs="Times New Roman"/>
        </w:rPr>
        <w:t>Carboni</w:t>
      </w:r>
      <w:proofErr w:type="spellEnd"/>
      <w:r w:rsidR="001F5DAB">
        <w:rPr>
          <w:rFonts w:ascii="Palatino Linotype" w:eastAsia="Times New Roman" w:hAnsi="Palatino Linotype" w:cs="Arial"/>
          <w:lang w:eastAsia="sq-AL"/>
        </w:rPr>
        <w:t>, of the Italian baroque period.</w:t>
      </w:r>
      <w:r w:rsidR="00591829">
        <w:rPr>
          <w:rFonts w:ascii="Palatino Linotype" w:eastAsia="Times New Roman" w:hAnsi="Palatino Linotype" w:cs="Arial"/>
          <w:lang w:eastAsia="sq-AL"/>
        </w:rPr>
        <w:t xml:space="preserve"> </w:t>
      </w:r>
    </w:p>
    <w:p w14:paraId="4484AE7D" w14:textId="77777777" w:rsidR="005D5011" w:rsidRPr="006F5706" w:rsidRDefault="005D5011" w:rsidP="006F5706">
      <w:pPr>
        <w:tabs>
          <w:tab w:val="left" w:pos="284"/>
          <w:tab w:val="left" w:pos="567"/>
        </w:tabs>
        <w:spacing w:after="0" w:line="280" w:lineRule="atLeast"/>
        <w:jc w:val="both"/>
        <w:textAlignment w:val="baseline"/>
        <w:rPr>
          <w:rFonts w:ascii="Palatino Linotype" w:eastAsia="Times New Roman" w:hAnsi="Palatino Linotype" w:cs="Times New Roman"/>
          <w:b/>
          <w:sz w:val="16"/>
          <w:szCs w:val="16"/>
        </w:rPr>
      </w:pPr>
    </w:p>
    <w:p w14:paraId="63747BC5" w14:textId="5F2D6297" w:rsidR="006C3935" w:rsidRPr="002306E4" w:rsidRDefault="006C3935" w:rsidP="006F5706">
      <w:pPr>
        <w:tabs>
          <w:tab w:val="left" w:pos="284"/>
          <w:tab w:val="left" w:pos="567"/>
        </w:tabs>
        <w:spacing w:after="0" w:line="280" w:lineRule="atLeast"/>
        <w:jc w:val="both"/>
        <w:textAlignment w:val="baseline"/>
        <w:rPr>
          <w:rFonts w:ascii="Palatino Linotype" w:eastAsia="Times New Roman" w:hAnsi="Palatino Linotype" w:cs="Times New Roman"/>
          <w:b/>
          <w:i/>
          <w:sz w:val="24"/>
          <w:szCs w:val="24"/>
        </w:rPr>
      </w:pPr>
      <w:r w:rsidRPr="002306E4">
        <w:rPr>
          <w:rFonts w:ascii="Palatino Linotype" w:eastAsia="Times New Roman" w:hAnsi="Palatino Linotype" w:cs="Times New Roman"/>
          <w:b/>
          <w:sz w:val="24"/>
          <w:szCs w:val="24"/>
        </w:rPr>
        <w:t>Antonio Vivaldi—</w:t>
      </w:r>
      <w:r w:rsidRPr="002306E4">
        <w:rPr>
          <w:rFonts w:ascii="Palatino Linotype" w:eastAsia="Times New Roman" w:hAnsi="Palatino Linotype" w:cs="Times New Roman"/>
          <w:b/>
          <w:i/>
          <w:sz w:val="24"/>
          <w:szCs w:val="24"/>
        </w:rPr>
        <w:t>Scanderbeg</w:t>
      </w:r>
    </w:p>
    <w:p w14:paraId="290CF550" w14:textId="77777777" w:rsidR="006F5706" w:rsidRPr="006F5706" w:rsidRDefault="006F5706" w:rsidP="000100E9">
      <w:pPr>
        <w:tabs>
          <w:tab w:val="left" w:pos="284"/>
          <w:tab w:val="left" w:pos="567"/>
        </w:tabs>
        <w:spacing w:after="0" w:line="280" w:lineRule="atLeast"/>
        <w:jc w:val="both"/>
        <w:textAlignment w:val="baseline"/>
        <w:rPr>
          <w:rFonts w:ascii="Palatino Linotype" w:eastAsia="Times New Roman" w:hAnsi="Palatino Linotype" w:cs="Times New Roman"/>
          <w:sz w:val="16"/>
          <w:szCs w:val="16"/>
        </w:rPr>
      </w:pPr>
    </w:p>
    <w:p w14:paraId="0A7F7B56" w14:textId="5C81F3D4" w:rsidR="00734399" w:rsidRDefault="001C4190" w:rsidP="00A76FC6">
      <w:pPr>
        <w:tabs>
          <w:tab w:val="left" w:pos="284"/>
          <w:tab w:val="left" w:pos="567"/>
        </w:tabs>
        <w:spacing w:after="0" w:line="280" w:lineRule="atLeast"/>
        <w:jc w:val="both"/>
        <w:textAlignment w:val="baseline"/>
        <w:rPr>
          <w:rFonts w:ascii="Palatino Linotype" w:eastAsia="Times New Roman" w:hAnsi="Palatino Linotype" w:cs="Times New Roman"/>
          <w:bdr w:val="none" w:sz="0" w:space="0" w:color="auto" w:frame="1"/>
          <w:shd w:val="clear" w:color="auto" w:fill="FFFFFF"/>
        </w:rPr>
      </w:pPr>
      <w:r w:rsidRPr="002306E4">
        <w:rPr>
          <w:rFonts w:ascii="Palatino Linotype" w:eastAsia="Times New Roman" w:hAnsi="Palatino Linotype" w:cs="Times New Roman"/>
        </w:rPr>
        <w:t>Vivaldi</w:t>
      </w:r>
      <w:r w:rsidR="00054DBF">
        <w:rPr>
          <w:rFonts w:ascii="Palatino Linotype" w:eastAsia="Times New Roman" w:hAnsi="Palatino Linotype" w:cs="Times New Roman"/>
        </w:rPr>
        <w:t>’</w:t>
      </w:r>
      <w:r w:rsidRPr="002306E4">
        <w:rPr>
          <w:rFonts w:ascii="Palatino Linotype" w:eastAsia="Times New Roman" w:hAnsi="Palatino Linotype" w:cs="Times New Roman"/>
        </w:rPr>
        <w:t xml:space="preserve">s opera or </w:t>
      </w:r>
      <w:r w:rsidR="000344E6">
        <w:rPr>
          <w:rFonts w:ascii="Palatino Linotype" w:eastAsia="Times New Roman" w:hAnsi="Palatino Linotype" w:cs="Times New Roman"/>
        </w:rPr>
        <w:t xml:space="preserve">musical </w:t>
      </w:r>
      <w:r w:rsidRPr="002306E4">
        <w:rPr>
          <w:rFonts w:ascii="Palatino Linotype" w:eastAsia="Times New Roman" w:hAnsi="Palatino Linotype" w:cs="Times New Roman"/>
        </w:rPr>
        <w:t>drama</w:t>
      </w:r>
      <w:r w:rsidR="000344E6">
        <w:rPr>
          <w:rFonts w:ascii="Palatino Linotype" w:eastAsia="Times New Roman" w:hAnsi="Palatino Linotype" w:cs="Times New Roman"/>
        </w:rPr>
        <w:t xml:space="preserve"> </w:t>
      </w:r>
      <w:r w:rsidR="000344E6" w:rsidRPr="002306E4">
        <w:rPr>
          <w:rFonts w:ascii="Palatino Linotype" w:eastAsia="Times New Roman" w:hAnsi="Palatino Linotype" w:cs="Times New Roman"/>
          <w:i/>
        </w:rPr>
        <w:t>Scanderbeg</w:t>
      </w:r>
      <w:r w:rsidRPr="002306E4">
        <w:rPr>
          <w:rFonts w:ascii="Palatino Linotype" w:eastAsia="Times New Roman" w:hAnsi="Palatino Linotype" w:cs="Times New Roman"/>
        </w:rPr>
        <w:t xml:space="preserve"> </w:t>
      </w:r>
      <w:r w:rsidR="000344E6">
        <w:rPr>
          <w:rFonts w:ascii="Palatino Linotype" w:eastAsia="Times New Roman" w:hAnsi="Palatino Linotype" w:cs="Times New Roman"/>
        </w:rPr>
        <w:t>is based on</w:t>
      </w:r>
      <w:r w:rsidR="00FA6005" w:rsidRPr="002306E4">
        <w:rPr>
          <w:rFonts w:ascii="Palatino Linotype" w:eastAsia="Times New Roman" w:hAnsi="Palatino Linotype" w:cs="Times New Roman"/>
        </w:rPr>
        <w:t xml:space="preserve"> </w:t>
      </w:r>
      <w:r w:rsidR="000344E6">
        <w:rPr>
          <w:rFonts w:ascii="Palatino Linotype" w:eastAsia="Times New Roman" w:hAnsi="Palatino Linotype" w:cs="Times New Roman"/>
        </w:rPr>
        <w:t>a</w:t>
      </w:r>
      <w:r w:rsidRPr="002306E4">
        <w:rPr>
          <w:rFonts w:ascii="Palatino Linotype" w:eastAsia="Times New Roman" w:hAnsi="Palatino Linotype" w:cs="Times New Roman"/>
        </w:rPr>
        <w:t xml:space="preserve"> </w:t>
      </w:r>
      <w:r w:rsidR="000344E6">
        <w:rPr>
          <w:rFonts w:ascii="Palatino Linotype" w:eastAsia="Times New Roman" w:hAnsi="Palatino Linotype" w:cs="Times New Roman"/>
        </w:rPr>
        <w:t>work of the</w:t>
      </w:r>
      <w:r w:rsidRPr="002306E4">
        <w:rPr>
          <w:rFonts w:ascii="Palatino Linotype" w:eastAsia="Times New Roman" w:hAnsi="Palatino Linotype" w:cs="Times New Roman"/>
        </w:rPr>
        <w:t xml:space="preserve"> </w:t>
      </w:r>
      <w:r w:rsidR="000344E6">
        <w:rPr>
          <w:rFonts w:ascii="Palatino Linotype" w:eastAsia="Times New Roman" w:hAnsi="Palatino Linotype" w:cs="Times New Roman"/>
        </w:rPr>
        <w:t>acclaimed librettist</w:t>
      </w:r>
      <w:r w:rsidRPr="002306E4">
        <w:rPr>
          <w:rFonts w:ascii="Palatino Linotype" w:eastAsia="Times New Roman" w:hAnsi="Palatino Linotype" w:cs="Times New Roman"/>
        </w:rPr>
        <w:t xml:space="preserve"> Antonio Salvi (</w:t>
      </w:r>
      <w:hyperlink r:id="rId18" w:tooltip="1664" w:history="1">
        <w:r w:rsidRPr="002306E4">
          <w:rPr>
            <w:rFonts w:ascii="Palatino Linotype" w:eastAsia="Times New Roman" w:hAnsi="Palatino Linotype" w:cs="Times New Roman"/>
            <w:bdr w:val="none" w:sz="0" w:space="0" w:color="auto" w:frame="1"/>
            <w:shd w:val="clear" w:color="auto" w:fill="FFFFFF"/>
          </w:rPr>
          <w:t>1664</w:t>
        </w:r>
      </w:hyperlink>
      <w:r w:rsidRPr="002306E4">
        <w:rPr>
          <w:rFonts w:ascii="Palatino Linotype" w:eastAsia="Times New Roman" w:hAnsi="Palatino Linotype" w:cs="Times New Roman"/>
          <w:shd w:val="clear" w:color="auto" w:fill="FFFFFF"/>
        </w:rPr>
        <w:t>–</w:t>
      </w:r>
      <w:hyperlink r:id="rId19" w:tooltip="1724" w:history="1">
        <w:r w:rsidRPr="002306E4">
          <w:rPr>
            <w:rFonts w:ascii="Palatino Linotype" w:eastAsia="Times New Roman" w:hAnsi="Palatino Linotype" w:cs="Times New Roman"/>
            <w:bdr w:val="none" w:sz="0" w:space="0" w:color="auto" w:frame="1"/>
            <w:shd w:val="clear" w:color="auto" w:fill="FFFFFF"/>
          </w:rPr>
          <w:t>1724</w:t>
        </w:r>
      </w:hyperlink>
      <w:r w:rsidRPr="002306E4">
        <w:rPr>
          <w:rFonts w:ascii="Palatino Linotype" w:eastAsia="Times New Roman" w:hAnsi="Palatino Linotype" w:cs="Times New Roman"/>
          <w:shd w:val="clear" w:color="auto" w:fill="FFFFFF"/>
        </w:rPr>
        <w:t xml:space="preserve">), whose </w:t>
      </w:r>
      <w:r w:rsidR="000344E6">
        <w:rPr>
          <w:rFonts w:ascii="Palatino Linotype" w:eastAsia="Times New Roman" w:hAnsi="Palatino Linotype" w:cs="Times New Roman"/>
          <w:shd w:val="clear" w:color="auto" w:fill="FFFFFF"/>
        </w:rPr>
        <w:t>creations</w:t>
      </w:r>
      <w:r w:rsidRPr="002306E4">
        <w:rPr>
          <w:rFonts w:ascii="Palatino Linotype" w:eastAsia="Times New Roman" w:hAnsi="Palatino Linotype" w:cs="Times New Roman"/>
          <w:shd w:val="clear" w:color="auto" w:fill="FFFFFF"/>
        </w:rPr>
        <w:t xml:space="preserve"> </w:t>
      </w:r>
      <w:r w:rsidR="002E4C18" w:rsidRPr="002306E4">
        <w:rPr>
          <w:rFonts w:ascii="Palatino Linotype" w:eastAsia="Times New Roman" w:hAnsi="Palatino Linotype" w:cs="Times New Roman"/>
          <w:shd w:val="clear" w:color="auto" w:fill="FFFFFF"/>
        </w:rPr>
        <w:t>were then put to music by</w:t>
      </w:r>
      <w:r w:rsidR="002E4C18" w:rsidRPr="002306E4">
        <w:t xml:space="preserve"> </w:t>
      </w:r>
      <w:r w:rsidR="002E4C18" w:rsidRPr="002306E4">
        <w:rPr>
          <w:rFonts w:ascii="Palatino Linotype" w:eastAsia="Times New Roman" w:hAnsi="Palatino Linotype" w:cs="Times New Roman"/>
          <w:shd w:val="clear" w:color="auto" w:fill="FFFFFF"/>
        </w:rPr>
        <w:t xml:space="preserve">the greatest composers of the </w:t>
      </w:r>
      <w:r w:rsidR="000344E6">
        <w:rPr>
          <w:rFonts w:ascii="Palatino Linotype" w:eastAsia="Times New Roman" w:hAnsi="Palatino Linotype" w:cs="Times New Roman"/>
          <w:shd w:val="clear" w:color="auto" w:fill="FFFFFF"/>
        </w:rPr>
        <w:t>time, including</w:t>
      </w:r>
      <w:r w:rsidR="002E4C18" w:rsidRPr="002306E4">
        <w:rPr>
          <w:rFonts w:ascii="Palatino Linotype" w:eastAsia="Times New Roman" w:hAnsi="Palatino Linotype" w:cs="Times New Roman"/>
          <w:shd w:val="clear" w:color="auto" w:fill="FFFFFF"/>
        </w:rPr>
        <w:t xml:space="preserve"> </w:t>
      </w:r>
      <w:hyperlink r:id="rId20" w:tooltip="Alessandro Scarlatti" w:history="1">
        <w:r w:rsidR="002E4C18" w:rsidRPr="002306E4">
          <w:rPr>
            <w:rFonts w:ascii="Palatino Linotype" w:eastAsia="Times New Roman" w:hAnsi="Palatino Linotype" w:cs="Times New Roman"/>
            <w:bdr w:val="none" w:sz="0" w:space="0" w:color="auto" w:frame="1"/>
            <w:shd w:val="clear" w:color="auto" w:fill="FFFFFF"/>
          </w:rPr>
          <w:t>Alessandro Scarlatti</w:t>
        </w:r>
      </w:hyperlink>
      <w:r w:rsidR="002E4C18" w:rsidRPr="002306E4">
        <w:rPr>
          <w:rFonts w:ascii="Palatino Linotype" w:eastAsia="Times New Roman" w:hAnsi="Palatino Linotype" w:cs="Times New Roman"/>
          <w:shd w:val="clear" w:color="auto" w:fill="FFFFFF"/>
        </w:rPr>
        <w:t> and </w:t>
      </w:r>
      <w:hyperlink r:id="rId21" w:tooltip="Georg Friedrich Händel" w:history="1">
        <w:r w:rsidR="002E4C18" w:rsidRPr="002306E4">
          <w:rPr>
            <w:rFonts w:ascii="Palatino Linotype" w:eastAsia="Times New Roman" w:hAnsi="Palatino Linotype" w:cs="Times New Roman"/>
            <w:bdr w:val="none" w:sz="0" w:space="0" w:color="auto" w:frame="1"/>
            <w:shd w:val="clear" w:color="auto" w:fill="FFFFFF"/>
          </w:rPr>
          <w:t xml:space="preserve">Georg Friedrich </w:t>
        </w:r>
        <w:r w:rsidR="002A39E2" w:rsidRPr="002306E4">
          <w:rPr>
            <w:rFonts w:ascii="Palatino Linotype" w:eastAsia="Times New Roman" w:hAnsi="Palatino Linotype" w:cs="Times New Roman"/>
            <w:bdr w:val="none" w:sz="0" w:space="0" w:color="auto" w:frame="1"/>
            <w:shd w:val="clear" w:color="auto" w:fill="FFFFFF"/>
          </w:rPr>
          <w:t>Handel</w:t>
        </w:r>
      </w:hyperlink>
      <w:r w:rsidR="002E4C18" w:rsidRPr="002306E4">
        <w:rPr>
          <w:rFonts w:ascii="Palatino Linotype" w:eastAsia="Times New Roman" w:hAnsi="Palatino Linotype" w:cs="Times New Roman"/>
          <w:bdr w:val="none" w:sz="0" w:space="0" w:color="auto" w:frame="1"/>
          <w:shd w:val="clear" w:color="auto" w:fill="FFFFFF"/>
        </w:rPr>
        <w:t>.</w:t>
      </w:r>
      <w:r w:rsidR="00195A92" w:rsidRPr="002306E4">
        <w:t xml:space="preserve"> </w:t>
      </w:r>
      <w:r w:rsidR="00195A92" w:rsidRPr="002306E4">
        <w:rPr>
          <w:rFonts w:ascii="Palatino Linotype" w:eastAsia="Times New Roman" w:hAnsi="Palatino Linotype" w:cs="Times New Roman"/>
          <w:bdr w:val="none" w:sz="0" w:space="0" w:color="auto" w:frame="1"/>
          <w:shd w:val="clear" w:color="auto" w:fill="FFFFFF"/>
        </w:rPr>
        <w:t xml:space="preserve">Opera </w:t>
      </w:r>
      <w:r w:rsidR="00F2567C" w:rsidRPr="002306E4">
        <w:rPr>
          <w:rStyle w:val="Emphasis"/>
          <w:rFonts w:ascii="Palatino Linotype" w:hAnsi="Palatino Linotype" w:cs="Arial"/>
          <w:bCs/>
          <w:i w:val="0"/>
          <w:iCs w:val="0"/>
          <w:shd w:val="clear" w:color="auto" w:fill="FFFFFF"/>
        </w:rPr>
        <w:t>had its première</w:t>
      </w:r>
      <w:r w:rsidR="00F2567C" w:rsidRPr="002306E4">
        <w:rPr>
          <w:rFonts w:ascii="Palatino Linotype" w:eastAsia="Times New Roman" w:hAnsi="Palatino Linotype" w:cs="Times New Roman"/>
          <w:bdr w:val="none" w:sz="0" w:space="0" w:color="auto" w:frame="1"/>
          <w:shd w:val="clear" w:color="auto" w:fill="FFFFFF"/>
        </w:rPr>
        <w:t xml:space="preserve"> </w:t>
      </w:r>
      <w:r w:rsidR="00195A92" w:rsidRPr="002306E4">
        <w:rPr>
          <w:rFonts w:ascii="Palatino Linotype" w:eastAsia="Times New Roman" w:hAnsi="Palatino Linotype" w:cs="Times New Roman"/>
          <w:bdr w:val="none" w:sz="0" w:space="0" w:color="auto" w:frame="1"/>
          <w:shd w:val="clear" w:color="auto" w:fill="FFFFFF"/>
        </w:rPr>
        <w:t>at</w:t>
      </w:r>
      <w:r w:rsidR="002A39E2">
        <w:rPr>
          <w:rFonts w:ascii="Palatino Linotype" w:eastAsia="Times New Roman" w:hAnsi="Palatino Linotype" w:cs="Times New Roman"/>
          <w:bdr w:val="none" w:sz="0" w:space="0" w:color="auto" w:frame="1"/>
          <w:shd w:val="clear" w:color="auto" w:fill="FFFFFF"/>
        </w:rPr>
        <w:t xml:space="preserve"> the</w:t>
      </w:r>
      <w:r w:rsidR="00195A92" w:rsidRPr="002306E4">
        <w:rPr>
          <w:rFonts w:ascii="Palatino Linotype" w:eastAsia="Times New Roman" w:hAnsi="Palatino Linotype" w:cs="Times New Roman"/>
          <w:bdr w:val="none" w:sz="0" w:space="0" w:color="auto" w:frame="1"/>
          <w:shd w:val="clear" w:color="auto" w:fill="FFFFFF"/>
        </w:rPr>
        <w:t xml:space="preserve"> </w:t>
      </w:r>
      <w:r w:rsidR="00195A92" w:rsidRPr="002306E4">
        <w:rPr>
          <w:rFonts w:ascii="Palatino Linotype" w:eastAsia="Times New Roman" w:hAnsi="Palatino Linotype" w:cs="Times New Roman"/>
          <w:i/>
          <w:bdr w:val="none" w:sz="0" w:space="0" w:color="auto" w:frame="1"/>
          <w:shd w:val="clear" w:color="auto" w:fill="FFFFFF"/>
        </w:rPr>
        <w:t>Teatro de la Pergola</w:t>
      </w:r>
      <w:r w:rsidR="00195A92" w:rsidRPr="002306E4">
        <w:rPr>
          <w:rFonts w:ascii="Palatino Linotype" w:eastAsia="Times New Roman" w:hAnsi="Palatino Linotype" w:cs="Times New Roman"/>
          <w:bdr w:val="none" w:sz="0" w:space="0" w:color="auto" w:frame="1"/>
          <w:shd w:val="clear" w:color="auto" w:fill="FFFFFF"/>
        </w:rPr>
        <w:t xml:space="preserve"> in Florence on June 22</w:t>
      </w:r>
      <w:r w:rsidR="00122CBF" w:rsidRPr="00122CBF">
        <w:rPr>
          <w:rFonts w:ascii="Palatino Linotype" w:eastAsia="Times New Roman" w:hAnsi="Palatino Linotype" w:cs="Times New Roman"/>
          <w:bdr w:val="none" w:sz="0" w:space="0" w:color="auto" w:frame="1"/>
          <w:shd w:val="clear" w:color="auto" w:fill="FFFFFF"/>
          <w:vertAlign w:val="superscript"/>
        </w:rPr>
        <w:t>nd</w:t>
      </w:r>
      <w:r w:rsidR="00195A92" w:rsidRPr="002306E4">
        <w:rPr>
          <w:rFonts w:ascii="Palatino Linotype" w:eastAsia="Times New Roman" w:hAnsi="Palatino Linotype" w:cs="Times New Roman"/>
          <w:bdr w:val="none" w:sz="0" w:space="0" w:color="auto" w:frame="1"/>
          <w:shd w:val="clear" w:color="auto" w:fill="FFFFFF"/>
        </w:rPr>
        <w:t xml:space="preserve"> 1718</w:t>
      </w:r>
      <w:r w:rsidR="00195A92" w:rsidRPr="002306E4">
        <w:t xml:space="preserve"> </w:t>
      </w:r>
      <w:r w:rsidR="00195A92" w:rsidRPr="002306E4">
        <w:rPr>
          <w:rFonts w:ascii="Palatino Linotype" w:eastAsia="Times New Roman" w:hAnsi="Palatino Linotype" w:cs="Times New Roman"/>
          <w:bdr w:val="none" w:sz="0" w:space="0" w:color="auto" w:frame="1"/>
          <w:shd w:val="clear" w:color="auto" w:fill="FFFFFF"/>
        </w:rPr>
        <w:t xml:space="preserve">and echoed the fact that it was related to </w:t>
      </w:r>
      <w:r w:rsidR="006C02A3">
        <w:rPr>
          <w:rFonts w:ascii="Palatino Linotype" w:eastAsia="Times New Roman" w:hAnsi="Palatino Linotype" w:cs="Times New Roman"/>
          <w:bdr w:val="none" w:sz="0" w:space="0" w:color="auto" w:frame="1"/>
          <w:shd w:val="clear" w:color="auto" w:fill="FFFFFF"/>
        </w:rPr>
        <w:t xml:space="preserve">the </w:t>
      </w:r>
      <w:r w:rsidR="00195A92" w:rsidRPr="002306E4">
        <w:rPr>
          <w:rFonts w:ascii="Palatino Linotype" w:eastAsia="Times New Roman" w:hAnsi="Palatino Linotype" w:cs="Times New Roman"/>
          <w:bdr w:val="none" w:sz="0" w:space="0" w:color="auto" w:frame="1"/>
          <w:shd w:val="clear" w:color="auto" w:fill="FFFFFF"/>
        </w:rPr>
        <w:t xml:space="preserve">reopening of this </w:t>
      </w:r>
      <w:r w:rsidR="000D20E5" w:rsidRPr="002306E4">
        <w:rPr>
          <w:rFonts w:ascii="Palatino Linotype" w:eastAsia="Times New Roman" w:hAnsi="Palatino Linotype" w:cs="Times New Roman"/>
          <w:bdr w:val="none" w:sz="0" w:space="0" w:color="auto" w:frame="1"/>
          <w:shd w:val="clear" w:color="auto" w:fill="FFFFFF"/>
        </w:rPr>
        <w:t>theatre</w:t>
      </w:r>
      <w:r w:rsidR="00195A92" w:rsidRPr="002306E4">
        <w:rPr>
          <w:rFonts w:ascii="Palatino Linotype" w:eastAsia="Times New Roman" w:hAnsi="Palatino Linotype" w:cs="Times New Roman"/>
          <w:bdr w:val="none" w:sz="0" w:space="0" w:color="auto" w:frame="1"/>
          <w:shd w:val="clear" w:color="auto" w:fill="FFFFFF"/>
        </w:rPr>
        <w:t>,</w:t>
      </w:r>
      <w:r w:rsidR="00195A92" w:rsidRPr="002306E4">
        <w:t xml:space="preserve"> </w:t>
      </w:r>
      <w:r w:rsidR="00195A92" w:rsidRPr="002306E4">
        <w:rPr>
          <w:rFonts w:ascii="Palatino Linotype" w:eastAsia="Times New Roman" w:hAnsi="Palatino Linotype" w:cs="Times New Roman"/>
          <w:bdr w:val="none" w:sz="0" w:space="0" w:color="auto" w:frame="1"/>
          <w:shd w:val="clear" w:color="auto" w:fill="FFFFFF"/>
        </w:rPr>
        <w:t xml:space="preserve">the oldest </w:t>
      </w:r>
      <w:r w:rsidR="000D20E5" w:rsidRPr="002306E4">
        <w:rPr>
          <w:rFonts w:ascii="Palatino Linotype" w:eastAsia="Times New Roman" w:hAnsi="Palatino Linotype" w:cs="Times New Roman"/>
          <w:bdr w:val="none" w:sz="0" w:space="0" w:color="auto" w:frame="1"/>
          <w:shd w:val="clear" w:color="auto" w:fill="FFFFFF"/>
        </w:rPr>
        <w:t>o</w:t>
      </w:r>
      <w:r w:rsidR="00195A92" w:rsidRPr="002306E4">
        <w:rPr>
          <w:rFonts w:ascii="Palatino Linotype" w:eastAsia="Times New Roman" w:hAnsi="Palatino Linotype" w:cs="Times New Roman"/>
          <w:bdr w:val="none" w:sz="0" w:space="0" w:color="auto" w:frame="1"/>
          <w:shd w:val="clear" w:color="auto" w:fill="FFFFFF"/>
        </w:rPr>
        <w:t>pera house in Italy.</w:t>
      </w:r>
    </w:p>
    <w:p w14:paraId="4476EBDE" w14:textId="77777777" w:rsidR="00475A5D" w:rsidRPr="001338F4" w:rsidRDefault="00475A5D" w:rsidP="00A76FC6">
      <w:pPr>
        <w:tabs>
          <w:tab w:val="left" w:pos="284"/>
          <w:tab w:val="left" w:pos="567"/>
        </w:tabs>
        <w:spacing w:after="0" w:line="280" w:lineRule="atLeast"/>
        <w:jc w:val="both"/>
        <w:textAlignment w:val="baseline"/>
        <w:rPr>
          <w:rFonts w:ascii="Palatino Linotype" w:eastAsia="Times New Roman" w:hAnsi="Palatino Linotype" w:cs="Times New Roman"/>
          <w:sz w:val="16"/>
          <w:szCs w:val="16"/>
          <w:bdr w:val="none" w:sz="0" w:space="0" w:color="auto" w:frame="1"/>
          <w:shd w:val="clear" w:color="auto" w:fill="FFFFFF"/>
        </w:rPr>
      </w:pPr>
    </w:p>
    <w:tbl>
      <w:tblPr>
        <w:tblStyle w:val="TableGrid"/>
        <w:tblW w:w="0" w:type="auto"/>
        <w:tblLook w:val="04A0" w:firstRow="1" w:lastRow="0" w:firstColumn="1" w:lastColumn="0" w:noHBand="0" w:noVBand="1"/>
      </w:tblPr>
      <w:tblGrid>
        <w:gridCol w:w="5807"/>
      </w:tblGrid>
      <w:tr w:rsidR="00567D10" w:rsidRPr="00A45812" w14:paraId="423C2B16" w14:textId="77777777" w:rsidTr="00CE4F06">
        <w:tc>
          <w:tcPr>
            <w:tcW w:w="5807" w:type="dxa"/>
          </w:tcPr>
          <w:p w14:paraId="2A741451" w14:textId="7947DC42" w:rsidR="00567D10" w:rsidRPr="00420B10" w:rsidRDefault="00567D10" w:rsidP="00CE4F06">
            <w:pPr>
              <w:tabs>
                <w:tab w:val="left" w:pos="284"/>
                <w:tab w:val="left" w:pos="567"/>
              </w:tabs>
              <w:spacing w:line="280" w:lineRule="atLeast"/>
              <w:textAlignment w:val="baseline"/>
              <w:rPr>
                <w:rFonts w:ascii="Palatino Linotype" w:eastAsiaTheme="majorEastAsia" w:hAnsi="Palatino Linotype" w:cstheme="majorBidi"/>
                <w:i/>
                <w:iCs/>
                <w:color w:val="000000" w:themeColor="text1"/>
                <w:kern w:val="24"/>
                <w:lang w:val="it-IT"/>
              </w:rPr>
            </w:pPr>
            <w:r w:rsidRPr="00420B10">
              <w:rPr>
                <w:rFonts w:ascii="Palatino Linotype" w:eastAsiaTheme="majorEastAsia" w:hAnsi="Palatino Linotype" w:cstheme="majorBidi"/>
                <w:i/>
                <w:iCs/>
                <w:color w:val="000000" w:themeColor="text1"/>
                <w:kern w:val="24"/>
                <w:lang w:val="it-IT"/>
              </w:rPr>
              <w:t>Vivaldi, Scanderbeg, drama per musica, Firenze 1718, Siena 1718</w:t>
            </w:r>
          </w:p>
        </w:tc>
      </w:tr>
    </w:tbl>
    <w:p w14:paraId="666E1E09" w14:textId="77777777" w:rsidR="00475A5D" w:rsidRPr="00F31FA5" w:rsidRDefault="00C52671" w:rsidP="00475A5D">
      <w:pPr>
        <w:tabs>
          <w:tab w:val="left" w:pos="284"/>
          <w:tab w:val="left" w:pos="567"/>
        </w:tabs>
        <w:spacing w:after="0" w:line="280" w:lineRule="atLeast"/>
        <w:ind w:firstLine="284"/>
        <w:jc w:val="both"/>
        <w:textAlignment w:val="baseline"/>
        <w:rPr>
          <w:rFonts w:ascii="Palatino Linotype" w:eastAsia="Times New Roman" w:hAnsi="Palatino Linotype" w:cs="Times New Roman"/>
          <w:bdr w:val="none" w:sz="0" w:space="0" w:color="auto" w:frame="1"/>
          <w:shd w:val="clear" w:color="auto" w:fill="FFFFFF"/>
          <w:lang w:val="it-IT"/>
        </w:rPr>
      </w:pPr>
      <w:r w:rsidRPr="007C1700">
        <w:rPr>
          <w:noProof/>
          <w:lang w:eastAsia="en-GB"/>
        </w:rPr>
        <w:drawing>
          <wp:anchor distT="0" distB="0" distL="114300" distR="114300" simplePos="0" relativeHeight="251664384" behindDoc="0" locked="0" layoutInCell="1" allowOverlap="1" wp14:anchorId="0AA07DEC" wp14:editId="4A0E6836">
            <wp:simplePos x="0" y="0"/>
            <wp:positionH relativeFrom="margin">
              <wp:posOffset>34925</wp:posOffset>
            </wp:positionH>
            <wp:positionV relativeFrom="paragraph">
              <wp:posOffset>36195</wp:posOffset>
            </wp:positionV>
            <wp:extent cx="1436370" cy="1943735"/>
            <wp:effectExtent l="0" t="0" r="0" b="0"/>
            <wp:wrapSquare wrapText="bothSides"/>
            <wp:docPr id="6" name="Content Placeholder 4">
              <a:extLst xmlns:a="http://schemas.openxmlformats.org/drawingml/2006/main">
                <a:ext uri="{FF2B5EF4-FFF2-40B4-BE49-F238E27FC236}">
                  <a16:creationId xmlns:a16="http://schemas.microsoft.com/office/drawing/2014/main" id="{84073E66-F7DD-4874-B74A-FA8CDCB25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4073E66-F7DD-4874-B74A-FA8CDCB254F2}"/>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6370" cy="1943735"/>
                    </a:xfrm>
                    <a:prstGeom prst="rect">
                      <a:avLst/>
                    </a:prstGeom>
                  </pic:spPr>
                </pic:pic>
              </a:graphicData>
            </a:graphic>
            <wp14:sizeRelH relativeFrom="margin">
              <wp14:pctWidth>0</wp14:pctWidth>
            </wp14:sizeRelH>
            <wp14:sizeRelV relativeFrom="margin">
              <wp14:pctHeight>0</wp14:pctHeight>
            </wp14:sizeRelV>
          </wp:anchor>
        </w:drawing>
      </w:r>
      <w:r w:rsidR="00734399" w:rsidRPr="007C1700">
        <w:rPr>
          <w:noProof/>
          <w:lang w:eastAsia="en-GB"/>
        </w:rPr>
        <w:drawing>
          <wp:anchor distT="0" distB="0" distL="114300" distR="114300" simplePos="0" relativeHeight="251713536" behindDoc="0" locked="0" layoutInCell="1" allowOverlap="1" wp14:anchorId="648AEEB5" wp14:editId="49A8FFCF">
            <wp:simplePos x="0" y="0"/>
            <wp:positionH relativeFrom="column">
              <wp:posOffset>1711325</wp:posOffset>
            </wp:positionH>
            <wp:positionV relativeFrom="paragraph">
              <wp:posOffset>79334</wp:posOffset>
            </wp:positionV>
            <wp:extent cx="1273566" cy="1872000"/>
            <wp:effectExtent l="0" t="0" r="3175" b="0"/>
            <wp:wrapSquare wrapText="bothSides"/>
            <wp:docPr id="1" name="Content Placeholder 4">
              <a:extLst xmlns:a="http://schemas.openxmlformats.org/drawingml/2006/main">
                <a:ext uri="{FF2B5EF4-FFF2-40B4-BE49-F238E27FC236}">
                  <a16:creationId xmlns:a16="http://schemas.microsoft.com/office/drawing/2014/main" id="{DC4C7893-13B2-478B-AA4B-F70DA13D3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DC4C7893-13B2-478B-AA4B-F70DA13D306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3566" cy="1872000"/>
                    </a:xfrm>
                    <a:prstGeom prst="rect">
                      <a:avLst/>
                    </a:prstGeom>
                  </pic:spPr>
                </pic:pic>
              </a:graphicData>
            </a:graphic>
            <wp14:sizeRelH relativeFrom="margin">
              <wp14:pctWidth>0</wp14:pctWidth>
            </wp14:sizeRelH>
            <wp14:sizeRelV relativeFrom="margin">
              <wp14:pctHeight>0</wp14:pctHeight>
            </wp14:sizeRelV>
          </wp:anchor>
        </w:drawing>
      </w:r>
    </w:p>
    <w:p w14:paraId="5C4ECC78" w14:textId="43928110" w:rsidR="001C4190" w:rsidRPr="00386A94" w:rsidRDefault="005134B3" w:rsidP="00475A5D">
      <w:pPr>
        <w:tabs>
          <w:tab w:val="left" w:pos="284"/>
          <w:tab w:val="left" w:pos="567"/>
        </w:tabs>
        <w:spacing w:after="0" w:line="280" w:lineRule="atLeast"/>
        <w:jc w:val="both"/>
        <w:textAlignment w:val="baseline"/>
        <w:rPr>
          <w:rFonts w:ascii="Palatino Linotype" w:eastAsia="Times New Roman" w:hAnsi="Palatino Linotype" w:cs="Times New Roman"/>
          <w:bdr w:val="none" w:sz="0" w:space="0" w:color="auto" w:frame="1"/>
          <w:shd w:val="clear" w:color="auto" w:fill="FFFFFF"/>
        </w:rPr>
      </w:pPr>
      <w:r>
        <w:rPr>
          <w:rFonts w:ascii="Palatino Linotype" w:eastAsia="Times New Roman" w:hAnsi="Palatino Linotype" w:cs="Times New Roman"/>
          <w:bdr w:val="none" w:sz="0" w:space="0" w:color="auto" w:frame="1"/>
          <w:shd w:val="clear" w:color="auto" w:fill="FFFFFF"/>
        </w:rPr>
        <w:t>M</w:t>
      </w:r>
      <w:r w:rsidR="001A0A9A" w:rsidRPr="00386A94">
        <w:rPr>
          <w:rFonts w:ascii="Palatino Linotype" w:eastAsia="Times New Roman" w:hAnsi="Palatino Linotype" w:cs="Times New Roman"/>
          <w:bdr w:val="none" w:sz="0" w:space="0" w:color="auto" w:frame="1"/>
          <w:shd w:val="clear" w:color="auto" w:fill="FFFFFF"/>
        </w:rPr>
        <w:t xml:space="preserve">ore than </w:t>
      </w:r>
      <w:r w:rsidR="00412873" w:rsidRPr="00386A94">
        <w:rPr>
          <w:rFonts w:ascii="Palatino Linotype" w:eastAsia="Times New Roman" w:hAnsi="Palatino Linotype" w:cs="Times New Roman"/>
          <w:bdr w:val="none" w:sz="0" w:space="0" w:color="auto" w:frame="1"/>
          <w:shd w:val="clear" w:color="auto" w:fill="FFFFFF"/>
        </w:rPr>
        <w:t>300 years ago, in 1718,</w:t>
      </w:r>
      <w:r w:rsidR="009B7F27" w:rsidRPr="00386A94">
        <w:rPr>
          <w:rFonts w:ascii="Palatino Linotype" w:hAnsi="Palatino Linotype"/>
        </w:rPr>
        <w:t xml:space="preserve"> </w:t>
      </w:r>
      <w:r w:rsidRPr="00386A94">
        <w:rPr>
          <w:rFonts w:ascii="Palatino Linotype" w:hAnsi="Palatino Linotype"/>
        </w:rPr>
        <w:t xml:space="preserve">it was in this </w:t>
      </w:r>
      <w:r w:rsidR="009B7F27" w:rsidRPr="00386A94">
        <w:rPr>
          <w:rFonts w:ascii="Palatino Linotype" w:eastAsia="Times New Roman" w:hAnsi="Palatino Linotype" w:cs="Times New Roman"/>
          <w:bdr w:val="none" w:sz="0" w:space="0" w:color="auto" w:frame="1"/>
          <w:shd w:val="clear" w:color="auto" w:fill="FFFFFF"/>
        </w:rPr>
        <w:t xml:space="preserve">theatre </w:t>
      </w:r>
      <w:r w:rsidRPr="00386A94">
        <w:rPr>
          <w:rFonts w:ascii="Palatino Linotype" w:eastAsia="Times New Roman" w:hAnsi="Palatino Linotype" w:cs="Times New Roman"/>
          <w:bdr w:val="none" w:sz="0" w:space="0" w:color="auto" w:frame="1"/>
          <w:shd w:val="clear" w:color="auto" w:fill="FFFFFF"/>
        </w:rPr>
        <w:t>that</w:t>
      </w:r>
      <w:r w:rsidR="009B7F27" w:rsidRPr="00386A94">
        <w:rPr>
          <w:rFonts w:ascii="Palatino Linotype" w:eastAsia="Times New Roman" w:hAnsi="Palatino Linotype" w:cs="Times New Roman"/>
          <w:bdr w:val="none" w:sz="0" w:space="0" w:color="auto" w:frame="1"/>
          <w:shd w:val="clear" w:color="auto" w:fill="FFFFFF"/>
        </w:rPr>
        <w:t xml:space="preserve"> Mozart’s opera premieres would later be </w:t>
      </w:r>
      <w:r w:rsidR="001A0A9A" w:rsidRPr="00386A94">
        <w:rPr>
          <w:rFonts w:ascii="Palatino Linotype" w:eastAsia="Times New Roman" w:hAnsi="Palatino Linotype" w:cs="Times New Roman"/>
          <w:bdr w:val="none" w:sz="0" w:space="0" w:color="auto" w:frame="1"/>
          <w:shd w:val="clear" w:color="auto" w:fill="FFFFFF"/>
        </w:rPr>
        <w:t>performed</w:t>
      </w:r>
      <w:r w:rsidR="00CD6043" w:rsidRPr="00386A94">
        <w:rPr>
          <w:rFonts w:ascii="Palatino Linotype" w:eastAsia="Times New Roman" w:hAnsi="Palatino Linotype" w:cs="Times New Roman"/>
          <w:bdr w:val="none" w:sz="0" w:space="0" w:color="auto" w:frame="1"/>
          <w:shd w:val="clear" w:color="auto" w:fill="FFFFFF"/>
        </w:rPr>
        <w:t>,</w:t>
      </w:r>
      <w:r w:rsidR="006929C3" w:rsidRPr="00386A94">
        <w:rPr>
          <w:rFonts w:ascii="Palatino Linotype" w:hAnsi="Palatino Linotype"/>
        </w:rPr>
        <w:t xml:space="preserve"> </w:t>
      </w:r>
      <w:r w:rsidR="00CD6043" w:rsidRPr="00386A94">
        <w:rPr>
          <w:rFonts w:ascii="Palatino Linotype" w:eastAsia="Times New Roman" w:hAnsi="Palatino Linotype" w:cs="Times New Roman"/>
          <w:bdr w:val="none" w:sz="0" w:space="0" w:color="auto" w:frame="1"/>
          <w:shd w:val="clear" w:color="auto" w:fill="FFFFFF"/>
        </w:rPr>
        <w:t>and still later</w:t>
      </w:r>
      <w:r w:rsidR="006929C3" w:rsidRPr="00386A94">
        <w:rPr>
          <w:rFonts w:ascii="Palatino Linotype" w:eastAsia="Times New Roman" w:hAnsi="Palatino Linotype" w:cs="Times New Roman"/>
          <w:bdr w:val="none" w:sz="0" w:space="0" w:color="auto" w:frame="1"/>
          <w:shd w:val="clear" w:color="auto" w:fill="FFFFFF"/>
        </w:rPr>
        <w:t xml:space="preserve"> </w:t>
      </w:r>
      <w:r w:rsidR="00E14136" w:rsidRPr="00386A94">
        <w:rPr>
          <w:rFonts w:ascii="Palatino Linotype" w:eastAsia="Times New Roman" w:hAnsi="Palatino Linotype" w:cs="Times New Roman"/>
          <w:bdr w:val="none" w:sz="0" w:space="0" w:color="auto" w:frame="1"/>
          <w:shd w:val="clear" w:color="auto" w:fill="FFFFFF"/>
        </w:rPr>
        <w:t>those</w:t>
      </w:r>
      <w:r w:rsidR="006929C3" w:rsidRPr="00386A94">
        <w:rPr>
          <w:rFonts w:ascii="Palatino Linotype" w:eastAsia="Times New Roman" w:hAnsi="Palatino Linotype" w:cs="Times New Roman"/>
          <w:bdr w:val="none" w:sz="0" w:space="0" w:color="auto" w:frame="1"/>
          <w:shd w:val="clear" w:color="auto" w:fill="FFFFFF"/>
        </w:rPr>
        <w:t xml:space="preserve"> of Donizetti, Verdi and Mascagni</w:t>
      </w:r>
      <w:r w:rsidRPr="00386A94">
        <w:rPr>
          <w:rFonts w:ascii="Palatino Linotype" w:eastAsia="Times New Roman" w:hAnsi="Palatino Linotype" w:cs="Times New Roman"/>
          <w:bdr w:val="none" w:sz="0" w:space="0" w:color="auto" w:frame="1"/>
          <w:shd w:val="clear" w:color="auto" w:fill="FFFFFF"/>
        </w:rPr>
        <w:t>.</w:t>
      </w:r>
      <w:r w:rsidR="00B01A1F" w:rsidRPr="00386A94">
        <w:rPr>
          <w:rFonts w:ascii="Palatino Linotype" w:eastAsia="Times New Roman" w:hAnsi="Palatino Linotype" w:cs="Times New Roman"/>
          <w:bdr w:val="none" w:sz="0" w:space="0" w:color="auto" w:frame="1"/>
          <w:shd w:val="clear" w:color="auto" w:fill="FFFFFF"/>
        </w:rPr>
        <w:t xml:space="preserve"> </w:t>
      </w:r>
      <w:r w:rsidR="00CD6043" w:rsidRPr="00386A94">
        <w:rPr>
          <w:rFonts w:ascii="Palatino Linotype" w:eastAsia="Times New Roman" w:hAnsi="Palatino Linotype" w:cs="Times New Roman"/>
          <w:bdr w:val="none" w:sz="0" w:space="0" w:color="auto" w:frame="1"/>
          <w:shd w:val="clear" w:color="auto" w:fill="FFFFFF"/>
        </w:rPr>
        <w:t xml:space="preserve">Vivaldi </w:t>
      </w:r>
      <w:r w:rsidRPr="00386A94">
        <w:rPr>
          <w:rFonts w:ascii="Palatino Linotype" w:eastAsia="Times New Roman" w:hAnsi="Palatino Linotype" w:cs="Times New Roman"/>
          <w:bdr w:val="none" w:sz="0" w:space="0" w:color="auto" w:frame="1"/>
          <w:shd w:val="clear" w:color="auto" w:fill="FFFFFF"/>
        </w:rPr>
        <w:t>wrote</w:t>
      </w:r>
      <w:r w:rsidR="00CD6043" w:rsidRPr="00386A94">
        <w:rPr>
          <w:rFonts w:ascii="Palatino Linotype" w:eastAsia="Times New Roman" w:hAnsi="Palatino Linotype" w:cs="Times New Roman"/>
          <w:bdr w:val="none" w:sz="0" w:space="0" w:color="auto" w:frame="1"/>
          <w:shd w:val="clear" w:color="auto" w:fill="FFFFFF"/>
        </w:rPr>
        <w:t xml:space="preserve"> the</w:t>
      </w:r>
      <w:r w:rsidR="000459EF" w:rsidRPr="00386A94">
        <w:rPr>
          <w:rFonts w:ascii="Palatino Linotype" w:eastAsia="Times New Roman" w:hAnsi="Palatino Linotype" w:cs="Times New Roman"/>
          <w:bdr w:val="none" w:sz="0" w:space="0" w:color="auto" w:frame="1"/>
          <w:shd w:val="clear" w:color="auto" w:fill="FFFFFF"/>
        </w:rPr>
        <w:t xml:space="preserve"> opera</w:t>
      </w:r>
      <w:r w:rsidR="00CD6043" w:rsidRPr="00386A94">
        <w:rPr>
          <w:rFonts w:ascii="Palatino Linotype" w:eastAsia="Times New Roman" w:hAnsi="Palatino Linotype" w:cs="Times New Roman"/>
          <w:bdr w:val="none" w:sz="0" w:space="0" w:color="auto" w:frame="1"/>
          <w:shd w:val="clear" w:color="auto" w:fill="FFFFFF"/>
        </w:rPr>
        <w:t xml:space="preserve"> </w:t>
      </w:r>
      <w:r w:rsidR="00CD6043" w:rsidRPr="00386A94">
        <w:rPr>
          <w:rFonts w:ascii="Palatino Linotype" w:eastAsia="Times New Roman" w:hAnsi="Palatino Linotype" w:cs="Times New Roman"/>
          <w:i/>
          <w:bdr w:val="none" w:sz="0" w:space="0" w:color="auto" w:frame="1"/>
          <w:shd w:val="clear" w:color="auto" w:fill="FFFFFF"/>
        </w:rPr>
        <w:t>Scanderbeg</w:t>
      </w:r>
      <w:r w:rsidR="00CD6043" w:rsidRPr="00386A94">
        <w:rPr>
          <w:rFonts w:ascii="Palatino Linotype" w:eastAsia="Times New Roman" w:hAnsi="Palatino Linotype" w:cs="Times New Roman"/>
          <w:bdr w:val="none" w:sz="0" w:space="0" w:color="auto" w:frame="1"/>
          <w:shd w:val="clear" w:color="auto" w:fill="FFFFFF"/>
        </w:rPr>
        <w:t>,</w:t>
      </w:r>
      <w:r w:rsidR="004D134D" w:rsidRPr="00386A94">
        <w:rPr>
          <w:rFonts w:ascii="Palatino Linotype" w:eastAsia="Times New Roman" w:hAnsi="Palatino Linotype" w:cs="Times New Roman"/>
          <w:bdr w:val="none" w:sz="0" w:space="0" w:color="auto" w:frame="1"/>
          <w:shd w:val="clear" w:color="auto" w:fill="FFFFFF"/>
        </w:rPr>
        <w:t xml:space="preserve"> which also coincided with the 250</w:t>
      </w:r>
      <w:r w:rsidR="00C52671" w:rsidRPr="00386A94">
        <w:rPr>
          <w:rFonts w:ascii="Palatino Linotype" w:eastAsia="Times New Roman" w:hAnsi="Palatino Linotype" w:cs="Times New Roman"/>
          <w:bdr w:val="none" w:sz="0" w:space="0" w:color="auto" w:frame="1"/>
          <w:shd w:val="clear" w:color="auto" w:fill="FFFFFF"/>
          <w:vertAlign w:val="superscript"/>
        </w:rPr>
        <w:t>th</w:t>
      </w:r>
      <w:r w:rsidR="004D134D" w:rsidRPr="00386A94">
        <w:rPr>
          <w:rFonts w:ascii="Palatino Linotype" w:eastAsia="Times New Roman" w:hAnsi="Palatino Linotype" w:cs="Times New Roman"/>
          <w:bdr w:val="none" w:sz="0" w:space="0" w:color="auto" w:frame="1"/>
          <w:shd w:val="clear" w:color="auto" w:fill="FFFFFF"/>
        </w:rPr>
        <w:t xml:space="preserve"> anniversary of S</w:t>
      </w:r>
      <w:r w:rsidR="007B2ADC" w:rsidRPr="00386A94">
        <w:rPr>
          <w:rFonts w:ascii="Palatino Linotype" w:eastAsia="Times New Roman" w:hAnsi="Palatino Linotype" w:cs="Times New Roman"/>
          <w:bdr w:val="none" w:sz="0" w:space="0" w:color="auto" w:frame="1"/>
          <w:shd w:val="clear" w:color="auto" w:fill="FFFFFF"/>
        </w:rPr>
        <w:t>c</w:t>
      </w:r>
      <w:r w:rsidR="004D134D" w:rsidRPr="00386A94">
        <w:rPr>
          <w:rFonts w:ascii="Palatino Linotype" w:eastAsia="Times New Roman" w:hAnsi="Palatino Linotype" w:cs="Times New Roman"/>
          <w:bdr w:val="none" w:sz="0" w:space="0" w:color="auto" w:frame="1"/>
          <w:shd w:val="clear" w:color="auto" w:fill="FFFFFF"/>
        </w:rPr>
        <w:t>anderbeg’s</w:t>
      </w:r>
      <w:r w:rsidR="007F2E23" w:rsidRPr="00386A94">
        <w:rPr>
          <w:rFonts w:ascii="Palatino Linotype" w:eastAsia="Times New Roman" w:hAnsi="Palatino Linotype" w:cs="Times New Roman"/>
          <w:bdr w:val="none" w:sz="0" w:space="0" w:color="auto" w:frame="1"/>
          <w:shd w:val="clear" w:color="auto" w:fill="FFFFFF"/>
        </w:rPr>
        <w:t xml:space="preserve"> </w:t>
      </w:r>
      <w:r w:rsidR="004D134D" w:rsidRPr="00386A94">
        <w:rPr>
          <w:rFonts w:ascii="Palatino Linotype" w:eastAsia="Times New Roman" w:hAnsi="Palatino Linotype" w:cs="Times New Roman"/>
          <w:bdr w:val="none" w:sz="0" w:space="0" w:color="auto" w:frame="1"/>
          <w:shd w:val="clear" w:color="auto" w:fill="FFFFFF"/>
        </w:rPr>
        <w:t xml:space="preserve">death. </w:t>
      </w:r>
      <w:r w:rsidR="00335472" w:rsidRPr="00386A94">
        <w:rPr>
          <w:rFonts w:ascii="Palatino Linotype" w:eastAsia="Times New Roman" w:hAnsi="Palatino Linotype" w:cs="Times New Roman"/>
          <w:bdr w:val="none" w:sz="0" w:space="0" w:color="auto" w:frame="1"/>
          <w:shd w:val="clear" w:color="auto" w:fill="FFFFFF"/>
        </w:rPr>
        <w:t>Could</w:t>
      </w:r>
      <w:r w:rsidR="004D134D" w:rsidRPr="00386A94">
        <w:rPr>
          <w:rFonts w:ascii="Palatino Linotype" w:eastAsia="Times New Roman" w:hAnsi="Palatino Linotype" w:cs="Times New Roman"/>
          <w:bdr w:val="none" w:sz="0" w:space="0" w:color="auto" w:frame="1"/>
          <w:shd w:val="clear" w:color="auto" w:fill="FFFFFF"/>
        </w:rPr>
        <w:t xml:space="preserve"> Vivaldi and Salvi </w:t>
      </w:r>
      <w:r w:rsidRPr="00386A94">
        <w:rPr>
          <w:rFonts w:ascii="Palatino Linotype" w:eastAsia="Times New Roman" w:hAnsi="Palatino Linotype" w:cs="Times New Roman"/>
          <w:bdr w:val="none" w:sz="0" w:space="0" w:color="auto" w:frame="1"/>
          <w:shd w:val="clear" w:color="auto" w:fill="FFFFFF"/>
        </w:rPr>
        <w:t>have been</w:t>
      </w:r>
      <w:r w:rsidR="00335472" w:rsidRPr="00386A94">
        <w:rPr>
          <w:rFonts w:ascii="Palatino Linotype" w:eastAsia="Times New Roman" w:hAnsi="Palatino Linotype" w:cs="Times New Roman"/>
          <w:bdr w:val="none" w:sz="0" w:space="0" w:color="auto" w:frame="1"/>
          <w:shd w:val="clear" w:color="auto" w:fill="FFFFFF"/>
        </w:rPr>
        <w:t xml:space="preserve"> aware of th</w:t>
      </w:r>
      <w:r w:rsidR="007B2ADC" w:rsidRPr="00386A94">
        <w:rPr>
          <w:rFonts w:ascii="Palatino Linotype" w:eastAsia="Times New Roman" w:hAnsi="Palatino Linotype" w:cs="Times New Roman"/>
          <w:bdr w:val="none" w:sz="0" w:space="0" w:color="auto" w:frame="1"/>
          <w:shd w:val="clear" w:color="auto" w:fill="FFFFFF"/>
        </w:rPr>
        <w:t>is</w:t>
      </w:r>
      <w:r w:rsidR="00335472" w:rsidRPr="00386A94">
        <w:rPr>
          <w:rFonts w:ascii="Palatino Linotype" w:eastAsia="Times New Roman" w:hAnsi="Palatino Linotype" w:cs="Times New Roman"/>
          <w:bdr w:val="none" w:sz="0" w:space="0" w:color="auto" w:frame="1"/>
          <w:shd w:val="clear" w:color="auto" w:fill="FFFFFF"/>
        </w:rPr>
        <w:t xml:space="preserve"> anniversar</w:t>
      </w:r>
      <w:r w:rsidR="007B2ADC" w:rsidRPr="00386A94">
        <w:rPr>
          <w:rFonts w:ascii="Palatino Linotype" w:eastAsia="Times New Roman" w:hAnsi="Palatino Linotype" w:cs="Times New Roman"/>
          <w:bdr w:val="none" w:sz="0" w:space="0" w:color="auto" w:frame="1"/>
          <w:shd w:val="clear" w:color="auto" w:fill="FFFFFF"/>
        </w:rPr>
        <w:t>y</w:t>
      </w:r>
      <w:r w:rsidR="00335472" w:rsidRPr="00386A94">
        <w:rPr>
          <w:rFonts w:ascii="Palatino Linotype" w:eastAsia="Times New Roman" w:hAnsi="Palatino Linotype" w:cs="Times New Roman"/>
          <w:bdr w:val="none" w:sz="0" w:space="0" w:color="auto" w:frame="1"/>
          <w:shd w:val="clear" w:color="auto" w:fill="FFFFFF"/>
        </w:rPr>
        <w:t xml:space="preserve">, </w:t>
      </w:r>
      <w:r w:rsidR="001C2513" w:rsidRPr="00386A94">
        <w:rPr>
          <w:rFonts w:ascii="Palatino Linotype" w:eastAsia="Times New Roman" w:hAnsi="Palatino Linotype" w:cs="Times New Roman"/>
          <w:bdr w:val="none" w:sz="0" w:space="0" w:color="auto" w:frame="1"/>
          <w:shd w:val="clear" w:color="auto" w:fill="FFFFFF"/>
        </w:rPr>
        <w:t xml:space="preserve">or </w:t>
      </w:r>
      <w:r w:rsidR="007B2ADC" w:rsidRPr="00386A94">
        <w:rPr>
          <w:rFonts w:ascii="Palatino Linotype" w:eastAsia="Times New Roman" w:hAnsi="Palatino Linotype" w:cs="Times New Roman"/>
          <w:bdr w:val="none" w:sz="0" w:space="0" w:color="auto" w:frame="1"/>
          <w:shd w:val="clear" w:color="auto" w:fill="FFFFFF"/>
        </w:rPr>
        <w:t xml:space="preserve">was </w:t>
      </w:r>
      <w:proofErr w:type="gramStart"/>
      <w:r w:rsidR="007B2ADC" w:rsidRPr="00386A94">
        <w:rPr>
          <w:rFonts w:ascii="Palatino Linotype" w:eastAsia="Times New Roman" w:hAnsi="Palatino Linotype" w:cs="Times New Roman"/>
          <w:bdr w:val="none" w:sz="0" w:space="0" w:color="auto" w:frame="1"/>
          <w:shd w:val="clear" w:color="auto" w:fill="FFFFFF"/>
        </w:rPr>
        <w:t>it</w:t>
      </w:r>
      <w:proofErr w:type="gramEnd"/>
      <w:r w:rsidR="001C2513" w:rsidRPr="00386A94">
        <w:rPr>
          <w:rFonts w:ascii="Palatino Linotype" w:eastAsia="Times New Roman" w:hAnsi="Palatino Linotype" w:cs="Times New Roman"/>
          <w:bdr w:val="none" w:sz="0" w:space="0" w:color="auto" w:frame="1"/>
          <w:shd w:val="clear" w:color="auto" w:fill="FFFFFF"/>
        </w:rPr>
        <w:t xml:space="preserve"> </w:t>
      </w:r>
      <w:r w:rsidR="0017621B" w:rsidRPr="00386A94">
        <w:rPr>
          <w:rFonts w:ascii="Palatino Linotype" w:eastAsia="Times New Roman" w:hAnsi="Palatino Linotype" w:cs="Times New Roman"/>
          <w:bdr w:val="none" w:sz="0" w:space="0" w:color="auto" w:frame="1"/>
          <w:shd w:val="clear" w:color="auto" w:fill="FFFFFF"/>
        </w:rPr>
        <w:t xml:space="preserve">pure </w:t>
      </w:r>
      <w:r w:rsidR="001C2513" w:rsidRPr="00386A94">
        <w:rPr>
          <w:rFonts w:ascii="Palatino Linotype" w:eastAsia="Times New Roman" w:hAnsi="Palatino Linotype" w:cs="Times New Roman"/>
          <w:bdr w:val="none" w:sz="0" w:space="0" w:color="auto" w:frame="1"/>
          <w:shd w:val="clear" w:color="auto" w:fill="FFFFFF"/>
        </w:rPr>
        <w:t>coincidence?</w:t>
      </w:r>
    </w:p>
    <w:p w14:paraId="5D9BF384" w14:textId="1D2C3CA3" w:rsidR="00BF23AA" w:rsidRPr="00E5396D" w:rsidRDefault="00BB5506" w:rsidP="00E5396D">
      <w:pPr>
        <w:tabs>
          <w:tab w:val="left" w:pos="5245"/>
          <w:tab w:val="left" w:pos="5387"/>
        </w:tabs>
        <w:jc w:val="both"/>
        <w:rPr>
          <w:rFonts w:ascii="Palatino Linotype" w:eastAsia="Times New Roman" w:hAnsi="Palatino Linotype" w:cs="Times New Roman"/>
          <w:bdr w:val="none" w:sz="0" w:space="0" w:color="auto" w:frame="1"/>
          <w:shd w:val="clear" w:color="auto" w:fill="FFFFFF"/>
        </w:rPr>
      </w:pPr>
      <w:r w:rsidRPr="002306E4">
        <w:rPr>
          <w:rFonts w:ascii="Palatino Linotype" w:eastAsia="Times New Roman" w:hAnsi="Palatino Linotype" w:cs="Times New Roman"/>
          <w:noProof/>
          <w:bdr w:val="none" w:sz="0" w:space="0" w:color="auto" w:frame="1"/>
          <w:shd w:val="clear" w:color="auto" w:fill="FFFFFF"/>
          <w:lang w:eastAsia="en-GB"/>
        </w:rPr>
        <w:lastRenderedPageBreak/>
        <w:drawing>
          <wp:anchor distT="0" distB="0" distL="114300" distR="114300" simplePos="0" relativeHeight="251668480" behindDoc="0" locked="0" layoutInCell="1" allowOverlap="1" wp14:anchorId="26F22F71" wp14:editId="43FACE61">
            <wp:simplePos x="0" y="0"/>
            <wp:positionH relativeFrom="margin">
              <wp:posOffset>2921000</wp:posOffset>
            </wp:positionH>
            <wp:positionV relativeFrom="paragraph">
              <wp:posOffset>2254250</wp:posOffset>
            </wp:positionV>
            <wp:extent cx="2520950" cy="2025650"/>
            <wp:effectExtent l="0" t="0" r="0" b="0"/>
            <wp:wrapSquare wrapText="bothSides"/>
            <wp:docPr id="8" name="Picture 53">
              <a:extLst xmlns:a="http://schemas.openxmlformats.org/drawingml/2006/main">
                <a:ext uri="{FF2B5EF4-FFF2-40B4-BE49-F238E27FC236}">
                  <a16:creationId xmlns:a16="http://schemas.microsoft.com/office/drawing/2014/main" id="{FDF9C6F7-4565-4A2D-84FA-85E7A5F82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F9C6F7-4565-4A2D-84FA-85E7A5F82F3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0" cy="2025650"/>
                    </a:xfrm>
                    <a:prstGeom prst="rect">
                      <a:avLst/>
                    </a:prstGeom>
                  </pic:spPr>
                </pic:pic>
              </a:graphicData>
            </a:graphic>
            <wp14:sizeRelH relativeFrom="margin">
              <wp14:pctWidth>0</wp14:pctWidth>
            </wp14:sizeRelH>
            <wp14:sizeRelV relativeFrom="margin">
              <wp14:pctHeight>0</wp14:pctHeight>
            </wp14:sizeRelV>
          </wp:anchor>
        </w:drawing>
      </w:r>
      <w:r w:rsidRPr="00F61DDC">
        <w:rPr>
          <w:rFonts w:ascii="Palatino Linotype" w:eastAsia="Times New Roman" w:hAnsi="Palatino Linotype" w:cs="Times New Roman"/>
          <w:noProof/>
          <w:bdr w:val="none" w:sz="0" w:space="0" w:color="auto" w:frame="1"/>
          <w:shd w:val="clear" w:color="auto" w:fill="FFFFFF"/>
          <w:lang w:eastAsia="en-GB"/>
        </w:rPr>
        <w:drawing>
          <wp:anchor distT="0" distB="0" distL="114300" distR="114300" simplePos="0" relativeHeight="251667456" behindDoc="0" locked="0" layoutInCell="1" allowOverlap="1" wp14:anchorId="36369950" wp14:editId="7FA2E3E0">
            <wp:simplePos x="0" y="0"/>
            <wp:positionH relativeFrom="margin">
              <wp:posOffset>139700</wp:posOffset>
            </wp:positionH>
            <wp:positionV relativeFrom="paragraph">
              <wp:posOffset>2298700</wp:posOffset>
            </wp:positionV>
            <wp:extent cx="2482850" cy="2019935"/>
            <wp:effectExtent l="0" t="0" r="0" b="0"/>
            <wp:wrapSquare wrapText="bothSides"/>
            <wp:docPr id="9" name="Content Placeholder 4">
              <a:extLst xmlns:a="http://schemas.openxmlformats.org/drawingml/2006/main">
                <a:ext uri="{FF2B5EF4-FFF2-40B4-BE49-F238E27FC236}">
                  <a16:creationId xmlns:a16="http://schemas.microsoft.com/office/drawing/2014/main" id="{0B04752D-586D-4C31-9254-62F37A383A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B04752D-586D-4C31-9254-62F37A383AEA}"/>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0" cy="2019935"/>
                    </a:xfrm>
                    <a:prstGeom prst="rect">
                      <a:avLst/>
                    </a:prstGeom>
                  </pic:spPr>
                </pic:pic>
              </a:graphicData>
            </a:graphic>
            <wp14:sizeRelH relativeFrom="margin">
              <wp14:pctWidth>0</wp14:pctWidth>
            </wp14:sizeRelH>
            <wp14:sizeRelV relativeFrom="margin">
              <wp14:pctHeight>0</wp14:pctHeight>
            </wp14:sizeRelV>
          </wp:anchor>
        </w:drawing>
      </w:r>
      <w:r w:rsidR="00F63CC1" w:rsidRPr="00F61DDC">
        <w:rPr>
          <w:rFonts w:ascii="Palatino Linotype" w:eastAsia="Times New Roman" w:hAnsi="Palatino Linotype" w:cs="Times New Roman"/>
          <w:bdr w:val="none" w:sz="0" w:space="0" w:color="auto" w:frame="1"/>
          <w:shd w:val="clear" w:color="auto" w:fill="FFFFFF"/>
        </w:rPr>
        <w:t xml:space="preserve">Vivaldi’s musical drama </w:t>
      </w:r>
      <w:r w:rsidR="00F63CC1" w:rsidRPr="00F61DDC">
        <w:rPr>
          <w:rFonts w:ascii="Palatino Linotype" w:eastAsia="Times New Roman" w:hAnsi="Palatino Linotype" w:cs="Times New Roman"/>
          <w:i/>
          <w:bdr w:val="none" w:sz="0" w:space="0" w:color="auto" w:frame="1"/>
          <w:shd w:val="clear" w:color="auto" w:fill="FFFFFF"/>
        </w:rPr>
        <w:t>Scanderbeg</w:t>
      </w:r>
      <w:r w:rsidR="00F63CC1" w:rsidRPr="00F61DDC">
        <w:rPr>
          <w:rFonts w:ascii="Palatino Linotype" w:eastAsia="Times New Roman" w:hAnsi="Palatino Linotype" w:cs="Times New Roman"/>
          <w:bdr w:val="none" w:sz="0" w:space="0" w:color="auto" w:frame="1"/>
          <w:shd w:val="clear" w:color="auto" w:fill="FFFFFF"/>
        </w:rPr>
        <w:t xml:space="preserve"> was </w:t>
      </w:r>
      <w:r w:rsidR="00F63CC1" w:rsidRPr="002306E4">
        <w:rPr>
          <w:rFonts w:ascii="Palatino Linotype" w:eastAsia="Times New Roman" w:hAnsi="Palatino Linotype" w:cs="Times New Roman"/>
          <w:bdr w:val="none" w:sz="0" w:space="0" w:color="auto" w:frame="1"/>
          <w:shd w:val="clear" w:color="auto" w:fill="FFFFFF"/>
        </w:rPr>
        <w:t>performed eighteen times until September 1718.</w:t>
      </w:r>
      <w:r w:rsidR="00F63CC1" w:rsidRPr="002306E4">
        <w:t xml:space="preserve"> </w:t>
      </w:r>
      <w:r w:rsidR="00F63CC1" w:rsidRPr="002306E4">
        <w:rPr>
          <w:rFonts w:ascii="Palatino Linotype" w:eastAsia="Times New Roman" w:hAnsi="Palatino Linotype" w:cs="Times New Roman"/>
          <w:bdr w:val="none" w:sz="0" w:space="0" w:color="auto" w:frame="1"/>
          <w:shd w:val="clear" w:color="auto" w:fill="FFFFFF"/>
        </w:rPr>
        <w:t xml:space="preserve">With this opera the composer </w:t>
      </w:r>
      <w:r w:rsidR="00F61DDC">
        <w:rPr>
          <w:rFonts w:ascii="Palatino Linotype" w:eastAsia="Times New Roman" w:hAnsi="Palatino Linotype" w:cs="Times New Roman"/>
          <w:bdr w:val="none" w:sz="0" w:space="0" w:color="auto" w:frame="1"/>
          <w:shd w:val="clear" w:color="auto" w:fill="FFFFFF"/>
        </w:rPr>
        <w:t>established more strongly</w:t>
      </w:r>
      <w:r w:rsidR="00F63CC1" w:rsidRPr="002306E4">
        <w:rPr>
          <w:rFonts w:ascii="Palatino Linotype" w:eastAsia="Times New Roman" w:hAnsi="Palatino Linotype" w:cs="Times New Roman"/>
          <w:bdr w:val="none" w:sz="0" w:space="0" w:color="auto" w:frame="1"/>
          <w:shd w:val="clear" w:color="auto" w:fill="FFFFFF"/>
        </w:rPr>
        <w:t xml:space="preserve"> his well-known status</w:t>
      </w:r>
      <w:r w:rsidR="00CA5319" w:rsidRPr="002306E4">
        <w:t xml:space="preserve"> </w:t>
      </w:r>
      <w:r w:rsidR="00CA5319" w:rsidRPr="002306E4">
        <w:rPr>
          <w:rFonts w:ascii="Palatino Linotype" w:eastAsia="Times New Roman" w:hAnsi="Palatino Linotype" w:cs="Times New Roman"/>
          <w:bdr w:val="none" w:sz="0" w:space="0" w:color="auto" w:frame="1"/>
          <w:shd w:val="clear" w:color="auto" w:fill="FFFFFF"/>
        </w:rPr>
        <w:t xml:space="preserve">as the most </w:t>
      </w:r>
      <w:r w:rsidR="00F61DDC">
        <w:rPr>
          <w:rFonts w:ascii="Palatino Linotype" w:eastAsia="Times New Roman" w:hAnsi="Palatino Linotype" w:cs="Times New Roman"/>
          <w:bdr w:val="none" w:sz="0" w:space="0" w:color="auto" w:frame="1"/>
          <w:shd w:val="clear" w:color="auto" w:fill="FFFFFF"/>
        </w:rPr>
        <w:t>celebrated</w:t>
      </w:r>
      <w:r w:rsidR="00CA5319" w:rsidRPr="002306E4">
        <w:rPr>
          <w:rFonts w:ascii="Palatino Linotype" w:eastAsia="Times New Roman" w:hAnsi="Palatino Linotype" w:cs="Times New Roman"/>
          <w:bdr w:val="none" w:sz="0" w:space="0" w:color="auto" w:frame="1"/>
          <w:shd w:val="clear" w:color="auto" w:fill="FFFFFF"/>
        </w:rPr>
        <w:t xml:space="preserve"> composer of </w:t>
      </w:r>
      <w:r w:rsidR="00540200">
        <w:rPr>
          <w:rFonts w:ascii="Palatino Linotype" w:eastAsia="Times New Roman" w:hAnsi="Palatino Linotype" w:cs="Times New Roman"/>
          <w:bdr w:val="none" w:sz="0" w:space="0" w:color="auto" w:frame="1"/>
          <w:shd w:val="clear" w:color="auto" w:fill="FFFFFF"/>
        </w:rPr>
        <w:t>his</w:t>
      </w:r>
      <w:r w:rsidR="00CA5319" w:rsidRPr="002306E4">
        <w:rPr>
          <w:rFonts w:ascii="Palatino Linotype" w:eastAsia="Times New Roman" w:hAnsi="Palatino Linotype" w:cs="Times New Roman"/>
          <w:bdr w:val="none" w:sz="0" w:space="0" w:color="auto" w:frame="1"/>
          <w:shd w:val="clear" w:color="auto" w:fill="FFFFFF"/>
        </w:rPr>
        <w:t xml:space="preserve"> time.</w:t>
      </w:r>
      <w:r w:rsidR="00971430" w:rsidRPr="002306E4">
        <w:t xml:space="preserve"> </w:t>
      </w:r>
      <w:r w:rsidR="00BF23AA">
        <w:rPr>
          <w:rFonts w:ascii="Palatino Linotype" w:hAnsi="Palatino Linotype"/>
        </w:rPr>
        <w:t>Ral</w:t>
      </w:r>
      <w:r w:rsidR="00420890">
        <w:rPr>
          <w:rFonts w:ascii="Palatino Linotype" w:hAnsi="Palatino Linotype"/>
        </w:rPr>
        <w:t>ph</w:t>
      </w:r>
      <w:r w:rsidR="00BF23AA">
        <w:rPr>
          <w:rFonts w:ascii="Palatino Linotype" w:hAnsi="Palatino Linotype"/>
        </w:rPr>
        <w:t xml:space="preserve"> P. Locke in his ‘Music and the Exotic from the Renaissance to Mozart’ summarises the plot of </w:t>
      </w:r>
      <w:r w:rsidR="00BF23AA" w:rsidRPr="004C37C4">
        <w:rPr>
          <w:rFonts w:ascii="Palatino Linotype" w:hAnsi="Palatino Linotype"/>
          <w:i/>
          <w:iCs/>
        </w:rPr>
        <w:t>Scanderbeg</w:t>
      </w:r>
      <w:r w:rsidR="00BF23AA">
        <w:rPr>
          <w:rFonts w:ascii="Palatino Linotype" w:hAnsi="Palatino Linotype"/>
        </w:rPr>
        <w:t xml:space="preserve"> as follows: </w:t>
      </w:r>
      <w:r w:rsidR="00BF23AA" w:rsidRPr="004C37C4">
        <w:rPr>
          <w:rFonts w:ascii="Palatino Linotype" w:hAnsi="Palatino Linotype"/>
        </w:rPr>
        <w:t>‘Vivaldi’s opera relates how, in the late fifteenth century, the Albanian patriot Skanderbeg</w:t>
      </w:r>
      <w:r w:rsidR="00DC1513">
        <w:rPr>
          <w:rFonts w:ascii="Palatino Linotype" w:hAnsi="Palatino Linotype"/>
        </w:rPr>
        <w:t>—</w:t>
      </w:r>
      <w:r w:rsidR="00BF23AA" w:rsidRPr="004C37C4">
        <w:rPr>
          <w:rFonts w:ascii="Palatino Linotype" w:hAnsi="Palatino Linotype"/>
        </w:rPr>
        <w:t>a renowned historical figure</w:t>
      </w:r>
      <w:r w:rsidR="00DC1513">
        <w:rPr>
          <w:rFonts w:ascii="Palatino Linotype" w:hAnsi="Palatino Linotype"/>
        </w:rPr>
        <w:t>—</w:t>
      </w:r>
      <w:r w:rsidR="00BF23AA" w:rsidRPr="004C37C4">
        <w:rPr>
          <w:rFonts w:ascii="Palatino Linotype" w:hAnsi="Palatino Linotype"/>
        </w:rPr>
        <w:t xml:space="preserve">united local chieftains to drive back the invading Ottoman army. Scanderbeg contains major singing roles for </w:t>
      </w:r>
      <w:r w:rsidR="00920793">
        <w:rPr>
          <w:rFonts w:ascii="Palatino Linotype" w:hAnsi="Palatino Linotype"/>
        </w:rPr>
        <w:t>evil</w:t>
      </w:r>
      <w:r w:rsidR="00BF23AA" w:rsidRPr="004C37C4">
        <w:rPr>
          <w:rFonts w:ascii="Palatino Linotype" w:hAnsi="Palatino Linotype"/>
        </w:rPr>
        <w:t xml:space="preserve"> Ottomans, notably Sultan </w:t>
      </w:r>
      <w:proofErr w:type="spellStart"/>
      <w:r w:rsidR="00BF23AA" w:rsidRPr="004C37C4">
        <w:rPr>
          <w:rFonts w:ascii="Palatino Linotype" w:hAnsi="Palatino Linotype"/>
        </w:rPr>
        <w:t>Amurat</w:t>
      </w:r>
      <w:proofErr w:type="spellEnd"/>
      <w:r w:rsidR="00BF23AA" w:rsidRPr="004C37C4">
        <w:rPr>
          <w:rFonts w:ascii="Palatino Linotype" w:hAnsi="Palatino Linotype"/>
        </w:rPr>
        <w:t>, (i.e., Murad II, another figure from history)</w:t>
      </w:r>
      <w:r>
        <w:rPr>
          <w:rFonts w:ascii="Palatino Linotype" w:hAnsi="Palatino Linotype"/>
        </w:rPr>
        <w:t>—</w:t>
      </w:r>
      <w:r w:rsidR="00BF23AA" w:rsidRPr="004C37C4">
        <w:rPr>
          <w:rFonts w:ascii="Palatino Linotype" w:hAnsi="Palatino Linotype"/>
        </w:rPr>
        <w:t>portrayed as a “treacherous and lecherous tyrant who is doomed from the start”</w:t>
      </w:r>
      <w:r w:rsidR="00B637F9">
        <w:rPr>
          <w:rFonts w:ascii="Palatino Linotype" w:hAnsi="Palatino Linotype"/>
        </w:rPr>
        <w:t>—</w:t>
      </w:r>
      <w:r w:rsidR="00BF23AA" w:rsidRPr="004C37C4">
        <w:rPr>
          <w:rFonts w:ascii="Palatino Linotype" w:hAnsi="Palatino Linotype"/>
        </w:rPr>
        <w:t xml:space="preserve">and his general </w:t>
      </w:r>
      <w:proofErr w:type="spellStart"/>
      <w:r w:rsidR="00BF23AA" w:rsidRPr="004C37C4">
        <w:rPr>
          <w:rFonts w:ascii="Palatino Linotype" w:hAnsi="Palatino Linotype"/>
        </w:rPr>
        <w:t>Acomat</w:t>
      </w:r>
      <w:proofErr w:type="spellEnd"/>
      <w:r w:rsidR="00BF23AA" w:rsidRPr="004C37C4">
        <w:rPr>
          <w:rFonts w:ascii="Palatino Linotype" w:hAnsi="Palatino Linotype"/>
        </w:rPr>
        <w:t xml:space="preserve"> (i.e., Ahmed). In the final act, </w:t>
      </w:r>
      <w:proofErr w:type="spellStart"/>
      <w:r w:rsidR="00BF23AA" w:rsidRPr="004C37C4">
        <w:rPr>
          <w:rFonts w:ascii="Palatino Linotype" w:hAnsi="Palatino Linotype"/>
        </w:rPr>
        <w:t>Amura</w:t>
      </w:r>
      <w:r w:rsidR="003D6571">
        <w:rPr>
          <w:rFonts w:ascii="Palatino Linotype" w:hAnsi="Palatino Linotype"/>
        </w:rPr>
        <w:t>t</w:t>
      </w:r>
      <w:proofErr w:type="spellEnd"/>
      <w:r w:rsidR="00BF23AA" w:rsidRPr="004C37C4">
        <w:rPr>
          <w:rFonts w:ascii="Palatino Linotype" w:hAnsi="Palatino Linotype"/>
        </w:rPr>
        <w:t xml:space="preserve">, in contravention of military </w:t>
      </w:r>
      <w:r w:rsidR="00FE4AB1">
        <w:rPr>
          <w:rFonts w:ascii="Palatino Linotype" w:hAnsi="Palatino Linotype"/>
        </w:rPr>
        <w:t>tradition</w:t>
      </w:r>
      <w:r w:rsidR="00BF23AA" w:rsidRPr="004C37C4">
        <w:rPr>
          <w:rFonts w:ascii="Palatino Linotype" w:hAnsi="Palatino Linotype"/>
        </w:rPr>
        <w:t xml:space="preserve">, attacks </w:t>
      </w:r>
      <w:r w:rsidR="00FE4AB1">
        <w:rPr>
          <w:rFonts w:ascii="Palatino Linotype" w:hAnsi="Palatino Linotype"/>
        </w:rPr>
        <w:t>a</w:t>
      </w:r>
      <w:r w:rsidR="00BF23AA" w:rsidRPr="004C37C4">
        <w:rPr>
          <w:rFonts w:ascii="Palatino Linotype" w:hAnsi="Palatino Linotype"/>
        </w:rPr>
        <w:t xml:space="preserve"> Christian camp from the rear in the midst of peace negotiations. </w:t>
      </w:r>
    </w:p>
    <w:tbl>
      <w:tblPr>
        <w:tblStyle w:val="TableGrid"/>
        <w:tblW w:w="0" w:type="auto"/>
        <w:tblLook w:val="04A0" w:firstRow="1" w:lastRow="0" w:firstColumn="1" w:lastColumn="0" w:noHBand="0" w:noVBand="1"/>
      </w:tblPr>
      <w:tblGrid>
        <w:gridCol w:w="9016"/>
      </w:tblGrid>
      <w:tr w:rsidR="006A7B7D" w:rsidRPr="00A45812" w14:paraId="67BBA5EA" w14:textId="77777777" w:rsidTr="00355BA4">
        <w:trPr>
          <w:trHeight w:val="422"/>
        </w:trPr>
        <w:tc>
          <w:tcPr>
            <w:tcW w:w="9016" w:type="dxa"/>
          </w:tcPr>
          <w:p w14:paraId="0DE3658E" w14:textId="77777777" w:rsidR="006A7B7D" w:rsidRPr="00FE09CD" w:rsidRDefault="006A7B7D" w:rsidP="00355BA4">
            <w:pPr>
              <w:tabs>
                <w:tab w:val="left" w:pos="284"/>
                <w:tab w:val="left" w:pos="567"/>
              </w:tabs>
              <w:spacing w:line="280" w:lineRule="atLeast"/>
              <w:textAlignment w:val="baseline"/>
              <w:rPr>
                <w:rFonts w:ascii="Palatino Linotype" w:eastAsia="Times New Roman" w:hAnsi="Palatino Linotype" w:cs="Times New Roman"/>
                <w:sz w:val="22"/>
                <w:szCs w:val="22"/>
                <w:bdr w:val="none" w:sz="0" w:space="0" w:color="auto" w:frame="1"/>
                <w:shd w:val="clear" w:color="auto" w:fill="FFFFFF"/>
                <w:lang w:val="it-IT"/>
              </w:rPr>
            </w:pPr>
            <w:r w:rsidRPr="00FE09CD">
              <w:rPr>
                <w:rFonts w:ascii="Palatino Linotype" w:eastAsiaTheme="majorEastAsia" w:hAnsi="Palatino Linotype" w:cstheme="majorBidi"/>
                <w:color w:val="000000" w:themeColor="text1"/>
                <w:kern w:val="24"/>
                <w:sz w:val="22"/>
                <w:szCs w:val="22"/>
                <w:lang w:val="it-IT"/>
              </w:rPr>
              <w:t xml:space="preserve">Vivaldi, </w:t>
            </w:r>
            <w:r w:rsidRPr="00FE09CD">
              <w:rPr>
                <w:rFonts w:ascii="Palatino Linotype" w:eastAsiaTheme="majorEastAsia" w:hAnsi="Palatino Linotype" w:cstheme="majorBidi"/>
                <w:i/>
                <w:iCs/>
                <w:color w:val="000000" w:themeColor="text1"/>
                <w:kern w:val="24"/>
                <w:sz w:val="22"/>
                <w:szCs w:val="22"/>
                <w:lang w:val="it-IT"/>
              </w:rPr>
              <w:t>Attori Greci</w:t>
            </w:r>
            <w:r w:rsidRPr="00FE09CD">
              <w:rPr>
                <w:rFonts w:ascii="Palatino Linotype" w:eastAsiaTheme="majorEastAsia" w:hAnsi="Palatino Linotype" w:cstheme="majorBidi"/>
                <w:color w:val="000000" w:themeColor="text1"/>
                <w:kern w:val="24"/>
                <w:sz w:val="22"/>
                <w:szCs w:val="22"/>
                <w:lang w:val="it-IT"/>
              </w:rPr>
              <w:t xml:space="preserve">, </w:t>
            </w:r>
            <w:r w:rsidRPr="00FE09CD">
              <w:rPr>
                <w:rFonts w:ascii="Palatino Linotype" w:eastAsiaTheme="majorEastAsia" w:hAnsi="Palatino Linotype" w:cstheme="majorBidi"/>
                <w:i/>
                <w:iCs/>
                <w:color w:val="000000" w:themeColor="text1"/>
                <w:kern w:val="24"/>
                <w:sz w:val="22"/>
                <w:szCs w:val="22"/>
                <w:lang w:val="it-IT"/>
              </w:rPr>
              <w:t>Attori Turchi</w:t>
            </w:r>
            <w:r w:rsidRPr="00FE09CD">
              <w:rPr>
                <w:rFonts w:ascii="Palatino Linotype" w:eastAsiaTheme="majorEastAsia" w:hAnsi="Palatino Linotype" w:cstheme="majorBidi"/>
                <w:color w:val="000000" w:themeColor="text1"/>
                <w:kern w:val="24"/>
                <w:sz w:val="22"/>
                <w:szCs w:val="22"/>
                <w:lang w:val="it-IT"/>
              </w:rPr>
              <w:t>; Scanderbeg—</w:t>
            </w:r>
            <w:r w:rsidRPr="00FE09CD">
              <w:rPr>
                <w:rFonts w:ascii="Palatino Linotype" w:eastAsiaTheme="majorEastAsia" w:hAnsi="Palatino Linotype" w:cstheme="majorBidi"/>
                <w:i/>
                <w:iCs/>
                <w:color w:val="000000" w:themeColor="text1"/>
                <w:kern w:val="24"/>
                <w:sz w:val="22"/>
                <w:szCs w:val="22"/>
                <w:lang w:val="it-IT"/>
              </w:rPr>
              <w:t>Re dell’ Albania</w:t>
            </w:r>
            <w:r>
              <w:rPr>
                <w:rFonts w:ascii="Palatino Linotype" w:eastAsiaTheme="majorEastAsia" w:hAnsi="Palatino Linotype" w:cstheme="majorBidi"/>
                <w:i/>
                <w:iCs/>
                <w:color w:val="000000" w:themeColor="text1"/>
                <w:kern w:val="24"/>
                <w:sz w:val="22"/>
                <w:szCs w:val="22"/>
                <w:lang w:val="it-IT"/>
              </w:rPr>
              <w:t xml:space="preserve"> </w:t>
            </w:r>
            <w:r w:rsidRPr="00FE09CD">
              <w:rPr>
                <w:rFonts w:ascii="Palatino Linotype" w:eastAsiaTheme="majorEastAsia" w:hAnsi="Palatino Linotype" w:cstheme="majorBidi"/>
                <w:i/>
                <w:iCs/>
                <w:color w:val="000000" w:themeColor="text1"/>
                <w:kern w:val="24"/>
                <w:sz w:val="22"/>
                <w:szCs w:val="22"/>
                <w:lang w:val="it-IT"/>
              </w:rPr>
              <w:t>Mutazioni</w:t>
            </w:r>
            <w:r w:rsidRPr="00FE09CD">
              <w:rPr>
                <w:rFonts w:ascii="Palatino Linotype" w:eastAsiaTheme="majorEastAsia" w:hAnsi="Palatino Linotype" w:cstheme="majorBidi"/>
                <w:color w:val="000000" w:themeColor="text1"/>
                <w:kern w:val="24"/>
                <w:sz w:val="22"/>
                <w:szCs w:val="22"/>
                <w:lang w:val="it-IT"/>
              </w:rPr>
              <w:t xml:space="preserve"> (S</w:t>
            </w:r>
            <w:r w:rsidRPr="00FE09CD">
              <w:rPr>
                <w:rFonts w:ascii="Palatino Linotype" w:eastAsia="Times New Roman" w:hAnsi="Palatino Linotype" w:cs="Times New Roman"/>
                <w:sz w:val="22"/>
                <w:szCs w:val="22"/>
                <w:lang w:val="it-IT"/>
              </w:rPr>
              <w:t>cene Changes</w:t>
            </w:r>
            <w:r w:rsidRPr="00FE09CD">
              <w:rPr>
                <w:rFonts w:ascii="Palatino Linotype" w:eastAsiaTheme="majorEastAsia" w:hAnsi="Palatino Linotype"/>
                <w:color w:val="000000" w:themeColor="text1"/>
                <w:kern w:val="24"/>
                <w:sz w:val="22"/>
                <w:szCs w:val="22"/>
                <w:lang w:val="it-IT"/>
              </w:rPr>
              <w:t>)</w:t>
            </w:r>
          </w:p>
        </w:tc>
      </w:tr>
    </w:tbl>
    <w:p w14:paraId="7E026748" w14:textId="77777777" w:rsidR="006A7B7D" w:rsidRPr="008B60F9" w:rsidRDefault="006A7B7D" w:rsidP="00BF23AA">
      <w:pPr>
        <w:spacing w:after="0"/>
        <w:jc w:val="both"/>
        <w:rPr>
          <w:rFonts w:ascii="Palatino Linotype" w:hAnsi="Palatino Linotype"/>
          <w:sz w:val="16"/>
          <w:szCs w:val="16"/>
          <w:lang w:val="it-IT"/>
        </w:rPr>
      </w:pPr>
    </w:p>
    <w:p w14:paraId="1E8A5AFA" w14:textId="33988A67" w:rsidR="00BF23AA" w:rsidRPr="004C37C4" w:rsidRDefault="00BF23AA" w:rsidP="00BF23AA">
      <w:pPr>
        <w:spacing w:after="0"/>
        <w:jc w:val="both"/>
        <w:rPr>
          <w:rFonts w:ascii="Palatino Linotype" w:hAnsi="Palatino Linotype"/>
        </w:rPr>
      </w:pPr>
      <w:r w:rsidRPr="00BF23AA">
        <w:rPr>
          <w:rFonts w:ascii="Palatino Linotype" w:hAnsi="Palatino Linotype"/>
        </w:rPr>
        <w:t xml:space="preserve">Scanderbeg’s </w:t>
      </w:r>
      <w:r w:rsidRPr="004C37C4">
        <w:rPr>
          <w:rFonts w:ascii="Palatino Linotype" w:hAnsi="Palatino Linotype"/>
        </w:rPr>
        <w:t xml:space="preserve">forces overwhelm the Ottomans, and </w:t>
      </w:r>
      <w:proofErr w:type="spellStart"/>
      <w:r w:rsidRPr="004C37C4">
        <w:rPr>
          <w:rFonts w:ascii="Palatino Linotype" w:hAnsi="Palatino Linotype"/>
        </w:rPr>
        <w:t>Amurat</w:t>
      </w:r>
      <w:proofErr w:type="spellEnd"/>
      <w:r w:rsidRPr="004C37C4">
        <w:rPr>
          <w:rFonts w:ascii="Palatino Linotype" w:hAnsi="Palatino Linotype"/>
        </w:rPr>
        <w:t>, crazed by the memory of having killed Scanderbeg’s three brothers, runs offstage to take his own life’</w:t>
      </w:r>
      <w:r>
        <w:rPr>
          <w:rFonts w:ascii="Palatino Linotype" w:hAnsi="Palatino Linotype"/>
        </w:rPr>
        <w:t xml:space="preserve"> (Locke 2015, 256, 257)</w:t>
      </w:r>
      <w:r w:rsidRPr="004C37C4">
        <w:rPr>
          <w:rFonts w:ascii="Palatino Linotype" w:hAnsi="Palatino Linotype"/>
        </w:rPr>
        <w:t xml:space="preserve">. </w:t>
      </w:r>
    </w:p>
    <w:p w14:paraId="2DA15E47" w14:textId="2A615DC2" w:rsidR="00B667FE" w:rsidRPr="006A7B7D" w:rsidRDefault="00124EF8" w:rsidP="006A7B7D">
      <w:pPr>
        <w:tabs>
          <w:tab w:val="left" w:pos="284"/>
          <w:tab w:val="left" w:pos="567"/>
        </w:tabs>
        <w:spacing w:after="0" w:line="280" w:lineRule="atLeast"/>
        <w:ind w:firstLine="568"/>
        <w:jc w:val="both"/>
        <w:textAlignment w:val="baseline"/>
        <w:rPr>
          <w:rFonts w:ascii="Palatino Linotype" w:eastAsia="Times New Roman" w:hAnsi="Palatino Linotype" w:cs="Times New Roman"/>
          <w:bdr w:val="none" w:sz="0" w:space="0" w:color="auto" w:frame="1"/>
          <w:shd w:val="clear" w:color="auto" w:fill="FFFFFF"/>
        </w:rPr>
      </w:pPr>
      <w:r>
        <w:rPr>
          <w:rFonts w:ascii="Palatino Linotype" w:eastAsia="Times New Roman" w:hAnsi="Palatino Linotype" w:cs="Times New Roman"/>
          <w:bdr w:val="none" w:sz="0" w:space="0" w:color="auto" w:frame="1"/>
          <w:shd w:val="clear" w:color="auto" w:fill="FFFFFF"/>
        </w:rPr>
        <w:t>What has been inherited from</w:t>
      </w:r>
      <w:r w:rsidR="00971430" w:rsidRPr="002306E4">
        <w:rPr>
          <w:rFonts w:ascii="Palatino Linotype" w:eastAsia="Times New Roman" w:hAnsi="Palatino Linotype" w:cs="Times New Roman"/>
          <w:bdr w:val="none" w:sz="0" w:space="0" w:color="auto" w:frame="1"/>
          <w:shd w:val="clear" w:color="auto" w:fill="FFFFFF"/>
        </w:rPr>
        <w:t xml:space="preserve"> this </w:t>
      </w:r>
      <w:r w:rsidR="00971430" w:rsidRPr="002306E4">
        <w:rPr>
          <w:rFonts w:ascii="Palatino Linotype" w:eastAsia="Times New Roman" w:hAnsi="Palatino Linotype" w:cs="Times New Roman"/>
          <w:i/>
          <w:bdr w:val="none" w:sz="0" w:space="0" w:color="auto" w:frame="1"/>
          <w:shd w:val="clear" w:color="auto" w:fill="FFFFFF"/>
        </w:rPr>
        <w:t>late</w:t>
      </w:r>
      <w:r w:rsidR="00971430" w:rsidRPr="002306E4">
        <w:rPr>
          <w:rFonts w:ascii="Palatino Linotype" w:eastAsia="Times New Roman" w:hAnsi="Palatino Linotype" w:cs="Times New Roman"/>
          <w:bdr w:val="none" w:sz="0" w:space="0" w:color="auto" w:frame="1"/>
          <w:shd w:val="clear" w:color="auto" w:fill="FFFFFF"/>
        </w:rPr>
        <w:t xml:space="preserve"> </w:t>
      </w:r>
      <w:r w:rsidR="006C3556">
        <w:rPr>
          <w:rFonts w:ascii="Palatino Linotype" w:eastAsia="Times New Roman" w:hAnsi="Palatino Linotype" w:cs="Times New Roman"/>
          <w:i/>
          <w:bdr w:val="none" w:sz="0" w:space="0" w:color="auto" w:frame="1"/>
          <w:shd w:val="clear" w:color="auto" w:fill="FFFFFF"/>
        </w:rPr>
        <w:t>b</w:t>
      </w:r>
      <w:r w:rsidR="00971430" w:rsidRPr="002306E4">
        <w:rPr>
          <w:rFonts w:ascii="Palatino Linotype" w:eastAsia="Times New Roman" w:hAnsi="Palatino Linotype" w:cs="Times New Roman"/>
          <w:i/>
          <w:bdr w:val="none" w:sz="0" w:space="0" w:color="auto" w:frame="1"/>
          <w:shd w:val="clear" w:color="auto" w:fill="FFFFFF"/>
        </w:rPr>
        <w:t>aroque</w:t>
      </w:r>
      <w:r w:rsidR="00971430" w:rsidRPr="002306E4">
        <w:rPr>
          <w:rFonts w:ascii="Palatino Linotype" w:eastAsia="Times New Roman" w:hAnsi="Palatino Linotype" w:cs="Times New Roman"/>
          <w:bdr w:val="none" w:sz="0" w:space="0" w:color="auto" w:frame="1"/>
          <w:shd w:val="clear" w:color="auto" w:fill="FFFFFF"/>
        </w:rPr>
        <w:t xml:space="preserve"> opera are six authentic music fragments left</w:t>
      </w:r>
      <w:r w:rsidR="00971430" w:rsidRPr="002306E4">
        <w:t xml:space="preserve"> </w:t>
      </w:r>
      <w:r w:rsidR="00971430" w:rsidRPr="002306E4">
        <w:rPr>
          <w:rFonts w:ascii="Palatino Linotype" w:eastAsia="Times New Roman" w:hAnsi="Palatino Linotype" w:cs="Times New Roman"/>
          <w:bdr w:val="none" w:sz="0" w:space="0" w:color="auto" w:frame="1"/>
          <w:shd w:val="clear" w:color="auto" w:fill="FFFFFF"/>
        </w:rPr>
        <w:t>(four arias and two recitatives)</w:t>
      </w:r>
      <w:r w:rsidR="005D7AB9" w:rsidRPr="002306E4">
        <w:rPr>
          <w:rFonts w:ascii="Palatino Linotype" w:eastAsia="Times New Roman" w:hAnsi="Palatino Linotype" w:cs="Times New Roman"/>
          <w:bdr w:val="none" w:sz="0" w:space="0" w:color="auto" w:frame="1"/>
          <w:shd w:val="clear" w:color="auto" w:fill="FFFFFF"/>
        </w:rPr>
        <w:t>,</w:t>
      </w:r>
      <w:r w:rsidR="00971430" w:rsidRPr="002306E4">
        <w:t xml:space="preserve"> </w:t>
      </w:r>
      <w:r w:rsidR="005D7AB9" w:rsidRPr="002306E4">
        <w:rPr>
          <w:rFonts w:ascii="Palatino Linotype" w:eastAsia="Times New Roman" w:hAnsi="Palatino Linotype" w:cs="Times New Roman"/>
          <w:bdr w:val="none" w:sz="0" w:space="0" w:color="auto" w:frame="1"/>
          <w:shd w:val="clear" w:color="auto" w:fill="FFFFFF"/>
        </w:rPr>
        <w:t>which</w:t>
      </w:r>
      <w:r w:rsidR="00971430" w:rsidRPr="002306E4">
        <w:rPr>
          <w:rFonts w:ascii="Palatino Linotype" w:eastAsia="Times New Roman" w:hAnsi="Palatino Linotype" w:cs="Times New Roman"/>
          <w:bdr w:val="none" w:sz="0" w:space="0" w:color="auto" w:frame="1"/>
          <w:shd w:val="clear" w:color="auto" w:fill="FFFFFF"/>
        </w:rPr>
        <w:t xml:space="preserve"> </w:t>
      </w:r>
      <w:r>
        <w:rPr>
          <w:rFonts w:ascii="Palatino Linotype" w:eastAsia="Times New Roman" w:hAnsi="Palatino Linotype" w:cs="Times New Roman"/>
          <w:bdr w:val="none" w:sz="0" w:space="0" w:color="auto" w:frame="1"/>
          <w:shd w:val="clear" w:color="auto" w:fill="FFFFFF"/>
        </w:rPr>
        <w:t>have been</w:t>
      </w:r>
      <w:r w:rsidR="00971430" w:rsidRPr="002306E4">
        <w:rPr>
          <w:rFonts w:ascii="Palatino Linotype" w:eastAsia="Times New Roman" w:hAnsi="Palatino Linotype" w:cs="Times New Roman"/>
          <w:bdr w:val="none" w:sz="0" w:space="0" w:color="auto" w:frame="1"/>
          <w:shd w:val="clear" w:color="auto" w:fill="FFFFFF"/>
        </w:rPr>
        <w:t xml:space="preserve"> archived in </w:t>
      </w:r>
      <w:r>
        <w:rPr>
          <w:rFonts w:ascii="Palatino Linotype" w:eastAsia="Times New Roman" w:hAnsi="Palatino Linotype" w:cs="Times New Roman"/>
          <w:bdr w:val="none" w:sz="0" w:space="0" w:color="auto" w:frame="1"/>
          <w:shd w:val="clear" w:color="auto" w:fill="FFFFFF"/>
        </w:rPr>
        <w:t xml:space="preserve">the Italian city of </w:t>
      </w:r>
      <w:r w:rsidR="00971430" w:rsidRPr="002306E4">
        <w:rPr>
          <w:rFonts w:ascii="Palatino Linotype" w:eastAsia="Times New Roman" w:hAnsi="Palatino Linotype" w:cs="Times New Roman"/>
          <w:bdr w:val="none" w:sz="0" w:space="0" w:color="auto" w:frame="1"/>
          <w:shd w:val="clear" w:color="auto" w:fill="FFFFFF"/>
        </w:rPr>
        <w:t>Turin,</w:t>
      </w:r>
      <w:r w:rsidR="00535373" w:rsidRPr="002306E4">
        <w:t xml:space="preserve"> </w:t>
      </w:r>
      <w:r w:rsidR="00535373" w:rsidRPr="002306E4">
        <w:rPr>
          <w:rFonts w:ascii="Palatino Linotype" w:eastAsia="Times New Roman" w:hAnsi="Palatino Linotype" w:cs="Times New Roman"/>
          <w:bdr w:val="none" w:sz="0" w:space="0" w:color="auto" w:frame="1"/>
          <w:shd w:val="clear" w:color="auto" w:fill="FFFFFF"/>
        </w:rPr>
        <w:t xml:space="preserve">while the </w:t>
      </w:r>
      <w:r w:rsidR="00166501" w:rsidRPr="002306E4">
        <w:rPr>
          <w:rFonts w:ascii="Palatino Linotype" w:eastAsia="Times New Roman" w:hAnsi="Palatino Linotype" w:cs="Times New Roman"/>
          <w:bdr w:val="none" w:sz="0" w:space="0" w:color="auto" w:frame="1"/>
          <w:shd w:val="clear" w:color="auto" w:fill="FFFFFF"/>
        </w:rPr>
        <w:t xml:space="preserve">complete </w:t>
      </w:r>
      <w:r w:rsidR="00535373" w:rsidRPr="002306E4">
        <w:rPr>
          <w:rFonts w:ascii="Palatino Linotype" w:eastAsia="Times New Roman" w:hAnsi="Palatino Linotype" w:cs="Times New Roman"/>
          <w:bdr w:val="none" w:sz="0" w:space="0" w:color="auto" w:frame="1"/>
          <w:shd w:val="clear" w:color="auto" w:fill="FFFFFF"/>
        </w:rPr>
        <w:t>libretto is stored in Bologna</w:t>
      </w:r>
      <w:r w:rsidR="00FE4AB1">
        <w:rPr>
          <w:rFonts w:ascii="Palatino Linotype" w:eastAsia="Times New Roman" w:hAnsi="Palatino Linotype" w:cs="Times New Roman"/>
          <w:bdr w:val="none" w:sz="0" w:space="0" w:color="auto" w:frame="1"/>
          <w:shd w:val="clear" w:color="auto" w:fill="FFFFFF"/>
        </w:rPr>
        <w:t>’s</w:t>
      </w:r>
      <w:r w:rsidR="00535373" w:rsidRPr="002306E4">
        <w:rPr>
          <w:rFonts w:ascii="Palatino Linotype" w:eastAsia="Times New Roman" w:hAnsi="Palatino Linotype" w:cs="Times New Roman"/>
          <w:bdr w:val="none" w:sz="0" w:space="0" w:color="auto" w:frame="1"/>
          <w:shd w:val="clear" w:color="auto" w:fill="FFFFFF"/>
        </w:rPr>
        <w:t xml:space="preserve"> library.</w:t>
      </w:r>
      <w:r w:rsidR="009E7226" w:rsidRPr="002306E4">
        <w:t xml:space="preserve"> </w:t>
      </w:r>
      <w:r w:rsidR="00DA27E2">
        <w:rPr>
          <w:rFonts w:ascii="Palatino Linotype" w:hAnsi="Palatino Linotype" w:cs="Arial"/>
          <w:shd w:val="clear" w:color="auto" w:fill="FFFFFF"/>
        </w:rPr>
        <w:t>Despite</w:t>
      </w:r>
      <w:r w:rsidR="000017AB" w:rsidRPr="000017AB">
        <w:rPr>
          <w:rFonts w:ascii="Palatino Linotype" w:hAnsi="Palatino Linotype" w:cs="Arial"/>
          <w:shd w:val="clear" w:color="auto" w:fill="FFFFFF"/>
        </w:rPr>
        <w:t xml:space="preserve"> the existence </w:t>
      </w:r>
      <w:r w:rsidR="000017AB" w:rsidRPr="000017AB">
        <w:rPr>
          <w:rStyle w:val="Emphasis"/>
          <w:rFonts w:ascii="Palatino Linotype" w:hAnsi="Palatino Linotype" w:cs="Arial"/>
          <w:i w:val="0"/>
          <w:iCs w:val="0"/>
          <w:shd w:val="clear" w:color="auto" w:fill="FFFFFF"/>
        </w:rPr>
        <w:t>of only these fragments</w:t>
      </w:r>
      <w:r w:rsidR="009E7226" w:rsidRPr="000017AB">
        <w:rPr>
          <w:rFonts w:ascii="Palatino Linotype" w:eastAsia="Times New Roman" w:hAnsi="Palatino Linotype" w:cs="Times New Roman"/>
          <w:bdr w:val="none" w:sz="0" w:space="0" w:color="auto" w:frame="1"/>
          <w:shd w:val="clear" w:color="auto" w:fill="FFFFFF"/>
        </w:rPr>
        <w:t>,</w:t>
      </w:r>
      <w:r w:rsidR="009E7226" w:rsidRPr="002306E4">
        <w:t xml:space="preserve"> </w:t>
      </w:r>
      <w:r w:rsidR="009E7226" w:rsidRPr="002306E4">
        <w:rPr>
          <w:rFonts w:ascii="Palatino Linotype" w:eastAsia="Times New Roman" w:hAnsi="Palatino Linotype" w:cs="Times New Roman"/>
          <w:bdr w:val="none" w:sz="0" w:space="0" w:color="auto" w:frame="1"/>
          <w:shd w:val="clear" w:color="auto" w:fill="FFFFFF"/>
        </w:rPr>
        <w:t xml:space="preserve">it is not </w:t>
      </w:r>
      <w:r w:rsidR="00421D9F">
        <w:rPr>
          <w:rFonts w:ascii="Palatino Linotype" w:eastAsia="Times New Roman" w:hAnsi="Palatino Linotype" w:cs="Times New Roman"/>
          <w:bdr w:val="none" w:sz="0" w:space="0" w:color="auto" w:frame="1"/>
          <w:shd w:val="clear" w:color="auto" w:fill="FFFFFF"/>
        </w:rPr>
        <w:t xml:space="preserve">so </w:t>
      </w:r>
      <w:r w:rsidR="009E7226" w:rsidRPr="002306E4">
        <w:rPr>
          <w:rFonts w:ascii="Palatino Linotype" w:eastAsia="Times New Roman" w:hAnsi="Palatino Linotype" w:cs="Times New Roman"/>
          <w:bdr w:val="none" w:sz="0" w:space="0" w:color="auto" w:frame="1"/>
          <w:shd w:val="clear" w:color="auto" w:fill="FFFFFF"/>
        </w:rPr>
        <w:t xml:space="preserve">difficult to </w:t>
      </w:r>
      <w:r w:rsidR="007D4DEC">
        <w:rPr>
          <w:rFonts w:ascii="Palatino Linotype" w:eastAsia="Times New Roman" w:hAnsi="Palatino Linotype" w:cs="Times New Roman"/>
          <w:bdr w:val="none" w:sz="0" w:space="0" w:color="auto" w:frame="1"/>
          <w:shd w:val="clear" w:color="auto" w:fill="FFFFFF"/>
        </w:rPr>
        <w:t>create</w:t>
      </w:r>
      <w:r w:rsidR="00737A5F">
        <w:rPr>
          <w:rFonts w:ascii="Palatino Linotype" w:eastAsia="Times New Roman" w:hAnsi="Palatino Linotype" w:cs="Times New Roman"/>
          <w:bdr w:val="none" w:sz="0" w:space="0" w:color="auto" w:frame="1"/>
          <w:shd w:val="clear" w:color="auto" w:fill="FFFFFF"/>
        </w:rPr>
        <w:t xml:space="preserve"> an idea about</w:t>
      </w:r>
      <w:r w:rsidR="009E7226" w:rsidRPr="002306E4">
        <w:rPr>
          <w:rFonts w:ascii="Palatino Linotype" w:eastAsia="Times New Roman" w:hAnsi="Palatino Linotype" w:cs="Times New Roman"/>
          <w:bdr w:val="none" w:sz="0" w:space="0" w:color="auto" w:frame="1"/>
          <w:shd w:val="clear" w:color="auto" w:fill="FFFFFF"/>
        </w:rPr>
        <w:t xml:space="preserve"> the whole of Vivaldi</w:t>
      </w:r>
      <w:r w:rsidR="007937AD">
        <w:rPr>
          <w:rFonts w:ascii="Palatino Linotype" w:eastAsia="Times New Roman" w:hAnsi="Palatino Linotype" w:cs="Times New Roman"/>
          <w:bdr w:val="none" w:sz="0" w:space="0" w:color="auto" w:frame="1"/>
          <w:shd w:val="clear" w:color="auto" w:fill="FFFFFF"/>
        </w:rPr>
        <w:t>’s</w:t>
      </w:r>
      <w:r w:rsidR="009E7226" w:rsidRPr="002306E4">
        <w:rPr>
          <w:rFonts w:ascii="Palatino Linotype" w:eastAsia="Times New Roman" w:hAnsi="Palatino Linotype" w:cs="Times New Roman"/>
          <w:bdr w:val="none" w:sz="0" w:space="0" w:color="auto" w:frame="1"/>
          <w:shd w:val="clear" w:color="auto" w:fill="FFFFFF"/>
        </w:rPr>
        <w:t xml:space="preserve"> music</w:t>
      </w:r>
      <w:r w:rsidR="009E7226" w:rsidRPr="002306E4">
        <w:t xml:space="preserve"> </w:t>
      </w:r>
      <w:r w:rsidR="009E7226" w:rsidRPr="002306E4">
        <w:rPr>
          <w:rFonts w:ascii="Palatino Linotype" w:eastAsia="Times New Roman" w:hAnsi="Palatino Linotype" w:cs="Times New Roman"/>
          <w:bdr w:val="none" w:sz="0" w:space="0" w:color="auto" w:frame="1"/>
          <w:shd w:val="clear" w:color="auto" w:fill="FFFFFF"/>
        </w:rPr>
        <w:t xml:space="preserve">with </w:t>
      </w:r>
      <w:r w:rsidR="005D7AB9" w:rsidRPr="002306E4">
        <w:rPr>
          <w:rFonts w:ascii="Palatino Linotype" w:eastAsia="Times New Roman" w:hAnsi="Palatino Linotype" w:cs="Times New Roman"/>
          <w:bdr w:val="none" w:sz="0" w:space="0" w:color="auto" w:frame="1"/>
          <w:shd w:val="clear" w:color="auto" w:fill="FFFFFF"/>
        </w:rPr>
        <w:t>his characteristic</w:t>
      </w:r>
      <w:r w:rsidR="00140676">
        <w:rPr>
          <w:rFonts w:ascii="Palatino Linotype" w:eastAsia="Times New Roman" w:hAnsi="Palatino Linotype" w:cs="Times New Roman"/>
          <w:bdr w:val="none" w:sz="0" w:space="0" w:color="auto" w:frame="1"/>
          <w:shd w:val="clear" w:color="auto" w:fill="FFFFFF"/>
        </w:rPr>
        <w:t>,</w:t>
      </w:r>
      <w:r w:rsidR="005D7AB9" w:rsidRPr="002306E4">
        <w:rPr>
          <w:rFonts w:ascii="Palatino Linotype" w:eastAsia="Times New Roman" w:hAnsi="Palatino Linotype" w:cs="Times New Roman"/>
          <w:bdr w:val="none" w:sz="0" w:space="0" w:color="auto" w:frame="1"/>
          <w:shd w:val="clear" w:color="auto" w:fill="FFFFFF"/>
        </w:rPr>
        <w:t xml:space="preserve"> </w:t>
      </w:r>
      <w:r w:rsidR="00140676">
        <w:rPr>
          <w:rFonts w:ascii="Palatino Linotype" w:eastAsia="Times New Roman" w:hAnsi="Palatino Linotype" w:cs="Times New Roman"/>
          <w:bdr w:val="none" w:sz="0" w:space="0" w:color="auto" w:frame="1"/>
          <w:shd w:val="clear" w:color="auto" w:fill="FFFFFF"/>
        </w:rPr>
        <w:t xml:space="preserve">short, recurring </w:t>
      </w:r>
      <w:r w:rsidR="009E7226" w:rsidRPr="002306E4">
        <w:rPr>
          <w:rFonts w:ascii="Palatino Linotype" w:eastAsia="Times New Roman" w:hAnsi="Palatino Linotype" w:cs="Times New Roman"/>
          <w:bdr w:val="none" w:sz="0" w:space="0" w:color="auto" w:frame="1"/>
          <w:shd w:val="clear" w:color="auto" w:fill="FFFFFF"/>
        </w:rPr>
        <w:t xml:space="preserve">motifs that he used as </w:t>
      </w:r>
      <w:r w:rsidR="009E7226" w:rsidRPr="00F865AC">
        <w:rPr>
          <w:rFonts w:ascii="Palatino Linotype" w:eastAsia="Times New Roman" w:hAnsi="Palatino Linotype" w:cs="Times New Roman"/>
          <w:bdr w:val="none" w:sz="0" w:space="0" w:color="auto" w:frame="1"/>
          <w:shd w:val="clear" w:color="auto" w:fill="FFFFFF"/>
        </w:rPr>
        <w:t>subjects</w:t>
      </w:r>
      <w:r w:rsidR="00DA27E2">
        <w:rPr>
          <w:rFonts w:ascii="Palatino Linotype" w:eastAsia="Times New Roman" w:hAnsi="Palatino Linotype" w:cs="Times New Roman"/>
          <w:bdr w:val="none" w:sz="0" w:space="0" w:color="auto" w:frame="1"/>
          <w:shd w:val="clear" w:color="auto" w:fill="FFFFFF"/>
        </w:rPr>
        <w:t>, h</w:t>
      </w:r>
      <w:r w:rsidR="00F865AC" w:rsidRPr="00F865AC">
        <w:rPr>
          <w:rFonts w:ascii="Palatino Linotype" w:hAnsi="Palatino Linotype"/>
        </w:rPr>
        <w:t>is t</w:t>
      </w:r>
      <w:r w:rsidR="008833A9" w:rsidRPr="00F865AC">
        <w:rPr>
          <w:rFonts w:ascii="Palatino Linotype" w:eastAsia="Times New Roman" w:hAnsi="Palatino Linotype" w:cs="Times New Roman"/>
          <w:bdr w:val="none" w:sz="0" w:space="0" w:color="auto" w:frame="1"/>
          <w:shd w:val="clear" w:color="auto" w:fill="FFFFFF"/>
        </w:rPr>
        <w:t>ypical</w:t>
      </w:r>
      <w:r w:rsidR="009E7226" w:rsidRPr="002306E4">
        <w:rPr>
          <w:rFonts w:ascii="Palatino Linotype" w:eastAsia="Times New Roman" w:hAnsi="Palatino Linotype" w:cs="Times New Roman"/>
          <w:bdr w:val="none" w:sz="0" w:space="0" w:color="auto" w:frame="1"/>
          <w:shd w:val="clear" w:color="auto" w:fill="FFFFFF"/>
        </w:rPr>
        <w:t xml:space="preserve"> use of rhythm and syncopation </w:t>
      </w:r>
      <w:r w:rsidR="008833A9" w:rsidRPr="002306E4">
        <w:rPr>
          <w:rFonts w:ascii="Palatino Linotype" w:eastAsia="Times New Roman" w:hAnsi="Palatino Linotype" w:cs="Times New Roman"/>
          <w:bdr w:val="none" w:sz="0" w:space="0" w:color="auto" w:frame="1"/>
          <w:shd w:val="clear" w:color="auto" w:fill="FFFFFF"/>
        </w:rPr>
        <w:t xml:space="preserve">in order </w:t>
      </w:r>
      <w:r w:rsidR="001F0B5C">
        <w:rPr>
          <w:rFonts w:ascii="Palatino Linotype" w:eastAsia="Times New Roman" w:hAnsi="Palatino Linotype" w:cs="Times New Roman"/>
          <w:bdr w:val="none" w:sz="0" w:space="0" w:color="auto" w:frame="1"/>
          <w:shd w:val="clear" w:color="auto" w:fill="FFFFFF"/>
        </w:rPr>
        <w:t xml:space="preserve">to </w:t>
      </w:r>
      <w:r w:rsidR="009E7226" w:rsidRPr="002306E4">
        <w:rPr>
          <w:rFonts w:ascii="Palatino Linotype" w:eastAsia="Times New Roman" w:hAnsi="Palatino Linotype" w:cs="Times New Roman"/>
          <w:bdr w:val="none" w:sz="0" w:space="0" w:color="auto" w:frame="1"/>
          <w:shd w:val="clear" w:color="auto" w:fill="FFFFFF"/>
        </w:rPr>
        <w:t xml:space="preserve">increase the </w:t>
      </w:r>
      <w:r w:rsidR="008833A9" w:rsidRPr="002306E4">
        <w:rPr>
          <w:rFonts w:ascii="Palatino Linotype" w:eastAsia="Times New Roman" w:hAnsi="Palatino Linotype" w:cs="Times New Roman"/>
          <w:bdr w:val="none" w:sz="0" w:space="0" w:color="auto" w:frame="1"/>
          <w:shd w:val="clear" w:color="auto" w:fill="FFFFFF"/>
        </w:rPr>
        <w:t>needed</w:t>
      </w:r>
      <w:r w:rsidR="009E7226" w:rsidRPr="002306E4">
        <w:rPr>
          <w:rFonts w:ascii="Palatino Linotype" w:eastAsia="Times New Roman" w:hAnsi="Palatino Linotype" w:cs="Times New Roman"/>
          <w:bdr w:val="none" w:sz="0" w:space="0" w:color="auto" w:frame="1"/>
          <w:shd w:val="clear" w:color="auto" w:fill="FFFFFF"/>
        </w:rPr>
        <w:t xml:space="preserve"> intensity,</w:t>
      </w:r>
      <w:r w:rsidR="006535D9" w:rsidRPr="002306E4">
        <w:t xml:space="preserve"> </w:t>
      </w:r>
      <w:r w:rsidR="006535D9" w:rsidRPr="002306E4">
        <w:rPr>
          <w:rFonts w:ascii="Palatino Linotype" w:eastAsia="Times New Roman" w:hAnsi="Palatino Linotype" w:cs="Times New Roman"/>
          <w:bdr w:val="none" w:sz="0" w:space="0" w:color="auto" w:frame="1"/>
          <w:shd w:val="clear" w:color="auto" w:fill="FFFFFF"/>
        </w:rPr>
        <w:t xml:space="preserve">the </w:t>
      </w:r>
      <w:proofErr w:type="spellStart"/>
      <w:r w:rsidR="006535D9" w:rsidRPr="002306E4">
        <w:rPr>
          <w:rFonts w:ascii="Palatino Linotype" w:eastAsia="Times New Roman" w:hAnsi="Palatino Linotype" w:cs="Times New Roman"/>
          <w:i/>
          <w:bdr w:val="none" w:sz="0" w:space="0" w:color="auto" w:frame="1"/>
          <w:shd w:val="clear" w:color="auto" w:fill="FFFFFF"/>
        </w:rPr>
        <w:t>ritornello</w:t>
      </w:r>
      <w:proofErr w:type="spellEnd"/>
      <w:r w:rsidR="006535D9" w:rsidRPr="002306E4">
        <w:rPr>
          <w:rFonts w:ascii="Palatino Linotype" w:eastAsia="Times New Roman" w:hAnsi="Palatino Linotype" w:cs="Times New Roman"/>
          <w:bdr w:val="none" w:sz="0" w:space="0" w:color="auto" w:frame="1"/>
          <w:shd w:val="clear" w:color="auto" w:fill="FFFFFF"/>
        </w:rPr>
        <w:t xml:space="preserve"> (refrains) that he created as a separate </w:t>
      </w:r>
      <w:r w:rsidR="005D7AB9" w:rsidRPr="002306E4">
        <w:rPr>
          <w:rFonts w:ascii="Palatino Linotype" w:eastAsia="Times New Roman" w:hAnsi="Palatino Linotype" w:cs="Times New Roman"/>
          <w:bdr w:val="none" w:sz="0" w:space="0" w:color="auto" w:frame="1"/>
          <w:shd w:val="clear" w:color="auto" w:fill="FFFFFF"/>
        </w:rPr>
        <w:t>structure by</w:t>
      </w:r>
      <w:r w:rsidR="006535D9" w:rsidRPr="002306E4">
        <w:t xml:space="preserve"> </w:t>
      </w:r>
      <w:r w:rsidR="006535D9" w:rsidRPr="002306E4">
        <w:rPr>
          <w:rFonts w:ascii="Palatino Linotype" w:eastAsia="Times New Roman" w:hAnsi="Palatino Linotype" w:cs="Times New Roman"/>
          <w:bdr w:val="none" w:sz="0" w:space="0" w:color="auto" w:frame="1"/>
          <w:shd w:val="clear" w:color="auto" w:fill="FFFFFF"/>
        </w:rPr>
        <w:t>repeating only the main moti</w:t>
      </w:r>
      <w:r w:rsidR="004A5EC5">
        <w:rPr>
          <w:rFonts w:ascii="Palatino Linotype" w:eastAsia="Times New Roman" w:hAnsi="Palatino Linotype" w:cs="Times New Roman"/>
          <w:bdr w:val="none" w:sz="0" w:space="0" w:color="auto" w:frame="1"/>
          <w:shd w:val="clear" w:color="auto" w:fill="FFFFFF"/>
        </w:rPr>
        <w:t>fs</w:t>
      </w:r>
      <w:r w:rsidR="006535D9" w:rsidRPr="002306E4">
        <w:rPr>
          <w:rFonts w:ascii="Palatino Linotype" w:eastAsia="Times New Roman" w:hAnsi="Palatino Linotype" w:cs="Times New Roman"/>
          <w:bdr w:val="none" w:sz="0" w:space="0" w:color="auto" w:frame="1"/>
          <w:shd w:val="clear" w:color="auto" w:fill="FFFFFF"/>
        </w:rPr>
        <w:t xml:space="preserve"> of</w:t>
      </w:r>
      <w:r w:rsidR="00420B10">
        <w:rPr>
          <w:rFonts w:ascii="Palatino Linotype" w:eastAsia="Times New Roman" w:hAnsi="Palatino Linotype" w:cs="Times New Roman"/>
          <w:bdr w:val="none" w:sz="0" w:space="0" w:color="auto" w:frame="1"/>
          <w:shd w:val="clear" w:color="auto" w:fill="FFFFFF"/>
        </w:rPr>
        <w:t xml:space="preserve"> </w:t>
      </w:r>
      <w:r w:rsidR="006535D9" w:rsidRPr="002306E4">
        <w:rPr>
          <w:rFonts w:ascii="Palatino Linotype" w:eastAsia="Times New Roman" w:hAnsi="Palatino Linotype" w:cs="Times New Roman"/>
          <w:bdr w:val="none" w:sz="0" w:space="0" w:color="auto" w:frame="1"/>
          <w:shd w:val="clear" w:color="auto" w:fill="FFFFFF"/>
        </w:rPr>
        <w:t>musical phrases</w:t>
      </w:r>
      <w:r w:rsidR="008833A9" w:rsidRPr="002306E4">
        <w:rPr>
          <w:rFonts w:ascii="Palatino Linotype" w:eastAsia="Times New Roman" w:hAnsi="Palatino Linotype" w:cs="Times New Roman"/>
          <w:bdr w:val="none" w:sz="0" w:space="0" w:color="auto" w:frame="1"/>
          <w:shd w:val="clear" w:color="auto" w:fill="FFFFFF"/>
        </w:rPr>
        <w:t>, as well as</w:t>
      </w:r>
      <w:r w:rsidR="006535D9" w:rsidRPr="002306E4">
        <w:rPr>
          <w:rFonts w:ascii="Palatino Linotype" w:eastAsia="Times New Roman" w:hAnsi="Palatino Linotype" w:cs="Times New Roman"/>
          <w:bdr w:val="none" w:sz="0" w:space="0" w:color="auto" w:frame="1"/>
          <w:shd w:val="clear" w:color="auto" w:fill="FFFFFF"/>
        </w:rPr>
        <w:t xml:space="preserve"> other</w:t>
      </w:r>
      <w:r w:rsidR="008833A9" w:rsidRPr="002306E4">
        <w:rPr>
          <w:rFonts w:ascii="Palatino Linotype" w:eastAsia="Times New Roman" w:hAnsi="Palatino Linotype" w:cs="Times New Roman"/>
          <w:bdr w:val="none" w:sz="0" w:space="0" w:color="auto" w:frame="1"/>
          <w:shd w:val="clear" w:color="auto" w:fill="FFFFFF"/>
        </w:rPr>
        <w:t xml:space="preserve"> features</w:t>
      </w:r>
      <w:r w:rsidR="000B69DB">
        <w:rPr>
          <w:rFonts w:ascii="Palatino Linotype" w:eastAsia="Times New Roman" w:hAnsi="Palatino Linotype" w:cs="Times New Roman"/>
          <w:bdr w:val="none" w:sz="0" w:space="0" w:color="auto" w:frame="1"/>
          <w:shd w:val="clear" w:color="auto" w:fill="FFFFFF"/>
        </w:rPr>
        <w:t>,</w:t>
      </w:r>
      <w:r w:rsidR="006535D9" w:rsidRPr="002306E4">
        <w:t xml:space="preserve"> </w:t>
      </w:r>
      <w:r w:rsidR="006535D9" w:rsidRPr="002306E4">
        <w:rPr>
          <w:rFonts w:ascii="Palatino Linotype" w:eastAsia="Times New Roman" w:hAnsi="Palatino Linotype" w:cs="Times New Roman"/>
          <w:bdr w:val="none" w:sz="0" w:space="0" w:color="auto" w:frame="1"/>
          <w:shd w:val="clear" w:color="auto" w:fill="FFFFFF"/>
        </w:rPr>
        <w:t>were musical concepts for which</w:t>
      </w:r>
      <w:r w:rsidR="006535D9" w:rsidRPr="002306E4">
        <w:t xml:space="preserve"> </w:t>
      </w:r>
      <w:r w:rsidR="006535D9" w:rsidRPr="002306E4">
        <w:rPr>
          <w:rFonts w:ascii="Palatino Linotype" w:eastAsia="Times New Roman" w:hAnsi="Palatino Linotype" w:cs="Times New Roman"/>
          <w:bdr w:val="none" w:sz="0" w:space="0" w:color="auto" w:frame="1"/>
          <w:shd w:val="clear" w:color="auto" w:fill="FFFFFF"/>
        </w:rPr>
        <w:t xml:space="preserve">he left </w:t>
      </w:r>
      <w:r w:rsidR="000B69DB">
        <w:rPr>
          <w:rFonts w:ascii="Palatino Linotype" w:eastAsia="Times New Roman" w:hAnsi="Palatino Linotype" w:cs="Times New Roman"/>
          <w:bdr w:val="none" w:sz="0" w:space="0" w:color="auto" w:frame="1"/>
          <w:shd w:val="clear" w:color="auto" w:fill="FFFFFF"/>
        </w:rPr>
        <w:t>significant</w:t>
      </w:r>
      <w:r w:rsidR="006535D9" w:rsidRPr="002306E4">
        <w:rPr>
          <w:rFonts w:ascii="Palatino Linotype" w:eastAsia="Times New Roman" w:hAnsi="Palatino Linotype" w:cs="Times New Roman"/>
          <w:bdr w:val="none" w:sz="0" w:space="0" w:color="auto" w:frame="1"/>
          <w:shd w:val="clear" w:color="auto" w:fill="FFFFFF"/>
        </w:rPr>
        <w:t xml:space="preserve"> traces in the history of </w:t>
      </w:r>
      <w:r w:rsidR="001F1613" w:rsidRPr="002306E4">
        <w:rPr>
          <w:rFonts w:ascii="Palatino Linotype" w:eastAsia="Times New Roman" w:hAnsi="Palatino Linotype" w:cs="Times New Roman"/>
          <w:bdr w:val="none" w:sz="0" w:space="0" w:color="auto" w:frame="1"/>
          <w:shd w:val="clear" w:color="auto" w:fill="FFFFFF"/>
        </w:rPr>
        <w:t xml:space="preserve">world music. </w:t>
      </w:r>
    </w:p>
    <w:p w14:paraId="5B7D881D" w14:textId="6C55D07C" w:rsidR="002902F6" w:rsidRPr="00D60DC9" w:rsidRDefault="006A7B7D" w:rsidP="00420B10">
      <w:pPr>
        <w:tabs>
          <w:tab w:val="left" w:pos="284"/>
          <w:tab w:val="left" w:pos="567"/>
        </w:tabs>
        <w:spacing w:after="0" w:line="280" w:lineRule="atLeast"/>
        <w:jc w:val="both"/>
        <w:textAlignment w:val="baseline"/>
        <w:rPr>
          <w:rFonts w:ascii="Palatino Linotype" w:eastAsia="Times New Roman" w:hAnsi="Palatino Linotype" w:cs="Times New Roman"/>
          <w:sz w:val="16"/>
          <w:szCs w:val="16"/>
          <w:bdr w:val="none" w:sz="0" w:space="0" w:color="auto" w:frame="1"/>
          <w:shd w:val="clear" w:color="auto" w:fill="FFFFFF"/>
        </w:rPr>
      </w:pPr>
      <w:r>
        <w:rPr>
          <w:rFonts w:ascii="Palatino Linotype" w:eastAsia="Times New Roman" w:hAnsi="Palatino Linotype" w:cs="Times New Roman"/>
          <w:bdr w:val="none" w:sz="0" w:space="0" w:color="auto" w:frame="1"/>
          <w:shd w:val="clear" w:color="auto" w:fill="FFFFFF"/>
        </w:rPr>
        <w:tab/>
      </w:r>
      <w:r>
        <w:rPr>
          <w:rFonts w:ascii="Palatino Linotype" w:eastAsia="Times New Roman" w:hAnsi="Palatino Linotype" w:cs="Times New Roman"/>
          <w:bdr w:val="none" w:sz="0" w:space="0" w:color="auto" w:frame="1"/>
          <w:shd w:val="clear" w:color="auto" w:fill="FFFFFF"/>
        </w:rPr>
        <w:tab/>
      </w:r>
      <w:r w:rsidR="00BF505D" w:rsidRPr="002306E4">
        <w:rPr>
          <w:rFonts w:ascii="Palatino Linotype" w:eastAsia="Times New Roman" w:hAnsi="Palatino Linotype" w:cs="Times New Roman"/>
          <w:bdr w:val="none" w:sz="0" w:space="0" w:color="auto" w:frame="1"/>
          <w:shd w:val="clear" w:color="auto" w:fill="FFFFFF"/>
        </w:rPr>
        <w:t>Vivaldi</w:t>
      </w:r>
      <w:r w:rsidR="00F865AC">
        <w:rPr>
          <w:rFonts w:ascii="Palatino Linotype" w:eastAsia="Times New Roman" w:hAnsi="Palatino Linotype" w:cs="Times New Roman"/>
          <w:bdr w:val="none" w:sz="0" w:space="0" w:color="auto" w:frame="1"/>
          <w:shd w:val="clear" w:color="auto" w:fill="FFFFFF"/>
        </w:rPr>
        <w:t>’</w:t>
      </w:r>
      <w:r w:rsidR="00BF505D" w:rsidRPr="002306E4">
        <w:rPr>
          <w:rFonts w:ascii="Palatino Linotype" w:eastAsia="Times New Roman" w:hAnsi="Palatino Linotype" w:cs="Times New Roman"/>
          <w:bdr w:val="none" w:sz="0" w:space="0" w:color="auto" w:frame="1"/>
          <w:shd w:val="clear" w:color="auto" w:fill="FFFFFF"/>
        </w:rPr>
        <w:t xml:space="preserve">s </w:t>
      </w:r>
      <w:r w:rsidR="00BF505D" w:rsidRPr="002306E4">
        <w:rPr>
          <w:rFonts w:ascii="Palatino Linotype" w:eastAsia="Times New Roman" w:hAnsi="Palatino Linotype" w:cs="Times New Roman"/>
          <w:i/>
          <w:bdr w:val="none" w:sz="0" w:space="0" w:color="auto" w:frame="1"/>
          <w:shd w:val="clear" w:color="auto" w:fill="FFFFFF"/>
        </w:rPr>
        <w:t>S</w:t>
      </w:r>
      <w:r w:rsidR="00662AD4">
        <w:rPr>
          <w:rFonts w:ascii="Palatino Linotype" w:eastAsia="Times New Roman" w:hAnsi="Palatino Linotype" w:cs="Times New Roman"/>
          <w:i/>
          <w:bdr w:val="none" w:sz="0" w:space="0" w:color="auto" w:frame="1"/>
          <w:shd w:val="clear" w:color="auto" w:fill="FFFFFF"/>
        </w:rPr>
        <w:t>c</w:t>
      </w:r>
      <w:r w:rsidR="00BF505D" w:rsidRPr="002306E4">
        <w:rPr>
          <w:rFonts w:ascii="Palatino Linotype" w:eastAsia="Times New Roman" w:hAnsi="Palatino Linotype" w:cs="Times New Roman"/>
          <w:i/>
          <w:bdr w:val="none" w:sz="0" w:space="0" w:color="auto" w:frame="1"/>
          <w:shd w:val="clear" w:color="auto" w:fill="FFFFFF"/>
        </w:rPr>
        <w:t>anderbeg</w:t>
      </w:r>
      <w:r w:rsidR="00BF505D" w:rsidRPr="002306E4">
        <w:rPr>
          <w:rFonts w:ascii="Palatino Linotype" w:eastAsia="Times New Roman" w:hAnsi="Palatino Linotype" w:cs="Times New Roman"/>
          <w:bdr w:val="none" w:sz="0" w:space="0" w:color="auto" w:frame="1"/>
          <w:shd w:val="clear" w:color="auto" w:fill="FFFFFF"/>
        </w:rPr>
        <w:t xml:space="preserve"> </w:t>
      </w:r>
      <w:r w:rsidR="00BF505D" w:rsidRPr="00376FBC">
        <w:rPr>
          <w:rFonts w:ascii="Palatino Linotype" w:eastAsia="Times New Roman" w:hAnsi="Palatino Linotype" w:cs="Times New Roman"/>
          <w:bdr w:val="none" w:sz="0" w:space="0" w:color="auto" w:frame="1"/>
          <w:shd w:val="clear" w:color="auto" w:fill="FFFFFF"/>
        </w:rPr>
        <w:t>was restored</w:t>
      </w:r>
      <w:r w:rsidR="00BF505D" w:rsidRPr="00376FBC">
        <w:t xml:space="preserve"> </w:t>
      </w:r>
      <w:r w:rsidR="0022167F">
        <w:rPr>
          <w:rFonts w:ascii="Palatino Linotype" w:eastAsia="Times New Roman" w:hAnsi="Palatino Linotype" w:cs="Times New Roman"/>
          <w:bdr w:val="none" w:sz="0" w:space="0" w:color="auto" w:frame="1"/>
          <w:shd w:val="clear" w:color="auto" w:fill="FFFFFF"/>
        </w:rPr>
        <w:t>to a work with</w:t>
      </w:r>
      <w:r w:rsidR="00957BC1" w:rsidRPr="00376FBC">
        <w:rPr>
          <w:rFonts w:ascii="Palatino Linotype" w:eastAsia="Times New Roman" w:hAnsi="Palatino Linotype" w:cs="Times New Roman"/>
          <w:bdr w:val="none" w:sz="0" w:space="0" w:color="auto" w:frame="1"/>
          <w:shd w:val="clear" w:color="auto" w:fill="FFFFFF"/>
        </w:rPr>
        <w:t xml:space="preserve"> a contemporary spirit </w:t>
      </w:r>
      <w:r w:rsidR="00957BC1" w:rsidRPr="002306E4">
        <w:rPr>
          <w:rFonts w:ascii="Palatino Linotype" w:eastAsia="Times New Roman" w:hAnsi="Palatino Linotype" w:cs="Times New Roman"/>
          <w:bdr w:val="none" w:sz="0" w:space="0" w:color="auto" w:frame="1"/>
          <w:shd w:val="clear" w:color="auto" w:fill="FFFFFF"/>
        </w:rPr>
        <w:t xml:space="preserve">by Francesco </w:t>
      </w:r>
      <w:proofErr w:type="spellStart"/>
      <w:r w:rsidR="00957BC1" w:rsidRPr="002306E4">
        <w:rPr>
          <w:rFonts w:ascii="Palatino Linotype" w:eastAsia="Times New Roman" w:hAnsi="Palatino Linotype" w:cs="Times New Roman"/>
          <w:bdr w:val="none" w:sz="0" w:space="0" w:color="auto" w:frame="1"/>
          <w:shd w:val="clear" w:color="auto" w:fill="FFFFFF"/>
        </w:rPr>
        <w:t>Venerucci</w:t>
      </w:r>
      <w:proofErr w:type="spellEnd"/>
      <w:r w:rsidR="007C6EAC" w:rsidRPr="002306E4">
        <w:t xml:space="preserve"> </w:t>
      </w:r>
      <w:r w:rsidR="007C6EAC" w:rsidRPr="002306E4">
        <w:rPr>
          <w:rFonts w:ascii="Palatino Linotype" w:eastAsia="Times New Roman" w:hAnsi="Palatino Linotype" w:cs="Times New Roman"/>
          <w:bdr w:val="none" w:sz="0" w:space="0" w:color="auto" w:frame="1"/>
          <w:shd w:val="clear" w:color="auto" w:fill="FFFFFF"/>
        </w:rPr>
        <w:t>and was put on stage at Tirana</w:t>
      </w:r>
      <w:r w:rsidR="0022167F">
        <w:rPr>
          <w:rFonts w:ascii="Palatino Linotype" w:eastAsia="Times New Roman" w:hAnsi="Palatino Linotype" w:cs="Times New Roman"/>
          <w:bdr w:val="none" w:sz="0" w:space="0" w:color="auto" w:frame="1"/>
          <w:shd w:val="clear" w:color="auto" w:fill="FFFFFF"/>
        </w:rPr>
        <w:t>’s</w:t>
      </w:r>
      <w:r w:rsidR="007C6EAC" w:rsidRPr="002306E4">
        <w:rPr>
          <w:rFonts w:ascii="Palatino Linotype" w:eastAsia="Times New Roman" w:hAnsi="Palatino Linotype" w:cs="Times New Roman"/>
          <w:bdr w:val="none" w:sz="0" w:space="0" w:color="auto" w:frame="1"/>
          <w:shd w:val="clear" w:color="auto" w:fill="FFFFFF"/>
        </w:rPr>
        <w:t xml:space="preserve"> Opera</w:t>
      </w:r>
      <w:r w:rsidR="0022167F">
        <w:rPr>
          <w:rFonts w:ascii="Palatino Linotype" w:eastAsia="Times New Roman" w:hAnsi="Palatino Linotype" w:cs="Times New Roman"/>
          <w:bdr w:val="none" w:sz="0" w:space="0" w:color="auto" w:frame="1"/>
          <w:shd w:val="clear" w:color="auto" w:fill="FFFFFF"/>
        </w:rPr>
        <w:t xml:space="preserve"> House</w:t>
      </w:r>
      <w:r w:rsidR="007C6EAC" w:rsidRPr="002306E4">
        <w:rPr>
          <w:rFonts w:ascii="Palatino Linotype" w:eastAsia="Times New Roman" w:hAnsi="Palatino Linotype" w:cs="Times New Roman"/>
          <w:bdr w:val="none" w:sz="0" w:space="0" w:color="auto" w:frame="1"/>
          <w:shd w:val="clear" w:color="auto" w:fill="FFFFFF"/>
        </w:rPr>
        <w:t xml:space="preserve"> on the occasion of the 100</w:t>
      </w:r>
      <w:r w:rsidR="006E3DD6" w:rsidRPr="006E3DD6">
        <w:rPr>
          <w:rFonts w:ascii="Palatino Linotype" w:eastAsia="Times New Roman" w:hAnsi="Palatino Linotype" w:cs="Times New Roman"/>
          <w:bdr w:val="none" w:sz="0" w:space="0" w:color="auto" w:frame="1"/>
          <w:shd w:val="clear" w:color="auto" w:fill="FFFFFF"/>
          <w:vertAlign w:val="superscript"/>
        </w:rPr>
        <w:t>th</w:t>
      </w:r>
      <w:r w:rsidR="007C6EAC" w:rsidRPr="002306E4">
        <w:rPr>
          <w:rFonts w:ascii="Palatino Linotype" w:eastAsia="Times New Roman" w:hAnsi="Palatino Linotype" w:cs="Times New Roman"/>
          <w:bdr w:val="none" w:sz="0" w:space="0" w:color="auto" w:frame="1"/>
          <w:shd w:val="clear" w:color="auto" w:fill="FFFFFF"/>
        </w:rPr>
        <w:t xml:space="preserve"> anniversary of Albanian independence in 2012.</w:t>
      </w:r>
      <w:r w:rsidR="007C6EAC" w:rsidRPr="002306E4">
        <w:t xml:space="preserve"> </w:t>
      </w:r>
      <w:r w:rsidR="007C6EAC" w:rsidRPr="002306E4">
        <w:rPr>
          <w:rFonts w:ascii="Palatino Linotype" w:eastAsia="Times New Roman" w:hAnsi="Palatino Linotype" w:cs="Times New Roman"/>
          <w:bdr w:val="none" w:sz="0" w:space="0" w:color="auto" w:frame="1"/>
          <w:shd w:val="clear" w:color="auto" w:fill="FFFFFF"/>
        </w:rPr>
        <w:t xml:space="preserve">But let's stick to the original </w:t>
      </w:r>
      <w:r w:rsidR="006E3DD6">
        <w:rPr>
          <w:rFonts w:ascii="Palatino Linotype" w:eastAsia="Times New Roman" w:hAnsi="Palatino Linotype" w:cs="Times New Roman"/>
          <w:bdr w:val="none" w:sz="0" w:space="0" w:color="auto" w:frame="1"/>
          <w:shd w:val="clear" w:color="auto" w:fill="FFFFFF"/>
        </w:rPr>
        <w:t>b</w:t>
      </w:r>
      <w:r w:rsidR="007C6EAC" w:rsidRPr="002306E4">
        <w:rPr>
          <w:rFonts w:ascii="Palatino Linotype" w:eastAsia="Times New Roman" w:hAnsi="Palatino Linotype" w:cs="Times New Roman"/>
          <w:bdr w:val="none" w:sz="0" w:space="0" w:color="auto" w:frame="1"/>
          <w:shd w:val="clear" w:color="auto" w:fill="FFFFFF"/>
        </w:rPr>
        <w:t>aroque opera version</w:t>
      </w:r>
      <w:r w:rsidR="003E1C14" w:rsidRPr="002306E4">
        <w:t xml:space="preserve"> </w:t>
      </w:r>
      <w:r w:rsidR="000A7017">
        <w:rPr>
          <w:rFonts w:ascii="Palatino Linotype" w:eastAsia="Times New Roman" w:hAnsi="Palatino Linotype" w:cs="Times New Roman"/>
          <w:bdr w:val="none" w:sz="0" w:space="0" w:color="auto" w:frame="1"/>
          <w:shd w:val="clear" w:color="auto" w:fill="FFFFFF"/>
        </w:rPr>
        <w:t>composed</w:t>
      </w:r>
      <w:r w:rsidR="003E1C14" w:rsidRPr="002306E4">
        <w:rPr>
          <w:rFonts w:ascii="Palatino Linotype" w:eastAsia="Times New Roman" w:hAnsi="Palatino Linotype" w:cs="Times New Roman"/>
          <w:bdr w:val="none" w:sz="0" w:space="0" w:color="auto" w:frame="1"/>
          <w:shd w:val="clear" w:color="auto" w:fill="FFFFFF"/>
        </w:rPr>
        <w:t xml:space="preserve"> 300 years ago.</w:t>
      </w:r>
      <w:r w:rsidR="003E1C14" w:rsidRPr="002306E4">
        <w:t xml:space="preserve"> </w:t>
      </w:r>
      <w:r w:rsidR="00C830EF" w:rsidRPr="002306E4">
        <w:rPr>
          <w:rFonts w:ascii="Palatino Linotype" w:eastAsia="Times New Roman" w:hAnsi="Palatino Linotype" w:cs="Times New Roman"/>
          <w:bdr w:val="none" w:sz="0" w:space="0" w:color="auto" w:frame="1"/>
          <w:shd w:val="clear" w:color="auto" w:fill="FFFFFF"/>
        </w:rPr>
        <w:t xml:space="preserve">It is a </w:t>
      </w:r>
      <w:r w:rsidR="00C51F17">
        <w:rPr>
          <w:rFonts w:ascii="Palatino Linotype" w:eastAsia="Times New Roman" w:hAnsi="Palatino Linotype" w:cs="Times New Roman"/>
          <w:bdr w:val="none" w:sz="0" w:space="0" w:color="auto" w:frame="1"/>
          <w:shd w:val="clear" w:color="auto" w:fill="FFFFFF"/>
        </w:rPr>
        <w:t xml:space="preserve">traditional </w:t>
      </w:r>
      <w:r w:rsidR="00C830EF" w:rsidRPr="002306E4">
        <w:rPr>
          <w:rFonts w:ascii="Palatino Linotype" w:eastAsia="Times New Roman" w:hAnsi="Palatino Linotype" w:cs="Times New Roman"/>
          <w:bdr w:val="none" w:sz="0" w:space="0" w:color="auto" w:frame="1"/>
          <w:shd w:val="clear" w:color="auto" w:fill="FFFFFF"/>
        </w:rPr>
        <w:t>three-act structure and</w:t>
      </w:r>
      <w:r w:rsidR="003E1C14" w:rsidRPr="002306E4">
        <w:rPr>
          <w:rFonts w:ascii="Palatino Linotype" w:eastAsia="Times New Roman" w:hAnsi="Palatino Linotype" w:cs="Times New Roman"/>
          <w:bdr w:val="none" w:sz="0" w:space="0" w:color="auto" w:frame="1"/>
          <w:shd w:val="clear" w:color="auto" w:fill="FFFFFF"/>
        </w:rPr>
        <w:t xml:space="preserve"> its actors (characters) are Albanian and Turkish</w:t>
      </w:r>
      <w:r w:rsidR="00F00E98">
        <w:rPr>
          <w:rFonts w:ascii="Palatino Linotype" w:eastAsia="Times New Roman" w:hAnsi="Palatino Linotype" w:cs="Times New Roman"/>
          <w:bdr w:val="none" w:sz="0" w:space="0" w:color="auto" w:frame="1"/>
          <w:shd w:val="clear" w:color="auto" w:fill="FFFFFF"/>
        </w:rPr>
        <w:t>.</w:t>
      </w:r>
      <w:r w:rsidR="00C830EF" w:rsidRPr="002306E4">
        <w:t xml:space="preserve"> </w:t>
      </w:r>
      <w:r w:rsidR="00F00E98">
        <w:rPr>
          <w:rFonts w:ascii="Palatino Linotype" w:eastAsia="Times New Roman" w:hAnsi="Palatino Linotype" w:cs="Times New Roman"/>
          <w:bdr w:val="none" w:sz="0" w:space="0" w:color="auto" w:frame="1"/>
          <w:shd w:val="clear" w:color="auto" w:fill="FFFFFF"/>
        </w:rPr>
        <w:t>I</w:t>
      </w:r>
      <w:r w:rsidR="00C830EF" w:rsidRPr="002306E4">
        <w:rPr>
          <w:rFonts w:ascii="Palatino Linotype" w:eastAsia="Times New Roman" w:hAnsi="Palatino Linotype" w:cs="Times New Roman"/>
          <w:bdr w:val="none" w:sz="0" w:space="0" w:color="auto" w:frame="1"/>
          <w:shd w:val="clear" w:color="auto" w:fill="FFFFFF"/>
        </w:rPr>
        <w:t xml:space="preserve">n the score </w:t>
      </w:r>
      <w:r w:rsidR="0022167F">
        <w:rPr>
          <w:rFonts w:ascii="Palatino Linotype" w:eastAsia="Times New Roman" w:hAnsi="Palatino Linotype" w:cs="Times New Roman"/>
          <w:bdr w:val="none" w:sz="0" w:space="0" w:color="auto" w:frame="1"/>
          <w:shd w:val="clear" w:color="auto" w:fill="FFFFFF"/>
        </w:rPr>
        <w:t>they are</w:t>
      </w:r>
      <w:r w:rsidR="00C830EF" w:rsidRPr="002306E4">
        <w:rPr>
          <w:rFonts w:ascii="Palatino Linotype" w:eastAsia="Times New Roman" w:hAnsi="Palatino Linotype" w:cs="Times New Roman"/>
          <w:bdr w:val="none" w:sz="0" w:space="0" w:color="auto" w:frame="1"/>
          <w:shd w:val="clear" w:color="auto" w:fill="FFFFFF"/>
        </w:rPr>
        <w:t xml:space="preserve"> marked </w:t>
      </w:r>
      <w:proofErr w:type="spellStart"/>
      <w:r w:rsidR="00C830EF" w:rsidRPr="002306E4">
        <w:rPr>
          <w:rFonts w:ascii="Palatino Linotype" w:eastAsia="Times New Roman" w:hAnsi="Palatino Linotype" w:cs="Times New Roman"/>
          <w:i/>
          <w:bdr w:val="none" w:sz="0" w:space="0" w:color="auto" w:frame="1"/>
          <w:shd w:val="clear" w:color="auto" w:fill="FFFFFF"/>
        </w:rPr>
        <w:t>Attori</w:t>
      </w:r>
      <w:proofErr w:type="spellEnd"/>
      <w:r w:rsidR="00C830EF" w:rsidRPr="002306E4">
        <w:rPr>
          <w:rFonts w:ascii="Palatino Linotype" w:eastAsia="Times New Roman" w:hAnsi="Palatino Linotype" w:cs="Times New Roman"/>
          <w:i/>
          <w:bdr w:val="none" w:sz="0" w:space="0" w:color="auto" w:frame="1"/>
          <w:shd w:val="clear" w:color="auto" w:fill="FFFFFF"/>
        </w:rPr>
        <w:t xml:space="preserve"> </w:t>
      </w:r>
      <w:proofErr w:type="spellStart"/>
      <w:r w:rsidR="00C830EF" w:rsidRPr="002306E4">
        <w:rPr>
          <w:rFonts w:ascii="Palatino Linotype" w:eastAsia="Times New Roman" w:hAnsi="Palatino Linotype" w:cs="Times New Roman"/>
          <w:i/>
          <w:bdr w:val="none" w:sz="0" w:space="0" w:color="auto" w:frame="1"/>
          <w:shd w:val="clear" w:color="auto" w:fill="FFFFFF"/>
        </w:rPr>
        <w:t>Greci</w:t>
      </w:r>
      <w:proofErr w:type="spellEnd"/>
      <w:r w:rsidR="00C830EF" w:rsidRPr="002306E4">
        <w:rPr>
          <w:rFonts w:ascii="Palatino Linotype" w:eastAsia="Times New Roman" w:hAnsi="Palatino Linotype" w:cs="Times New Roman"/>
          <w:bdr w:val="none" w:sz="0" w:space="0" w:color="auto" w:frame="1"/>
          <w:shd w:val="clear" w:color="auto" w:fill="FFFFFF"/>
        </w:rPr>
        <w:t xml:space="preserve"> (</w:t>
      </w:r>
      <w:r w:rsidR="00A67623">
        <w:rPr>
          <w:rFonts w:ascii="Palatino Linotype" w:eastAsia="Times New Roman" w:hAnsi="Palatino Linotype" w:cs="Times New Roman"/>
          <w:bdr w:val="none" w:sz="0" w:space="0" w:color="auto" w:frame="1"/>
          <w:shd w:val="clear" w:color="auto" w:fill="FFFFFF"/>
        </w:rPr>
        <w:t>that is</w:t>
      </w:r>
      <w:r w:rsidR="00C830EF" w:rsidRPr="002306E4">
        <w:rPr>
          <w:rFonts w:ascii="Palatino Linotype" w:eastAsia="Times New Roman" w:hAnsi="Palatino Linotype" w:cs="Times New Roman"/>
          <w:bdr w:val="none" w:sz="0" w:space="0" w:color="auto" w:frame="1"/>
          <w:shd w:val="clear" w:color="auto" w:fill="FFFFFF"/>
        </w:rPr>
        <w:t xml:space="preserve"> Christian Albanians)</w:t>
      </w:r>
      <w:r w:rsidR="002227E9">
        <w:rPr>
          <w:rStyle w:val="FootnoteReference"/>
          <w:rFonts w:ascii="Palatino Linotype" w:eastAsia="Times New Roman" w:hAnsi="Palatino Linotype" w:cs="Times New Roman"/>
          <w:bdr w:val="none" w:sz="0" w:space="0" w:color="auto" w:frame="1"/>
          <w:shd w:val="clear" w:color="auto" w:fill="FFFFFF"/>
        </w:rPr>
        <w:footnoteReference w:id="3"/>
      </w:r>
      <w:r w:rsidR="00C830EF" w:rsidRPr="002306E4">
        <w:rPr>
          <w:rFonts w:ascii="Palatino Linotype" w:eastAsia="Times New Roman" w:hAnsi="Palatino Linotype" w:cs="Times New Roman"/>
          <w:bdr w:val="none" w:sz="0" w:space="0" w:color="auto" w:frame="1"/>
          <w:shd w:val="clear" w:color="auto" w:fill="FFFFFF"/>
        </w:rPr>
        <w:t xml:space="preserve"> and </w:t>
      </w:r>
      <w:proofErr w:type="spellStart"/>
      <w:r w:rsidR="00C830EF" w:rsidRPr="002306E4">
        <w:rPr>
          <w:rFonts w:ascii="Palatino Linotype" w:eastAsia="Times New Roman" w:hAnsi="Palatino Linotype" w:cs="Times New Roman"/>
          <w:i/>
          <w:bdr w:val="none" w:sz="0" w:space="0" w:color="auto" w:frame="1"/>
          <w:shd w:val="clear" w:color="auto" w:fill="FFFFFF"/>
        </w:rPr>
        <w:t>Attori</w:t>
      </w:r>
      <w:proofErr w:type="spellEnd"/>
      <w:r w:rsidR="00C830EF" w:rsidRPr="002306E4">
        <w:rPr>
          <w:rFonts w:ascii="Palatino Linotype" w:eastAsia="Times New Roman" w:hAnsi="Palatino Linotype" w:cs="Times New Roman"/>
          <w:i/>
          <w:bdr w:val="none" w:sz="0" w:space="0" w:color="auto" w:frame="1"/>
          <w:shd w:val="clear" w:color="auto" w:fill="FFFFFF"/>
        </w:rPr>
        <w:t xml:space="preserve"> </w:t>
      </w:r>
      <w:proofErr w:type="spellStart"/>
      <w:r w:rsidR="00C830EF" w:rsidRPr="002306E4">
        <w:rPr>
          <w:rFonts w:ascii="Palatino Linotype" w:eastAsia="Times New Roman" w:hAnsi="Palatino Linotype" w:cs="Times New Roman"/>
          <w:i/>
          <w:bdr w:val="none" w:sz="0" w:space="0" w:color="auto" w:frame="1"/>
          <w:shd w:val="clear" w:color="auto" w:fill="FFFFFF"/>
        </w:rPr>
        <w:t>Turchi</w:t>
      </w:r>
      <w:proofErr w:type="spellEnd"/>
      <w:r w:rsidR="00C830EF" w:rsidRPr="002306E4">
        <w:rPr>
          <w:rFonts w:ascii="Palatino Linotype" w:eastAsia="Times New Roman" w:hAnsi="Palatino Linotype" w:cs="Times New Roman"/>
          <w:bdr w:val="none" w:sz="0" w:space="0" w:color="auto" w:frame="1"/>
          <w:shd w:val="clear" w:color="auto" w:fill="FFFFFF"/>
        </w:rPr>
        <w:t>.</w:t>
      </w:r>
      <w:r w:rsidR="007528F2" w:rsidRPr="002306E4">
        <w:t xml:space="preserve"> </w:t>
      </w:r>
      <w:r w:rsidR="007528F2" w:rsidRPr="002306E4">
        <w:rPr>
          <w:rFonts w:ascii="Palatino Linotype" w:eastAsia="Times New Roman" w:hAnsi="Palatino Linotype" w:cs="Times New Roman"/>
          <w:bdr w:val="none" w:sz="0" w:space="0" w:color="auto" w:frame="1"/>
          <w:shd w:val="clear" w:color="auto" w:fill="FFFFFF"/>
        </w:rPr>
        <w:t>S</w:t>
      </w:r>
      <w:r w:rsidR="00712947">
        <w:rPr>
          <w:rFonts w:ascii="Palatino Linotype" w:eastAsia="Times New Roman" w:hAnsi="Palatino Linotype" w:cs="Times New Roman"/>
          <w:bdr w:val="none" w:sz="0" w:space="0" w:color="auto" w:frame="1"/>
          <w:shd w:val="clear" w:color="auto" w:fill="FFFFFF"/>
        </w:rPr>
        <w:t>c</w:t>
      </w:r>
      <w:r w:rsidR="007528F2" w:rsidRPr="002306E4">
        <w:rPr>
          <w:rFonts w:ascii="Palatino Linotype" w:eastAsia="Times New Roman" w:hAnsi="Palatino Linotype" w:cs="Times New Roman"/>
          <w:bdr w:val="none" w:sz="0" w:space="0" w:color="auto" w:frame="1"/>
          <w:shd w:val="clear" w:color="auto" w:fill="FFFFFF"/>
        </w:rPr>
        <w:t>anderbeg as a character is</w:t>
      </w:r>
      <w:r w:rsidR="007528F2" w:rsidRPr="002306E4">
        <w:t xml:space="preserve"> </w:t>
      </w:r>
      <w:r w:rsidR="007528F2" w:rsidRPr="002306E4">
        <w:rPr>
          <w:rFonts w:ascii="Palatino Linotype" w:eastAsia="Times New Roman" w:hAnsi="Palatino Linotype" w:cs="Times New Roman"/>
          <w:i/>
          <w:bdr w:val="none" w:sz="0" w:space="0" w:color="auto" w:frame="1"/>
          <w:shd w:val="clear" w:color="auto" w:fill="FFFFFF"/>
        </w:rPr>
        <w:t>Re dell’ Albania</w:t>
      </w:r>
      <w:r w:rsidR="00D1018D" w:rsidRPr="002306E4">
        <w:rPr>
          <w:rFonts w:ascii="Palatino Linotype" w:eastAsia="Times New Roman" w:hAnsi="Palatino Linotype" w:cs="Times New Roman"/>
          <w:i/>
          <w:bdr w:val="none" w:sz="0" w:space="0" w:color="auto" w:frame="1"/>
          <w:shd w:val="clear" w:color="auto" w:fill="FFFFFF"/>
        </w:rPr>
        <w:t xml:space="preserve"> </w:t>
      </w:r>
      <w:r w:rsidR="00D1018D" w:rsidRPr="002306E4">
        <w:rPr>
          <w:rFonts w:ascii="Palatino Linotype" w:eastAsia="Times New Roman" w:hAnsi="Palatino Linotype" w:cs="Times New Roman"/>
          <w:bdr w:val="none" w:sz="0" w:space="0" w:color="auto" w:frame="1"/>
          <w:shd w:val="clear" w:color="auto" w:fill="FFFFFF"/>
        </w:rPr>
        <w:t>(King of Albania)</w:t>
      </w:r>
      <w:r w:rsidR="007528F2" w:rsidRPr="002306E4">
        <w:rPr>
          <w:rFonts w:ascii="Palatino Linotype" w:eastAsia="Times New Roman" w:hAnsi="Palatino Linotype" w:cs="Times New Roman"/>
          <w:bdr w:val="none" w:sz="0" w:space="0" w:color="auto" w:frame="1"/>
          <w:shd w:val="clear" w:color="auto" w:fill="FFFFFF"/>
        </w:rPr>
        <w:t>.</w:t>
      </w:r>
      <w:r w:rsidR="00D067B7" w:rsidRPr="002306E4">
        <w:t xml:space="preserve"> </w:t>
      </w:r>
      <w:r w:rsidR="00D067B7" w:rsidRPr="002306E4">
        <w:rPr>
          <w:rFonts w:ascii="Palatino Linotype" w:eastAsia="Times New Roman" w:hAnsi="Palatino Linotype" w:cs="Times New Roman"/>
          <w:bdr w:val="none" w:sz="0" w:space="0" w:color="auto" w:frame="1"/>
          <w:shd w:val="clear" w:color="auto" w:fill="FFFFFF"/>
        </w:rPr>
        <w:t>At the premiere of 1718 S</w:t>
      </w:r>
      <w:r w:rsidR="00712947">
        <w:rPr>
          <w:rFonts w:ascii="Palatino Linotype" w:eastAsia="Times New Roman" w:hAnsi="Palatino Linotype" w:cs="Times New Roman"/>
          <w:bdr w:val="none" w:sz="0" w:space="0" w:color="auto" w:frame="1"/>
          <w:shd w:val="clear" w:color="auto" w:fill="FFFFFF"/>
        </w:rPr>
        <w:t>c</w:t>
      </w:r>
      <w:r w:rsidR="00D067B7" w:rsidRPr="002306E4">
        <w:rPr>
          <w:rFonts w:ascii="Palatino Linotype" w:eastAsia="Times New Roman" w:hAnsi="Palatino Linotype" w:cs="Times New Roman"/>
          <w:bdr w:val="none" w:sz="0" w:space="0" w:color="auto" w:frame="1"/>
          <w:shd w:val="clear" w:color="auto" w:fill="FFFFFF"/>
        </w:rPr>
        <w:t>anderbeg</w:t>
      </w:r>
      <w:r w:rsidR="009D3FDB">
        <w:rPr>
          <w:rFonts w:ascii="Palatino Linotype" w:eastAsia="Times New Roman" w:hAnsi="Palatino Linotype" w:cs="Times New Roman"/>
          <w:bdr w:val="none" w:sz="0" w:space="0" w:color="auto" w:frame="1"/>
          <w:shd w:val="clear" w:color="auto" w:fill="FFFFFF"/>
        </w:rPr>
        <w:t>’</w:t>
      </w:r>
      <w:r w:rsidR="00D067B7" w:rsidRPr="002306E4">
        <w:rPr>
          <w:rFonts w:ascii="Palatino Linotype" w:eastAsia="Times New Roman" w:hAnsi="Palatino Linotype" w:cs="Times New Roman"/>
          <w:bdr w:val="none" w:sz="0" w:space="0" w:color="auto" w:frame="1"/>
          <w:shd w:val="clear" w:color="auto" w:fill="FFFFFF"/>
        </w:rPr>
        <w:t xml:space="preserve">s role was sung by </w:t>
      </w:r>
      <w:r w:rsidR="00D067B7" w:rsidRPr="00464911">
        <w:rPr>
          <w:rFonts w:ascii="Palatino Linotype" w:eastAsia="Times New Roman" w:hAnsi="Palatino Linotype" w:cs="Times New Roman"/>
          <w:i/>
          <w:iCs/>
          <w:bdr w:val="none" w:sz="0" w:space="0" w:color="auto" w:frame="1"/>
          <w:shd w:val="clear" w:color="auto" w:fill="FFFFFF"/>
        </w:rPr>
        <w:t>Il Sig.</w:t>
      </w:r>
      <w:r w:rsidR="00D067B7" w:rsidRPr="002306E4">
        <w:rPr>
          <w:rFonts w:ascii="Palatino Linotype" w:eastAsia="Times New Roman" w:hAnsi="Palatino Linotype" w:cs="Times New Roman"/>
          <w:bdr w:val="none" w:sz="0" w:space="0" w:color="auto" w:frame="1"/>
          <w:shd w:val="clear" w:color="auto" w:fill="FFFFFF"/>
        </w:rPr>
        <w:t>[</w:t>
      </w:r>
      <w:r w:rsidR="00D067B7" w:rsidRPr="00464911">
        <w:rPr>
          <w:rFonts w:ascii="Palatino Linotype" w:eastAsia="Times New Roman" w:hAnsi="Palatino Linotype" w:cs="Times New Roman"/>
          <w:i/>
          <w:iCs/>
          <w:bdr w:val="none" w:sz="0" w:space="0" w:color="auto" w:frame="1"/>
          <w:shd w:val="clear" w:color="auto" w:fill="FFFFFF"/>
        </w:rPr>
        <w:t>nor</w:t>
      </w:r>
      <w:r w:rsidR="00D067B7" w:rsidRPr="002306E4">
        <w:rPr>
          <w:rFonts w:ascii="Palatino Linotype" w:eastAsia="Times New Roman" w:hAnsi="Palatino Linotype" w:cs="Times New Roman"/>
          <w:bdr w:val="none" w:sz="0" w:space="0" w:color="auto" w:frame="1"/>
          <w:shd w:val="clear" w:color="auto" w:fill="FFFFFF"/>
        </w:rPr>
        <w:t xml:space="preserve">] Giovanni Battista </w:t>
      </w:r>
      <w:r w:rsidR="00125867">
        <w:rPr>
          <w:rFonts w:ascii="Palatino Linotype" w:eastAsia="Times New Roman" w:hAnsi="Palatino Linotype" w:cs="Times New Roman"/>
          <w:bdr w:val="none" w:sz="0" w:space="0" w:color="auto" w:frame="1"/>
          <w:shd w:val="clear" w:color="auto" w:fill="FFFFFF"/>
        </w:rPr>
        <w:lastRenderedPageBreak/>
        <w:t xml:space="preserve">- </w:t>
      </w:r>
      <w:proofErr w:type="spellStart"/>
      <w:r w:rsidR="00D067B7" w:rsidRPr="002306E4">
        <w:rPr>
          <w:rFonts w:ascii="Palatino Linotype" w:eastAsia="Times New Roman" w:hAnsi="Palatino Linotype" w:cs="Times New Roman"/>
          <w:bdr w:val="none" w:sz="0" w:space="0" w:color="auto" w:frame="1"/>
          <w:shd w:val="clear" w:color="auto" w:fill="FFFFFF"/>
        </w:rPr>
        <w:t>Carbon</w:t>
      </w:r>
      <w:r w:rsidR="00464911">
        <w:rPr>
          <w:rFonts w:ascii="Palatino Linotype" w:eastAsia="Times New Roman" w:hAnsi="Palatino Linotype" w:cs="Times New Roman"/>
          <w:bdr w:val="none" w:sz="0" w:space="0" w:color="auto" w:frame="1"/>
          <w:shd w:val="clear" w:color="auto" w:fill="FFFFFF"/>
        </w:rPr>
        <w:t>i</w:t>
      </w:r>
      <w:proofErr w:type="spellEnd"/>
      <w:r w:rsidR="00D067B7" w:rsidRPr="002306E4">
        <w:rPr>
          <w:rFonts w:ascii="Palatino Linotype" w:eastAsia="Times New Roman" w:hAnsi="Palatino Linotype" w:cs="Times New Roman"/>
          <w:bdr w:val="none" w:sz="0" w:space="0" w:color="auto" w:frame="1"/>
          <w:shd w:val="clear" w:color="auto" w:fill="FFFFFF"/>
        </w:rPr>
        <w:t xml:space="preserve">, </w:t>
      </w:r>
      <w:r w:rsidR="00D067B7" w:rsidRPr="002306E4">
        <w:rPr>
          <w:rFonts w:ascii="Palatino Linotype" w:eastAsia="Times New Roman" w:hAnsi="Palatino Linotype" w:cs="Times New Roman"/>
          <w:i/>
          <w:bdr w:val="none" w:sz="0" w:space="0" w:color="auto" w:frame="1"/>
          <w:shd w:val="clear" w:color="auto" w:fill="FFFFFF"/>
        </w:rPr>
        <w:t xml:space="preserve">contralto </w:t>
      </w:r>
      <w:r w:rsidR="00D067B7" w:rsidRPr="009B5FF3">
        <w:rPr>
          <w:rFonts w:ascii="Palatino Linotype" w:eastAsia="Times New Roman" w:hAnsi="Palatino Linotype" w:cs="Times New Roman"/>
          <w:i/>
          <w:bdr w:val="none" w:sz="0" w:space="0" w:color="auto" w:frame="1"/>
          <w:shd w:val="clear" w:color="auto" w:fill="FFFFFF"/>
        </w:rPr>
        <w:t>castrato</w:t>
      </w:r>
      <w:r w:rsidR="00D067B7" w:rsidRPr="009B5FF3">
        <w:rPr>
          <w:rFonts w:ascii="Palatino Linotype" w:eastAsia="Times New Roman" w:hAnsi="Palatino Linotype" w:cs="Times New Roman"/>
          <w:bdr w:val="none" w:sz="0" w:space="0" w:color="auto" w:frame="1"/>
          <w:shd w:val="clear" w:color="auto" w:fill="FFFFFF"/>
        </w:rPr>
        <w:t>.</w:t>
      </w:r>
      <w:r w:rsidR="00D067B7" w:rsidRPr="009B5FF3">
        <w:t xml:space="preserve"> </w:t>
      </w:r>
      <w:r w:rsidR="00F048E4" w:rsidRPr="009B5FF3">
        <w:rPr>
          <w:rFonts w:ascii="Palatino Linotype" w:eastAsia="Times New Roman" w:hAnsi="Palatino Linotype" w:cs="Times New Roman"/>
          <w:bdr w:val="none" w:sz="0" w:space="0" w:color="auto" w:frame="1"/>
          <w:shd w:val="clear" w:color="auto" w:fill="FFFFFF"/>
        </w:rPr>
        <w:t>The vocal register of this</w:t>
      </w:r>
      <w:r w:rsidR="002C0FAC" w:rsidRPr="009B5FF3">
        <w:rPr>
          <w:rFonts w:ascii="Palatino Linotype" w:eastAsia="Times New Roman" w:hAnsi="Palatino Linotype" w:cs="Times New Roman"/>
          <w:bdr w:val="none" w:sz="0" w:space="0" w:color="auto" w:frame="1"/>
          <w:shd w:val="clear" w:color="auto" w:fill="FFFFFF"/>
        </w:rPr>
        <w:t xml:space="preserve"> male voice</w:t>
      </w:r>
      <w:r w:rsidR="00F048E4" w:rsidRPr="009B5FF3">
        <w:rPr>
          <w:rFonts w:ascii="Palatino Linotype" w:eastAsia="Times New Roman" w:hAnsi="Palatino Linotype" w:cs="Times New Roman"/>
          <w:bdr w:val="none" w:sz="0" w:space="0" w:color="auto" w:frame="1"/>
          <w:shd w:val="clear" w:color="auto" w:fill="FFFFFF"/>
        </w:rPr>
        <w:t xml:space="preserve"> ‘from another world’ </w:t>
      </w:r>
      <w:r w:rsidR="009A29CD" w:rsidRPr="009B5FF3">
        <w:rPr>
          <w:rFonts w:ascii="Palatino Linotype" w:eastAsia="Times New Roman" w:hAnsi="Palatino Linotype" w:cs="Times New Roman"/>
          <w:bdr w:val="none" w:sz="0" w:space="0" w:color="auto" w:frame="1"/>
          <w:shd w:val="clear" w:color="auto" w:fill="FFFFFF"/>
        </w:rPr>
        <w:t>is the same</w:t>
      </w:r>
      <w:r w:rsidR="00F048E4" w:rsidRPr="009B5FF3">
        <w:rPr>
          <w:rFonts w:ascii="Palatino Linotype" w:eastAsia="Times New Roman" w:hAnsi="Palatino Linotype" w:cs="Times New Roman"/>
          <w:bdr w:val="none" w:sz="0" w:space="0" w:color="auto" w:frame="1"/>
          <w:shd w:val="clear" w:color="auto" w:fill="FFFFFF"/>
        </w:rPr>
        <w:t xml:space="preserve"> </w:t>
      </w:r>
      <w:r w:rsidR="00D067B7" w:rsidRPr="009B5FF3">
        <w:rPr>
          <w:rFonts w:ascii="Palatino Linotype" w:eastAsia="Times New Roman" w:hAnsi="Palatino Linotype" w:cs="Times New Roman"/>
          <w:bdr w:val="none" w:sz="0" w:space="0" w:color="auto" w:frame="1"/>
          <w:shd w:val="clear" w:color="auto" w:fill="FFFFFF"/>
        </w:rPr>
        <w:t xml:space="preserve">as that of </w:t>
      </w:r>
      <w:r w:rsidR="00125867" w:rsidRPr="009B5FF3">
        <w:rPr>
          <w:rFonts w:ascii="Palatino Linotype" w:eastAsia="Times New Roman" w:hAnsi="Palatino Linotype" w:cs="Times New Roman"/>
          <w:bdr w:val="none" w:sz="0" w:space="0" w:color="auto" w:frame="1"/>
          <w:shd w:val="clear" w:color="auto" w:fill="FFFFFF"/>
        </w:rPr>
        <w:t>a</w:t>
      </w:r>
      <w:r w:rsidR="00D067B7" w:rsidRPr="009B5FF3">
        <w:rPr>
          <w:rFonts w:ascii="Palatino Linotype" w:eastAsia="Times New Roman" w:hAnsi="Palatino Linotype" w:cs="Times New Roman"/>
          <w:bdr w:val="none" w:sz="0" w:space="0" w:color="auto" w:frame="1"/>
          <w:shd w:val="clear" w:color="auto" w:fill="FFFFFF"/>
        </w:rPr>
        <w:t xml:space="preserve"> female </w:t>
      </w:r>
      <w:r w:rsidR="00D067B7" w:rsidRPr="002306E4">
        <w:rPr>
          <w:rFonts w:ascii="Palatino Linotype" w:eastAsia="Times New Roman" w:hAnsi="Palatino Linotype" w:cs="Times New Roman"/>
          <w:i/>
        </w:rPr>
        <w:t>contralto</w:t>
      </w:r>
      <w:r w:rsidR="00D067B7" w:rsidRPr="002306E4">
        <w:rPr>
          <w:rFonts w:ascii="Palatino Linotype" w:eastAsia="Times New Roman" w:hAnsi="Palatino Linotype" w:cs="Times New Roman"/>
        </w:rPr>
        <w:t xml:space="preserve"> </w:t>
      </w:r>
      <w:r w:rsidR="00D067B7" w:rsidRPr="002306E4">
        <w:rPr>
          <w:rFonts w:ascii="Palatino Linotype" w:eastAsia="Times New Roman" w:hAnsi="Palatino Linotype" w:cs="Times New Roman"/>
          <w:bdr w:val="none" w:sz="0" w:space="0" w:color="auto" w:frame="1"/>
          <w:shd w:val="clear" w:color="auto" w:fill="FFFFFF"/>
        </w:rPr>
        <w:t xml:space="preserve">or </w:t>
      </w:r>
      <w:r w:rsidR="00D067B7" w:rsidRPr="002306E4">
        <w:rPr>
          <w:rFonts w:ascii="Palatino Linotype" w:eastAsia="Times New Roman" w:hAnsi="Palatino Linotype" w:cs="Times New Roman"/>
          <w:i/>
        </w:rPr>
        <w:t>mezzo-soprano</w:t>
      </w:r>
      <w:r w:rsidR="00D067B7" w:rsidRPr="002306E4">
        <w:rPr>
          <w:rFonts w:ascii="Palatino Linotype" w:eastAsia="Times New Roman" w:hAnsi="Palatino Linotype" w:cs="Times New Roman"/>
          <w:bdr w:val="none" w:sz="0" w:space="0" w:color="auto" w:frame="1"/>
          <w:shd w:val="clear" w:color="auto" w:fill="FFFFFF"/>
        </w:rPr>
        <w:t>.</w:t>
      </w:r>
      <w:r w:rsidR="00B82E51" w:rsidRPr="002306E4">
        <w:t xml:space="preserve"> </w:t>
      </w:r>
      <w:r w:rsidR="00B82E51" w:rsidRPr="009A29CD">
        <w:rPr>
          <w:rFonts w:ascii="Palatino Linotype" w:eastAsia="Times New Roman" w:hAnsi="Palatino Linotype" w:cs="Times New Roman"/>
          <w:bdr w:val="none" w:sz="0" w:space="0" w:color="auto" w:frame="1"/>
          <w:shd w:val="clear" w:color="auto" w:fill="FFFFFF"/>
          <w:lang w:val="it-IT"/>
        </w:rPr>
        <w:t>Doneca</w:t>
      </w:r>
      <w:r w:rsidR="009A29CD">
        <w:rPr>
          <w:rFonts w:ascii="Palatino Linotype" w:eastAsia="Times New Roman" w:hAnsi="Palatino Linotype" w:cs="Times New Roman"/>
          <w:bdr w:val="none" w:sz="0" w:space="0" w:color="auto" w:frame="1"/>
          <w:shd w:val="clear" w:color="auto" w:fill="FFFFFF"/>
          <w:lang w:val="it-IT"/>
        </w:rPr>
        <w:t xml:space="preserve">, </w:t>
      </w:r>
      <w:r w:rsidR="00B82E51" w:rsidRPr="009A29CD">
        <w:rPr>
          <w:rFonts w:ascii="Palatino Linotype" w:eastAsiaTheme="minorEastAsia" w:hAnsi="Palatino Linotype" w:cs="Times New Roman"/>
          <w:i/>
          <w:lang w:val="it-IT"/>
        </w:rPr>
        <w:t>sua Sposa in abito di Pastorella</w:t>
      </w:r>
      <w:r w:rsidR="00D61FFA" w:rsidRPr="009A29CD">
        <w:rPr>
          <w:rFonts w:ascii="Palatino Linotype" w:eastAsiaTheme="minorEastAsia" w:hAnsi="Palatino Linotype" w:cs="Times New Roman"/>
          <w:i/>
          <w:lang w:val="it-IT"/>
        </w:rPr>
        <w:t xml:space="preserve"> (</w:t>
      </w:r>
      <w:r w:rsidR="00D61FFA" w:rsidRPr="009A29CD">
        <w:rPr>
          <w:rFonts w:ascii="Palatino Linotype" w:eastAsia="Times New Roman" w:hAnsi="Palatino Linotype" w:cs="Times New Roman"/>
          <w:bdr w:val="none" w:sz="0" w:space="0" w:color="auto" w:frame="1"/>
          <w:shd w:val="clear" w:color="auto" w:fill="FFFFFF"/>
          <w:lang w:val="it-IT"/>
        </w:rPr>
        <w:t xml:space="preserve">his wife, </w:t>
      </w:r>
      <w:r w:rsidR="00F048E4" w:rsidRPr="009A29CD">
        <w:rPr>
          <w:rFonts w:ascii="Palatino Linotype" w:eastAsia="Times New Roman" w:hAnsi="Palatino Linotype" w:cs="Times New Roman"/>
          <w:bdr w:val="none" w:sz="0" w:space="0" w:color="auto" w:frame="1"/>
          <w:shd w:val="clear" w:color="auto" w:fill="FFFFFF"/>
          <w:lang w:val="it-IT"/>
        </w:rPr>
        <w:t>disguised</w:t>
      </w:r>
      <w:r w:rsidR="00D61FFA" w:rsidRPr="009A29CD">
        <w:rPr>
          <w:rFonts w:ascii="Palatino Linotype" w:eastAsia="Times New Roman" w:hAnsi="Palatino Linotype" w:cs="Times New Roman"/>
          <w:bdr w:val="none" w:sz="0" w:space="0" w:color="auto" w:frame="1"/>
          <w:shd w:val="clear" w:color="auto" w:fill="FFFFFF"/>
          <w:lang w:val="it-IT"/>
        </w:rPr>
        <w:t xml:space="preserve"> as a shepherdess)</w:t>
      </w:r>
      <w:r w:rsidR="00B82E51" w:rsidRPr="009A29CD">
        <w:rPr>
          <w:rFonts w:ascii="Palatino Linotype" w:eastAsia="Times New Roman" w:hAnsi="Palatino Linotype" w:cs="Times New Roman"/>
          <w:bdr w:val="none" w:sz="0" w:space="0" w:color="auto" w:frame="1"/>
          <w:shd w:val="clear" w:color="auto" w:fill="FFFFFF"/>
          <w:lang w:val="it-IT"/>
        </w:rPr>
        <w:t>,</w:t>
      </w:r>
      <w:r w:rsidR="000C1C7A" w:rsidRPr="009A29CD">
        <w:rPr>
          <w:rFonts w:ascii="Palatino Linotype" w:hAnsi="Palatino Linotype"/>
          <w:lang w:val="it-IT"/>
        </w:rPr>
        <w:t xml:space="preserve"> </w:t>
      </w:r>
      <w:r w:rsidR="007C005A" w:rsidRPr="009A29CD">
        <w:rPr>
          <w:rFonts w:ascii="Palatino Linotype" w:hAnsi="Palatino Linotype"/>
          <w:lang w:val="it-IT"/>
        </w:rPr>
        <w:t xml:space="preserve">was </w:t>
      </w:r>
      <w:r w:rsidR="000C1C7A" w:rsidRPr="009A29CD">
        <w:rPr>
          <w:rFonts w:ascii="Palatino Linotype" w:eastAsia="Times New Roman" w:hAnsi="Palatino Linotype" w:cs="Times New Roman"/>
          <w:bdr w:val="none" w:sz="0" w:space="0" w:color="auto" w:frame="1"/>
          <w:shd w:val="clear" w:color="auto" w:fill="FFFFFF"/>
          <w:lang w:val="it-IT"/>
        </w:rPr>
        <w:t>s</w:t>
      </w:r>
      <w:r w:rsidR="00666C1D" w:rsidRPr="009A29CD">
        <w:rPr>
          <w:rFonts w:ascii="Palatino Linotype" w:eastAsia="Times New Roman" w:hAnsi="Palatino Linotype" w:cs="Times New Roman"/>
          <w:bdr w:val="none" w:sz="0" w:space="0" w:color="auto" w:frame="1"/>
          <w:shd w:val="clear" w:color="auto" w:fill="FFFFFF"/>
          <w:lang w:val="it-IT"/>
        </w:rPr>
        <w:t>u</w:t>
      </w:r>
      <w:r w:rsidR="000C1C7A" w:rsidRPr="009A29CD">
        <w:rPr>
          <w:rFonts w:ascii="Palatino Linotype" w:eastAsia="Times New Roman" w:hAnsi="Palatino Linotype" w:cs="Times New Roman"/>
          <w:bdr w:val="none" w:sz="0" w:space="0" w:color="auto" w:frame="1"/>
          <w:shd w:val="clear" w:color="auto" w:fill="FFFFFF"/>
          <w:lang w:val="it-IT"/>
        </w:rPr>
        <w:t>ng by Francesca Cuzzoni-Sandoni (soprano);</w:t>
      </w:r>
      <w:r w:rsidR="000C1C7A" w:rsidRPr="009A29CD">
        <w:rPr>
          <w:lang w:val="it-IT"/>
        </w:rPr>
        <w:t xml:space="preserve"> </w:t>
      </w:r>
      <w:r w:rsidR="000C1C7A" w:rsidRPr="009A29CD">
        <w:rPr>
          <w:rFonts w:ascii="Palatino Linotype" w:eastAsia="Times New Roman" w:hAnsi="Palatino Linotype" w:cs="Times New Roman"/>
          <w:bdr w:val="none" w:sz="0" w:space="0" w:color="auto" w:frame="1"/>
          <w:shd w:val="clear" w:color="auto" w:fill="FFFFFF"/>
          <w:lang w:val="it-IT"/>
        </w:rPr>
        <w:t>Aroniz,</w:t>
      </w:r>
      <w:r w:rsidR="004061E7" w:rsidRPr="009A29CD">
        <w:rPr>
          <w:rFonts w:ascii="Palatino Linotype" w:eastAsia="Times New Roman" w:hAnsi="Palatino Linotype" w:cs="Times New Roman"/>
          <w:bdr w:val="none" w:sz="0" w:space="0" w:color="auto" w:frame="1"/>
          <w:shd w:val="clear" w:color="auto" w:fill="FFFFFF"/>
          <w:lang w:val="it-IT"/>
        </w:rPr>
        <w:t xml:space="preserve"> </w:t>
      </w:r>
      <w:r w:rsidR="004061E7" w:rsidRPr="009A29CD">
        <w:rPr>
          <w:rFonts w:ascii="Palatino Linotype" w:eastAsia="Times New Roman" w:hAnsi="Palatino Linotype" w:cs="Times New Roman"/>
          <w:i/>
          <w:iCs/>
          <w:bdr w:val="none" w:sz="0" w:space="0" w:color="auto" w:frame="1"/>
          <w:shd w:val="clear" w:color="auto" w:fill="FFFFFF"/>
          <w:lang w:val="it-IT"/>
        </w:rPr>
        <w:t>Principe dell’Epiro, Padre di Doneca in abito di Pastore</w:t>
      </w:r>
      <w:r w:rsidR="0083251D" w:rsidRPr="009A29CD">
        <w:rPr>
          <w:rFonts w:ascii="Palatino Linotype" w:eastAsia="Times New Roman" w:hAnsi="Palatino Linotype" w:cs="Times New Roman"/>
          <w:i/>
          <w:shd w:val="clear" w:color="auto" w:fill="F8F9FA"/>
          <w:lang w:val="it-IT"/>
        </w:rPr>
        <w:t xml:space="preserve"> </w:t>
      </w:r>
      <w:r w:rsidR="0083251D" w:rsidRPr="009A29CD">
        <w:rPr>
          <w:rFonts w:ascii="Palatino Linotype" w:eastAsia="Times New Roman" w:hAnsi="Palatino Linotype" w:cs="Times New Roman"/>
          <w:bdr w:val="none" w:sz="0" w:space="0" w:color="auto" w:frame="1"/>
          <w:shd w:val="clear" w:color="auto" w:fill="FFFFFF"/>
          <w:lang w:val="it-IT"/>
        </w:rPr>
        <w:t>(</w:t>
      </w:r>
      <w:r w:rsidR="000C1C7A" w:rsidRPr="009A29CD">
        <w:rPr>
          <w:rFonts w:ascii="Palatino Linotype" w:eastAsia="Times New Roman" w:hAnsi="Palatino Linotype" w:cs="Times New Roman"/>
          <w:bdr w:val="none" w:sz="0" w:space="0" w:color="auto" w:frame="1"/>
          <w:shd w:val="clear" w:color="auto" w:fill="FFFFFF"/>
          <w:lang w:val="it-IT"/>
        </w:rPr>
        <w:t xml:space="preserve">Prince of Epirus, Doneca/Donika’s father, </w:t>
      </w:r>
      <w:r w:rsidR="0083251D" w:rsidRPr="009A29CD">
        <w:rPr>
          <w:rFonts w:ascii="Palatino Linotype" w:eastAsia="Times New Roman" w:hAnsi="Palatino Linotype" w:cs="Times New Roman"/>
          <w:bdr w:val="none" w:sz="0" w:space="0" w:color="auto" w:frame="1"/>
          <w:shd w:val="clear" w:color="auto" w:fill="FFFFFF"/>
          <w:lang w:val="it-IT"/>
        </w:rPr>
        <w:t>disguised</w:t>
      </w:r>
      <w:r w:rsidR="000C1C7A" w:rsidRPr="009A29CD">
        <w:rPr>
          <w:rFonts w:ascii="Palatino Linotype" w:eastAsia="Times New Roman" w:hAnsi="Palatino Linotype" w:cs="Times New Roman"/>
          <w:bdr w:val="none" w:sz="0" w:space="0" w:color="auto" w:frame="1"/>
          <w:shd w:val="clear" w:color="auto" w:fill="FFFFFF"/>
          <w:lang w:val="it-IT"/>
        </w:rPr>
        <w:t xml:space="preserve"> as a shepherd</w:t>
      </w:r>
      <w:r w:rsidR="0083251D" w:rsidRPr="009A29CD">
        <w:rPr>
          <w:rFonts w:ascii="Palatino Linotype" w:eastAsia="Times New Roman" w:hAnsi="Palatino Linotype" w:cs="Times New Roman"/>
          <w:bdr w:val="none" w:sz="0" w:space="0" w:color="auto" w:frame="1"/>
          <w:shd w:val="clear" w:color="auto" w:fill="FFFFFF"/>
          <w:lang w:val="it-IT"/>
        </w:rPr>
        <w:t>)</w:t>
      </w:r>
      <w:r w:rsidR="000C1C7A" w:rsidRPr="009A29CD">
        <w:rPr>
          <w:rFonts w:ascii="Palatino Linotype" w:eastAsia="Times New Roman" w:hAnsi="Palatino Linotype" w:cs="Times New Roman"/>
          <w:bdr w:val="none" w:sz="0" w:space="0" w:color="auto" w:frame="1"/>
          <w:shd w:val="clear" w:color="auto" w:fill="FFFFFF"/>
          <w:lang w:val="it-IT"/>
        </w:rPr>
        <w:t xml:space="preserve"> was sung by Antonio Ristorini (tenor);</w:t>
      </w:r>
      <w:r w:rsidR="000C1C7A" w:rsidRPr="009A29CD">
        <w:rPr>
          <w:lang w:val="it-IT"/>
        </w:rPr>
        <w:t xml:space="preserve"> </w:t>
      </w:r>
      <w:r w:rsidR="000C1C7A" w:rsidRPr="009A29CD">
        <w:rPr>
          <w:rFonts w:ascii="Palatino Linotype" w:eastAsia="Times New Roman" w:hAnsi="Palatino Linotype" w:cs="Times New Roman"/>
          <w:bdr w:val="none" w:sz="0" w:space="0" w:color="auto" w:frame="1"/>
          <w:shd w:val="clear" w:color="auto" w:fill="FFFFFF"/>
          <w:lang w:val="it-IT"/>
        </w:rPr>
        <w:t>Ormondo</w:t>
      </w:r>
      <w:r w:rsidR="0083251D" w:rsidRPr="009A29CD">
        <w:rPr>
          <w:rFonts w:ascii="Palatino Linotype" w:eastAsia="Times New Roman" w:hAnsi="Palatino Linotype" w:cs="Times New Roman"/>
          <w:bdr w:val="none" w:sz="0" w:space="0" w:color="auto" w:frame="1"/>
          <w:shd w:val="clear" w:color="auto" w:fill="FFFFFF"/>
          <w:lang w:val="it-IT"/>
        </w:rPr>
        <w:t>,</w:t>
      </w:r>
      <w:r w:rsidR="000C1C7A" w:rsidRPr="009A29CD">
        <w:rPr>
          <w:rFonts w:ascii="Palatino Linotype" w:eastAsia="Times New Roman" w:hAnsi="Palatino Linotype" w:cs="Times New Roman"/>
          <w:bdr w:val="none" w:sz="0" w:space="0" w:color="auto" w:frame="1"/>
          <w:shd w:val="clear" w:color="auto" w:fill="FFFFFF"/>
          <w:lang w:val="it-IT"/>
        </w:rPr>
        <w:t xml:space="preserve"> </w:t>
      </w:r>
      <w:r w:rsidR="0083251D" w:rsidRPr="009A29CD">
        <w:rPr>
          <w:rFonts w:ascii="Palatino Linotype" w:eastAsia="Times New Roman" w:hAnsi="Palatino Linotype" w:cs="Times New Roman"/>
          <w:i/>
          <w:bdr w:val="none" w:sz="0" w:space="0" w:color="auto" w:frame="1"/>
          <w:shd w:val="clear" w:color="auto" w:fill="FFFFFF"/>
          <w:lang w:val="it-IT"/>
        </w:rPr>
        <w:t>Conte d</w:t>
      </w:r>
      <w:r w:rsidR="004061E7" w:rsidRPr="009A29CD">
        <w:rPr>
          <w:rFonts w:ascii="Palatino Linotype" w:eastAsia="Times New Roman" w:hAnsi="Palatino Linotype" w:cs="Times New Roman"/>
          <w:i/>
          <w:bdr w:val="none" w:sz="0" w:space="0" w:color="auto" w:frame="1"/>
          <w:shd w:val="clear" w:color="auto" w:fill="FFFFFF"/>
          <w:lang w:val="it-IT"/>
        </w:rPr>
        <w:t>’</w:t>
      </w:r>
      <w:r w:rsidR="0083251D" w:rsidRPr="009A29CD">
        <w:rPr>
          <w:rFonts w:ascii="Palatino Linotype" w:eastAsia="Times New Roman" w:hAnsi="Palatino Linotype" w:cs="Times New Roman"/>
          <w:i/>
          <w:bdr w:val="none" w:sz="0" w:space="0" w:color="auto" w:frame="1"/>
          <w:shd w:val="clear" w:color="auto" w:fill="FFFFFF"/>
          <w:lang w:val="it-IT"/>
        </w:rPr>
        <w:t xml:space="preserve">Urana </w:t>
      </w:r>
      <w:r w:rsidR="0083251D" w:rsidRPr="009A29CD">
        <w:rPr>
          <w:rFonts w:ascii="Palatino Linotype" w:eastAsia="Times New Roman" w:hAnsi="Palatino Linotype" w:cs="Times New Roman"/>
          <w:bdr w:val="none" w:sz="0" w:space="0" w:color="auto" w:frame="1"/>
          <w:shd w:val="clear" w:color="auto" w:fill="FFFFFF"/>
          <w:lang w:val="it-IT"/>
        </w:rPr>
        <w:t>(Vrana Konti)</w:t>
      </w:r>
      <w:r w:rsidR="0083251D" w:rsidRPr="009A29CD">
        <w:rPr>
          <w:rFonts w:ascii="Palatino Linotype" w:eastAsia="Times New Roman" w:hAnsi="Palatino Linotype" w:cs="Times New Roman"/>
          <w:i/>
          <w:bdr w:val="none" w:sz="0" w:space="0" w:color="auto" w:frame="1"/>
          <w:shd w:val="clear" w:color="auto" w:fill="FFFFFF"/>
          <w:lang w:val="it-IT"/>
        </w:rPr>
        <w:t>, Generale dell</w:t>
      </w:r>
      <w:r w:rsidR="004061E7" w:rsidRPr="009A29CD">
        <w:rPr>
          <w:rFonts w:ascii="Palatino Linotype" w:eastAsia="Times New Roman" w:hAnsi="Palatino Linotype" w:cs="Times New Roman"/>
          <w:i/>
          <w:bdr w:val="none" w:sz="0" w:space="0" w:color="auto" w:frame="1"/>
          <w:shd w:val="clear" w:color="auto" w:fill="FFFFFF"/>
          <w:lang w:val="it-IT"/>
        </w:rPr>
        <w:t>’</w:t>
      </w:r>
      <w:r w:rsidR="0083251D" w:rsidRPr="009A29CD">
        <w:rPr>
          <w:rFonts w:ascii="Palatino Linotype" w:eastAsia="Times New Roman" w:hAnsi="Palatino Linotype" w:cs="Times New Roman"/>
          <w:i/>
          <w:bdr w:val="none" w:sz="0" w:space="0" w:color="auto" w:frame="1"/>
          <w:shd w:val="clear" w:color="auto" w:fill="FFFFFF"/>
          <w:lang w:val="it-IT"/>
        </w:rPr>
        <w:t>Armi</w:t>
      </w:r>
      <w:r w:rsidR="0083251D" w:rsidRPr="009A29CD">
        <w:rPr>
          <w:rFonts w:ascii="Palatino Linotype" w:eastAsia="Times New Roman" w:hAnsi="Palatino Linotype" w:cs="Times New Roman"/>
          <w:bdr w:val="none" w:sz="0" w:space="0" w:color="auto" w:frame="1"/>
          <w:shd w:val="clear" w:color="auto" w:fill="FFFFFF"/>
          <w:lang w:val="it-IT"/>
        </w:rPr>
        <w:t xml:space="preserve"> (</w:t>
      </w:r>
      <w:r w:rsidR="000C1C7A" w:rsidRPr="009A29CD">
        <w:rPr>
          <w:rFonts w:ascii="Palatino Linotype" w:eastAsia="Times New Roman" w:hAnsi="Palatino Linotype" w:cs="Times New Roman"/>
          <w:bdr w:val="none" w:sz="0" w:space="0" w:color="auto" w:frame="1"/>
          <w:shd w:val="clear" w:color="auto" w:fill="FFFFFF"/>
          <w:lang w:val="it-IT"/>
        </w:rPr>
        <w:t xml:space="preserve">Army </w:t>
      </w:r>
      <w:r w:rsidR="0083251D" w:rsidRPr="009A29CD">
        <w:rPr>
          <w:rFonts w:ascii="Palatino Linotype" w:eastAsia="Times New Roman" w:hAnsi="Palatino Linotype" w:cs="Times New Roman"/>
          <w:bdr w:val="none" w:sz="0" w:space="0" w:color="auto" w:frame="1"/>
          <w:shd w:val="clear" w:color="auto" w:fill="FFFFFF"/>
          <w:lang w:val="it-IT"/>
        </w:rPr>
        <w:t xml:space="preserve">General), </w:t>
      </w:r>
      <w:r w:rsidR="000C1C7A" w:rsidRPr="009A29CD">
        <w:rPr>
          <w:rFonts w:ascii="Palatino Linotype" w:eastAsia="Times New Roman" w:hAnsi="Palatino Linotype" w:cs="Times New Roman"/>
          <w:bdr w:val="none" w:sz="0" w:space="0" w:color="auto" w:frame="1"/>
          <w:shd w:val="clear" w:color="auto" w:fill="FFFFFF"/>
          <w:lang w:val="it-IT"/>
        </w:rPr>
        <w:t>was s</w:t>
      </w:r>
      <w:r w:rsidR="00666C1D" w:rsidRPr="009A29CD">
        <w:rPr>
          <w:rFonts w:ascii="Palatino Linotype" w:eastAsia="Times New Roman" w:hAnsi="Palatino Linotype" w:cs="Times New Roman"/>
          <w:bdr w:val="none" w:sz="0" w:space="0" w:color="auto" w:frame="1"/>
          <w:shd w:val="clear" w:color="auto" w:fill="FFFFFF"/>
          <w:lang w:val="it-IT"/>
        </w:rPr>
        <w:t>u</w:t>
      </w:r>
      <w:r w:rsidR="000C1C7A" w:rsidRPr="009A29CD">
        <w:rPr>
          <w:rFonts w:ascii="Palatino Linotype" w:eastAsia="Times New Roman" w:hAnsi="Palatino Linotype" w:cs="Times New Roman"/>
          <w:bdr w:val="none" w:sz="0" w:space="0" w:color="auto" w:frame="1"/>
          <w:shd w:val="clear" w:color="auto" w:fill="FFFFFF"/>
          <w:lang w:val="it-IT"/>
        </w:rPr>
        <w:t>ng by Giovanni Pietro Sbaraglia (</w:t>
      </w:r>
      <w:r w:rsidR="000C1C7A" w:rsidRPr="009A29CD">
        <w:rPr>
          <w:rFonts w:ascii="Palatino Linotype" w:eastAsia="Times New Roman" w:hAnsi="Palatino Linotype" w:cs="Times New Roman"/>
          <w:i/>
          <w:bdr w:val="none" w:sz="0" w:space="0" w:color="auto" w:frame="1"/>
          <w:shd w:val="clear" w:color="auto" w:fill="FFFFFF"/>
          <w:lang w:val="it-IT"/>
        </w:rPr>
        <w:t>contralto castrato</w:t>
      </w:r>
      <w:r w:rsidR="000C1C7A" w:rsidRPr="009A29CD">
        <w:rPr>
          <w:rFonts w:ascii="Palatino Linotype" w:eastAsia="Times New Roman" w:hAnsi="Palatino Linotype" w:cs="Times New Roman"/>
          <w:bdr w:val="none" w:sz="0" w:space="0" w:color="auto" w:frame="1"/>
          <w:shd w:val="clear" w:color="auto" w:fill="FFFFFF"/>
          <w:lang w:val="it-IT"/>
        </w:rPr>
        <w:t>);</w:t>
      </w:r>
      <w:r w:rsidR="00F6111F" w:rsidRPr="009A29CD">
        <w:rPr>
          <w:lang w:val="it-IT"/>
        </w:rPr>
        <w:t xml:space="preserve"> </w:t>
      </w:r>
      <w:r w:rsidR="00F6111F" w:rsidRPr="009A29CD">
        <w:rPr>
          <w:rFonts w:ascii="Palatino Linotype" w:eastAsia="Times New Roman" w:hAnsi="Palatino Linotype" w:cs="Times New Roman"/>
          <w:bdr w:val="none" w:sz="0" w:space="0" w:color="auto" w:frame="1"/>
          <w:shd w:val="clear" w:color="auto" w:fill="FFFFFF"/>
          <w:lang w:val="it-IT"/>
        </w:rPr>
        <w:t xml:space="preserve">Climene, </w:t>
      </w:r>
      <w:r w:rsidR="00F6111F" w:rsidRPr="009A29CD">
        <w:rPr>
          <w:rFonts w:ascii="Palatino Linotype" w:eastAsia="Times New Roman" w:hAnsi="Palatino Linotype" w:cs="Times New Roman"/>
          <w:i/>
          <w:lang w:val="it-IT"/>
        </w:rPr>
        <w:t>Capitano di Scanderbeg</w:t>
      </w:r>
      <w:r w:rsidR="0083251D" w:rsidRPr="009A29CD">
        <w:rPr>
          <w:rFonts w:ascii="Palatino Linotype" w:eastAsia="Times New Roman" w:hAnsi="Palatino Linotype" w:cs="Times New Roman"/>
          <w:bdr w:val="none" w:sz="0" w:space="0" w:color="auto" w:frame="1"/>
          <w:shd w:val="clear" w:color="auto" w:fill="FFFFFF"/>
          <w:lang w:val="it-IT"/>
        </w:rPr>
        <w:t xml:space="preserve"> (Scanderbeg’s Captain)</w:t>
      </w:r>
      <w:r w:rsidR="00F6111F" w:rsidRPr="009A29CD">
        <w:rPr>
          <w:rFonts w:ascii="Palatino Linotype" w:eastAsia="Times New Roman" w:hAnsi="Palatino Linotype" w:cs="Times New Roman"/>
          <w:bdr w:val="none" w:sz="0" w:space="0" w:color="auto" w:frame="1"/>
          <w:shd w:val="clear" w:color="auto" w:fill="FFFFFF"/>
          <w:lang w:val="it-IT"/>
        </w:rPr>
        <w:t>, was s</w:t>
      </w:r>
      <w:r w:rsidR="00666C1D" w:rsidRPr="009A29CD">
        <w:rPr>
          <w:rFonts w:ascii="Palatino Linotype" w:eastAsia="Times New Roman" w:hAnsi="Palatino Linotype" w:cs="Times New Roman"/>
          <w:bdr w:val="none" w:sz="0" w:space="0" w:color="auto" w:frame="1"/>
          <w:shd w:val="clear" w:color="auto" w:fill="FFFFFF"/>
          <w:lang w:val="it-IT"/>
        </w:rPr>
        <w:t>u</w:t>
      </w:r>
      <w:r w:rsidR="00F6111F" w:rsidRPr="009A29CD">
        <w:rPr>
          <w:rFonts w:ascii="Palatino Linotype" w:eastAsia="Times New Roman" w:hAnsi="Palatino Linotype" w:cs="Times New Roman"/>
          <w:bdr w:val="none" w:sz="0" w:space="0" w:color="auto" w:frame="1"/>
          <w:shd w:val="clear" w:color="auto" w:fill="FFFFFF"/>
          <w:lang w:val="it-IT"/>
        </w:rPr>
        <w:t>ng by Anna Guglielmini (soprano).</w:t>
      </w:r>
      <w:r w:rsidR="006F7D4D" w:rsidRPr="009A29CD">
        <w:rPr>
          <w:lang w:val="it-IT"/>
        </w:rPr>
        <w:t xml:space="preserve"> </w:t>
      </w:r>
      <w:r w:rsidR="006F7D4D" w:rsidRPr="00D60DC9">
        <w:rPr>
          <w:rFonts w:ascii="Palatino Linotype" w:eastAsia="Times New Roman" w:hAnsi="Palatino Linotype" w:cs="Times New Roman"/>
          <w:bdr w:val="none" w:sz="0" w:space="0" w:color="auto" w:frame="1"/>
          <w:shd w:val="clear" w:color="auto" w:fill="FFFFFF"/>
        </w:rPr>
        <w:t xml:space="preserve">Among Turkish characters are: </w:t>
      </w:r>
      <w:proofErr w:type="spellStart"/>
      <w:r w:rsidR="006F7D4D" w:rsidRPr="00D60DC9">
        <w:rPr>
          <w:rFonts w:ascii="Palatino Linotype" w:eastAsia="Times New Roman" w:hAnsi="Palatino Linotype" w:cs="Times New Roman"/>
          <w:bdr w:val="none" w:sz="0" w:space="0" w:color="auto" w:frame="1"/>
          <w:shd w:val="clear" w:color="auto" w:fill="FFFFFF"/>
        </w:rPr>
        <w:t>Amurat</w:t>
      </w:r>
      <w:r w:rsidR="003E0982">
        <w:rPr>
          <w:rFonts w:ascii="Palatino Linotype" w:eastAsia="Times New Roman" w:hAnsi="Palatino Linotype" w:cs="Times New Roman"/>
          <w:bdr w:val="none" w:sz="0" w:space="0" w:color="auto" w:frame="1"/>
          <w:shd w:val="clear" w:color="auto" w:fill="FFFFFF"/>
        </w:rPr>
        <w:t>h</w:t>
      </w:r>
      <w:proofErr w:type="spellEnd"/>
      <w:r w:rsidR="006F7D4D" w:rsidRPr="00D60DC9">
        <w:rPr>
          <w:rFonts w:ascii="Palatino Linotype" w:eastAsia="Times New Roman" w:hAnsi="Palatino Linotype" w:cs="Times New Roman"/>
          <w:bdr w:val="none" w:sz="0" w:space="0" w:color="auto" w:frame="1"/>
          <w:shd w:val="clear" w:color="auto" w:fill="FFFFFF"/>
        </w:rPr>
        <w:t xml:space="preserve">, </w:t>
      </w:r>
      <w:proofErr w:type="spellStart"/>
      <w:r w:rsidR="006F7D4D" w:rsidRPr="00D60DC9">
        <w:rPr>
          <w:rFonts w:ascii="Palatino Linotype" w:eastAsia="Times New Roman" w:hAnsi="Palatino Linotype" w:cs="Times New Roman"/>
          <w:i/>
        </w:rPr>
        <w:t>Monarca</w:t>
      </w:r>
      <w:proofErr w:type="spellEnd"/>
      <w:r w:rsidR="006F7D4D" w:rsidRPr="00D60DC9">
        <w:rPr>
          <w:rFonts w:ascii="Palatino Linotype" w:eastAsia="Times New Roman" w:hAnsi="Palatino Linotype" w:cs="Times New Roman"/>
          <w:i/>
        </w:rPr>
        <w:t xml:space="preserve"> de</w:t>
      </w:r>
      <w:r w:rsidR="006F7D4D" w:rsidRPr="00D60DC9">
        <w:rPr>
          <w:rFonts w:ascii="Palatino Linotype" w:eastAsia="Times New Roman" w:hAnsi="Palatino Linotype" w:cs="Times New Roman"/>
        </w:rPr>
        <w:t>’</w:t>
      </w:r>
      <w:r w:rsidR="006F7D4D" w:rsidRPr="00D60DC9">
        <w:rPr>
          <w:rFonts w:ascii="Palatino Linotype" w:eastAsia="Times New Roman" w:hAnsi="Palatino Linotype" w:cs="Times New Roman"/>
          <w:i/>
        </w:rPr>
        <w:t xml:space="preserve"> Traci</w:t>
      </w:r>
      <w:r w:rsidR="0083251D" w:rsidRPr="00D60DC9">
        <w:rPr>
          <w:rFonts w:ascii="Palatino Linotype" w:eastAsia="Times New Roman" w:hAnsi="Palatino Linotype" w:cs="Times New Roman"/>
          <w:bdr w:val="none" w:sz="0" w:space="0" w:color="auto" w:frame="1"/>
          <w:shd w:val="clear" w:color="auto" w:fill="FFFFFF"/>
        </w:rPr>
        <w:t xml:space="preserve"> (Monarch of the Turks)</w:t>
      </w:r>
      <w:r w:rsidR="006F7D4D" w:rsidRPr="00D60DC9">
        <w:rPr>
          <w:rFonts w:ascii="Palatino Linotype" w:eastAsia="Times New Roman" w:hAnsi="Palatino Linotype" w:cs="Times New Roman"/>
          <w:bdr w:val="none" w:sz="0" w:space="0" w:color="auto" w:frame="1"/>
          <w:shd w:val="clear" w:color="auto" w:fill="FFFFFF"/>
        </w:rPr>
        <w:t>,</w:t>
      </w:r>
      <w:r w:rsidR="006F7D4D" w:rsidRPr="00D60DC9">
        <w:t xml:space="preserve"> </w:t>
      </w:r>
      <w:r w:rsidR="006F7D4D" w:rsidRPr="00D60DC9">
        <w:rPr>
          <w:rFonts w:ascii="Palatino Linotype" w:eastAsia="Times New Roman" w:hAnsi="Palatino Linotype" w:cs="Times New Roman"/>
          <w:bdr w:val="none" w:sz="0" w:space="0" w:color="auto" w:frame="1"/>
          <w:shd w:val="clear" w:color="auto" w:fill="FFFFFF"/>
        </w:rPr>
        <w:t>s</w:t>
      </w:r>
      <w:r w:rsidR="00666C1D" w:rsidRPr="00D60DC9">
        <w:rPr>
          <w:rFonts w:ascii="Palatino Linotype" w:eastAsia="Times New Roman" w:hAnsi="Palatino Linotype" w:cs="Times New Roman"/>
          <w:bdr w:val="none" w:sz="0" w:space="0" w:color="auto" w:frame="1"/>
          <w:shd w:val="clear" w:color="auto" w:fill="FFFFFF"/>
        </w:rPr>
        <w:t>u</w:t>
      </w:r>
      <w:r w:rsidR="006F7D4D" w:rsidRPr="00D60DC9">
        <w:rPr>
          <w:rFonts w:ascii="Palatino Linotype" w:eastAsia="Times New Roman" w:hAnsi="Palatino Linotype" w:cs="Times New Roman"/>
          <w:bdr w:val="none" w:sz="0" w:space="0" w:color="auto" w:frame="1"/>
          <w:shd w:val="clear" w:color="auto" w:fill="FFFFFF"/>
        </w:rPr>
        <w:t xml:space="preserve">ng by Gaetano </w:t>
      </w:r>
      <w:proofErr w:type="spellStart"/>
      <w:r w:rsidR="006F7D4D" w:rsidRPr="00D60DC9">
        <w:rPr>
          <w:rFonts w:ascii="Palatino Linotype" w:eastAsia="Times New Roman" w:hAnsi="Palatino Linotype" w:cs="Times New Roman"/>
          <w:bdr w:val="none" w:sz="0" w:space="0" w:color="auto" w:frame="1"/>
          <w:shd w:val="clear" w:color="auto" w:fill="FFFFFF"/>
        </w:rPr>
        <w:t>Mossi</w:t>
      </w:r>
      <w:proofErr w:type="spellEnd"/>
      <w:r w:rsidR="006F7D4D" w:rsidRPr="00D60DC9">
        <w:rPr>
          <w:rFonts w:ascii="Palatino Linotype" w:eastAsia="Times New Roman" w:hAnsi="Palatino Linotype" w:cs="Times New Roman"/>
          <w:bdr w:val="none" w:sz="0" w:space="0" w:color="auto" w:frame="1"/>
          <w:shd w:val="clear" w:color="auto" w:fill="FFFFFF"/>
        </w:rPr>
        <w:t xml:space="preserve"> (tenor);</w:t>
      </w:r>
      <w:r w:rsidR="006F7D4D" w:rsidRPr="00D60DC9">
        <w:t xml:space="preserve"> </w:t>
      </w:r>
      <w:proofErr w:type="spellStart"/>
      <w:r w:rsidR="006F7D4D" w:rsidRPr="00D60DC9">
        <w:rPr>
          <w:rFonts w:ascii="Palatino Linotype" w:eastAsia="Times New Roman" w:hAnsi="Palatino Linotype" w:cs="Times New Roman"/>
          <w:bdr w:val="none" w:sz="0" w:space="0" w:color="auto" w:frame="1"/>
          <w:shd w:val="clear" w:color="auto" w:fill="FFFFFF"/>
        </w:rPr>
        <w:t>Asteria</w:t>
      </w:r>
      <w:proofErr w:type="spellEnd"/>
      <w:r w:rsidR="00476042" w:rsidRPr="00D60DC9">
        <w:rPr>
          <w:rFonts w:ascii="Palatino Linotype" w:eastAsia="Times New Roman" w:hAnsi="Palatino Linotype" w:cs="Times New Roman"/>
          <w:bdr w:val="none" w:sz="0" w:space="0" w:color="auto" w:frame="1"/>
          <w:shd w:val="clear" w:color="auto" w:fill="FFFFFF"/>
        </w:rPr>
        <w:t xml:space="preserve">, </w:t>
      </w:r>
      <w:proofErr w:type="spellStart"/>
      <w:r w:rsidR="00476042" w:rsidRPr="00D60DC9">
        <w:rPr>
          <w:rFonts w:ascii="Palatino Linotype" w:eastAsia="Times New Roman" w:hAnsi="Palatino Linotype" w:cs="Times New Roman"/>
          <w:i/>
          <w:iCs/>
          <w:bdr w:val="none" w:sz="0" w:space="0" w:color="auto" w:frame="1"/>
          <w:shd w:val="clear" w:color="auto" w:fill="FFFFFF"/>
        </w:rPr>
        <w:t>Principessa</w:t>
      </w:r>
      <w:proofErr w:type="spellEnd"/>
      <w:r w:rsidR="00476042" w:rsidRPr="00D60DC9">
        <w:rPr>
          <w:rFonts w:ascii="Palatino Linotype" w:eastAsia="Times New Roman" w:hAnsi="Palatino Linotype" w:cs="Times New Roman"/>
          <w:bdr w:val="none" w:sz="0" w:space="0" w:color="auto" w:frame="1"/>
          <w:shd w:val="clear" w:color="auto" w:fill="FFFFFF"/>
        </w:rPr>
        <w:t xml:space="preserve">, </w:t>
      </w:r>
      <w:proofErr w:type="spellStart"/>
      <w:r w:rsidR="00476042" w:rsidRPr="00D60DC9">
        <w:rPr>
          <w:rFonts w:ascii="Palatino Linotype" w:eastAsia="Times New Roman" w:hAnsi="Palatino Linotype" w:cs="Times New Roman"/>
          <w:i/>
          <w:iCs/>
          <w:bdr w:val="none" w:sz="0" w:space="0" w:color="auto" w:frame="1"/>
          <w:shd w:val="clear" w:color="auto" w:fill="FFFFFF"/>
        </w:rPr>
        <w:t>sua</w:t>
      </w:r>
      <w:proofErr w:type="spellEnd"/>
      <w:r w:rsidR="00476042" w:rsidRPr="00D60DC9">
        <w:rPr>
          <w:rFonts w:ascii="Palatino Linotype" w:eastAsia="Times New Roman" w:hAnsi="Palatino Linotype" w:cs="Times New Roman"/>
          <w:i/>
          <w:iCs/>
          <w:bdr w:val="none" w:sz="0" w:space="0" w:color="auto" w:frame="1"/>
          <w:shd w:val="clear" w:color="auto" w:fill="FFFFFF"/>
        </w:rPr>
        <w:t xml:space="preserve"> </w:t>
      </w:r>
      <w:proofErr w:type="spellStart"/>
      <w:r w:rsidR="00476042" w:rsidRPr="00D60DC9">
        <w:rPr>
          <w:rFonts w:ascii="Palatino Linotype" w:eastAsia="Times New Roman" w:hAnsi="Palatino Linotype" w:cs="Times New Roman"/>
          <w:i/>
          <w:iCs/>
          <w:bdr w:val="none" w:sz="0" w:space="0" w:color="auto" w:frame="1"/>
          <w:shd w:val="clear" w:color="auto" w:fill="FFFFFF"/>
        </w:rPr>
        <w:t>Figlia</w:t>
      </w:r>
      <w:proofErr w:type="spellEnd"/>
      <w:r w:rsidR="006F7D4D" w:rsidRPr="00D60DC9">
        <w:rPr>
          <w:rFonts w:ascii="Palatino Linotype" w:eastAsia="Times New Roman" w:hAnsi="Palatino Linotype" w:cs="Times New Roman"/>
          <w:bdr w:val="none" w:sz="0" w:space="0" w:color="auto" w:frame="1"/>
          <w:shd w:val="clear" w:color="auto" w:fill="FFFFFF"/>
        </w:rPr>
        <w:t xml:space="preserve"> </w:t>
      </w:r>
      <w:r w:rsidR="0083251D" w:rsidRPr="00D60DC9">
        <w:rPr>
          <w:rFonts w:ascii="Palatino Linotype" w:eastAsia="Times New Roman" w:hAnsi="Palatino Linotype" w:cs="Times New Roman"/>
          <w:bdr w:val="none" w:sz="0" w:space="0" w:color="auto" w:frame="1"/>
          <w:shd w:val="clear" w:color="auto" w:fill="FFFFFF"/>
        </w:rPr>
        <w:t>(his daughter, Princess)</w:t>
      </w:r>
      <w:r w:rsidR="006F7D4D" w:rsidRPr="00D60DC9">
        <w:rPr>
          <w:rFonts w:ascii="Palatino Linotype" w:eastAsia="Times New Roman" w:hAnsi="Palatino Linotype" w:cs="Times New Roman"/>
          <w:bdr w:val="none" w:sz="0" w:space="0" w:color="auto" w:frame="1"/>
          <w:shd w:val="clear" w:color="auto" w:fill="FFFFFF"/>
        </w:rPr>
        <w:t>,</w:t>
      </w:r>
      <w:r w:rsidR="002902F6" w:rsidRPr="00D60DC9">
        <w:t xml:space="preserve"> </w:t>
      </w:r>
      <w:r w:rsidR="002902F6" w:rsidRPr="00D60DC9">
        <w:rPr>
          <w:rFonts w:ascii="Palatino Linotype" w:eastAsia="Times New Roman" w:hAnsi="Palatino Linotype" w:cs="Times New Roman"/>
          <w:bdr w:val="none" w:sz="0" w:space="0" w:color="auto" w:frame="1"/>
          <w:shd w:val="clear" w:color="auto" w:fill="FFFFFF"/>
        </w:rPr>
        <w:t>was s</w:t>
      </w:r>
      <w:r w:rsidR="00666C1D" w:rsidRPr="00D60DC9">
        <w:rPr>
          <w:rFonts w:ascii="Palatino Linotype" w:eastAsia="Times New Roman" w:hAnsi="Palatino Linotype" w:cs="Times New Roman"/>
          <w:bdr w:val="none" w:sz="0" w:space="0" w:color="auto" w:frame="1"/>
          <w:shd w:val="clear" w:color="auto" w:fill="FFFFFF"/>
        </w:rPr>
        <w:t>u</w:t>
      </w:r>
      <w:r w:rsidR="002902F6" w:rsidRPr="00D60DC9">
        <w:rPr>
          <w:rFonts w:ascii="Palatino Linotype" w:eastAsia="Times New Roman" w:hAnsi="Palatino Linotype" w:cs="Times New Roman"/>
          <w:bdr w:val="none" w:sz="0" w:space="0" w:color="auto" w:frame="1"/>
          <w:shd w:val="clear" w:color="auto" w:fill="FFFFFF"/>
        </w:rPr>
        <w:t xml:space="preserve">ng by Agata </w:t>
      </w:r>
      <w:proofErr w:type="spellStart"/>
      <w:r w:rsidR="002902F6" w:rsidRPr="00D60DC9">
        <w:rPr>
          <w:rFonts w:ascii="Palatino Linotype" w:eastAsia="Times New Roman" w:hAnsi="Palatino Linotype" w:cs="Times New Roman"/>
          <w:bdr w:val="none" w:sz="0" w:space="0" w:color="auto" w:frame="1"/>
          <w:shd w:val="clear" w:color="auto" w:fill="FFFFFF"/>
        </w:rPr>
        <w:t>Landi</w:t>
      </w:r>
      <w:proofErr w:type="spellEnd"/>
      <w:r w:rsidR="002902F6" w:rsidRPr="00D60DC9">
        <w:rPr>
          <w:rFonts w:ascii="Palatino Linotype" w:eastAsia="Times New Roman" w:hAnsi="Palatino Linotype" w:cs="Times New Roman"/>
          <w:bdr w:val="none" w:sz="0" w:space="0" w:color="auto" w:frame="1"/>
          <w:shd w:val="clear" w:color="auto" w:fill="FFFFFF"/>
        </w:rPr>
        <w:t xml:space="preserve"> (contralto) and</w:t>
      </w:r>
      <w:r w:rsidR="002902F6" w:rsidRPr="00D60DC9">
        <w:t xml:space="preserve"> </w:t>
      </w:r>
      <w:proofErr w:type="spellStart"/>
      <w:r w:rsidR="002902F6" w:rsidRPr="00D60DC9">
        <w:rPr>
          <w:rFonts w:ascii="Palatino Linotype" w:eastAsia="Times New Roman" w:hAnsi="Palatino Linotype" w:cs="Times New Roman"/>
          <w:bdr w:val="none" w:sz="0" w:space="0" w:color="auto" w:frame="1"/>
          <w:shd w:val="clear" w:color="auto" w:fill="FFFFFF"/>
        </w:rPr>
        <w:t>Acomat</w:t>
      </w:r>
      <w:proofErr w:type="spellEnd"/>
      <w:r w:rsidR="002902F6" w:rsidRPr="00D60DC9">
        <w:rPr>
          <w:rFonts w:ascii="Palatino Linotype" w:eastAsia="Times New Roman" w:hAnsi="Palatino Linotype" w:cs="Times New Roman"/>
          <w:bdr w:val="none" w:sz="0" w:space="0" w:color="auto" w:frame="1"/>
          <w:shd w:val="clear" w:color="auto" w:fill="FFFFFF"/>
        </w:rPr>
        <w:t xml:space="preserve">, </w:t>
      </w:r>
      <w:proofErr w:type="spellStart"/>
      <w:r w:rsidR="002902F6" w:rsidRPr="00D60DC9">
        <w:rPr>
          <w:rFonts w:ascii="Palatino Linotype" w:eastAsia="Times New Roman" w:hAnsi="Palatino Linotype" w:cs="Times New Roman"/>
          <w:i/>
        </w:rPr>
        <w:t>Generale</w:t>
      </w:r>
      <w:proofErr w:type="spellEnd"/>
      <w:r w:rsidR="002902F6" w:rsidRPr="00D60DC9">
        <w:rPr>
          <w:rFonts w:ascii="Palatino Linotype" w:eastAsia="Times New Roman" w:hAnsi="Palatino Linotype" w:cs="Times New Roman"/>
          <w:i/>
        </w:rPr>
        <w:t xml:space="preserve"> </w:t>
      </w:r>
      <w:proofErr w:type="spellStart"/>
      <w:r w:rsidR="002902F6" w:rsidRPr="00D60DC9">
        <w:rPr>
          <w:rFonts w:ascii="Palatino Linotype" w:eastAsia="Times New Roman" w:hAnsi="Palatino Linotype" w:cs="Times New Roman"/>
          <w:i/>
        </w:rPr>
        <w:t>d’Amurat</w:t>
      </w:r>
      <w:proofErr w:type="spellEnd"/>
      <w:r w:rsidR="002902F6" w:rsidRPr="00D60DC9">
        <w:rPr>
          <w:rFonts w:ascii="Palatino Linotype" w:eastAsia="Times New Roman" w:hAnsi="Palatino Linotype" w:cs="Times New Roman"/>
          <w:i/>
        </w:rPr>
        <w:t xml:space="preserve">, </w:t>
      </w:r>
      <w:proofErr w:type="spellStart"/>
      <w:r w:rsidR="002902F6" w:rsidRPr="00D60DC9">
        <w:rPr>
          <w:rFonts w:ascii="Palatino Linotype" w:eastAsia="Times New Roman" w:hAnsi="Palatino Linotype" w:cs="Times New Roman"/>
          <w:i/>
        </w:rPr>
        <w:t>amante</w:t>
      </w:r>
      <w:proofErr w:type="spellEnd"/>
      <w:r w:rsidR="002902F6" w:rsidRPr="00D60DC9">
        <w:rPr>
          <w:rFonts w:ascii="Palatino Linotype" w:eastAsia="Times New Roman" w:hAnsi="Palatino Linotype" w:cs="Times New Roman"/>
          <w:i/>
        </w:rPr>
        <w:t xml:space="preserve"> </w:t>
      </w:r>
      <w:proofErr w:type="spellStart"/>
      <w:r w:rsidR="002902F6" w:rsidRPr="00D60DC9">
        <w:rPr>
          <w:rFonts w:ascii="Palatino Linotype" w:eastAsia="Times New Roman" w:hAnsi="Palatino Linotype" w:cs="Times New Roman"/>
          <w:i/>
        </w:rPr>
        <w:t>d’Asteria</w:t>
      </w:r>
      <w:proofErr w:type="spellEnd"/>
      <w:r w:rsidR="00666C1D" w:rsidRPr="00D60DC9">
        <w:rPr>
          <w:rFonts w:ascii="Palatino Linotype" w:eastAsia="Times New Roman" w:hAnsi="Palatino Linotype" w:cs="Times New Roman"/>
          <w:bdr w:val="none" w:sz="0" w:space="0" w:color="auto" w:frame="1"/>
          <w:shd w:val="clear" w:color="auto" w:fill="FFFFFF"/>
        </w:rPr>
        <w:t xml:space="preserve"> (</w:t>
      </w:r>
      <w:proofErr w:type="spellStart"/>
      <w:r w:rsidR="00666C1D" w:rsidRPr="00D60DC9">
        <w:rPr>
          <w:rFonts w:ascii="Palatino Linotype" w:eastAsia="Times New Roman" w:hAnsi="Palatino Linotype" w:cs="Times New Roman"/>
          <w:bdr w:val="none" w:sz="0" w:space="0" w:color="auto" w:frame="1"/>
          <w:shd w:val="clear" w:color="auto" w:fill="FFFFFF"/>
        </w:rPr>
        <w:t>Amurat</w:t>
      </w:r>
      <w:r w:rsidR="00B44EC7">
        <w:rPr>
          <w:rFonts w:ascii="Palatino Linotype" w:eastAsia="Times New Roman" w:hAnsi="Palatino Linotype" w:cs="Times New Roman"/>
          <w:bdr w:val="none" w:sz="0" w:space="0" w:color="auto" w:frame="1"/>
          <w:shd w:val="clear" w:color="auto" w:fill="FFFFFF"/>
        </w:rPr>
        <w:t>h</w:t>
      </w:r>
      <w:r w:rsidR="00666C1D" w:rsidRPr="00D60DC9">
        <w:rPr>
          <w:rFonts w:ascii="Palatino Linotype" w:eastAsia="Times New Roman" w:hAnsi="Palatino Linotype" w:cs="Times New Roman"/>
          <w:bdr w:val="none" w:sz="0" w:space="0" w:color="auto" w:frame="1"/>
          <w:shd w:val="clear" w:color="auto" w:fill="FFFFFF"/>
        </w:rPr>
        <w:t>’s</w:t>
      </w:r>
      <w:proofErr w:type="spellEnd"/>
      <w:r w:rsidR="00666C1D" w:rsidRPr="00D60DC9">
        <w:rPr>
          <w:rFonts w:ascii="Palatino Linotype" w:eastAsia="Times New Roman" w:hAnsi="Palatino Linotype" w:cs="Times New Roman"/>
          <w:bdr w:val="none" w:sz="0" w:space="0" w:color="auto" w:frame="1"/>
          <w:shd w:val="clear" w:color="auto" w:fill="FFFFFF"/>
        </w:rPr>
        <w:t xml:space="preserve"> General, </w:t>
      </w:r>
      <w:proofErr w:type="spellStart"/>
      <w:r w:rsidR="00666C1D" w:rsidRPr="00D60DC9">
        <w:rPr>
          <w:rFonts w:ascii="Palatino Linotype" w:eastAsia="Times New Roman" w:hAnsi="Palatino Linotype" w:cs="Times New Roman"/>
          <w:bdr w:val="none" w:sz="0" w:space="0" w:color="auto" w:frame="1"/>
          <w:shd w:val="clear" w:color="auto" w:fill="FFFFFF"/>
        </w:rPr>
        <w:t>Asteria</w:t>
      </w:r>
      <w:r w:rsidR="00D634E9">
        <w:rPr>
          <w:rFonts w:ascii="Palatino Linotype" w:eastAsia="Times New Roman" w:hAnsi="Palatino Linotype" w:cs="Times New Roman"/>
          <w:bdr w:val="none" w:sz="0" w:space="0" w:color="auto" w:frame="1"/>
          <w:shd w:val="clear" w:color="auto" w:fill="FFFFFF"/>
        </w:rPr>
        <w:t>’s</w:t>
      </w:r>
      <w:proofErr w:type="spellEnd"/>
      <w:r w:rsidR="00D634E9">
        <w:rPr>
          <w:rFonts w:ascii="Palatino Linotype" w:eastAsia="Times New Roman" w:hAnsi="Palatino Linotype" w:cs="Times New Roman"/>
          <w:bdr w:val="none" w:sz="0" w:space="0" w:color="auto" w:frame="1"/>
          <w:shd w:val="clear" w:color="auto" w:fill="FFFFFF"/>
        </w:rPr>
        <w:t xml:space="preserve"> lover</w:t>
      </w:r>
      <w:r w:rsidR="00666C1D" w:rsidRPr="00D60DC9">
        <w:rPr>
          <w:rFonts w:ascii="Palatino Linotype" w:eastAsia="Times New Roman" w:hAnsi="Palatino Linotype" w:cs="Times New Roman"/>
          <w:bdr w:val="none" w:sz="0" w:space="0" w:color="auto" w:frame="1"/>
          <w:shd w:val="clear" w:color="auto" w:fill="FFFFFF"/>
        </w:rPr>
        <w:t xml:space="preserve">), </w:t>
      </w:r>
      <w:r w:rsidR="001D21C5" w:rsidRPr="00D60DC9">
        <w:rPr>
          <w:rFonts w:ascii="Palatino Linotype" w:eastAsia="Times New Roman" w:hAnsi="Palatino Linotype" w:cs="Times New Roman"/>
          <w:bdr w:val="none" w:sz="0" w:space="0" w:color="auto" w:frame="1"/>
          <w:shd w:val="clear" w:color="auto" w:fill="FFFFFF"/>
        </w:rPr>
        <w:t xml:space="preserve">was </w:t>
      </w:r>
      <w:r w:rsidR="00666C1D" w:rsidRPr="00D60DC9">
        <w:rPr>
          <w:rFonts w:ascii="Palatino Linotype" w:eastAsia="Times New Roman" w:hAnsi="Palatino Linotype" w:cs="Times New Roman"/>
          <w:bdr w:val="none" w:sz="0" w:space="0" w:color="auto" w:frame="1"/>
          <w:shd w:val="clear" w:color="auto" w:fill="FFFFFF"/>
        </w:rPr>
        <w:t>sung by</w:t>
      </w:r>
      <w:r w:rsidR="002902F6" w:rsidRPr="00D60DC9">
        <w:rPr>
          <w:rFonts w:ascii="Palatino Linotype" w:eastAsia="Times New Roman" w:hAnsi="Palatino Linotype" w:cs="Times New Roman"/>
        </w:rPr>
        <w:t xml:space="preserve"> Rosa </w:t>
      </w:r>
      <w:proofErr w:type="spellStart"/>
      <w:r w:rsidR="002902F6" w:rsidRPr="00D60DC9">
        <w:rPr>
          <w:rFonts w:ascii="Palatino Linotype" w:eastAsia="Times New Roman" w:hAnsi="Palatino Linotype" w:cs="Times New Roman"/>
        </w:rPr>
        <w:t>Venturini</w:t>
      </w:r>
      <w:proofErr w:type="spellEnd"/>
      <w:r w:rsidR="002902F6" w:rsidRPr="00D60DC9">
        <w:rPr>
          <w:rFonts w:ascii="Palatino Linotype" w:eastAsia="Times New Roman" w:hAnsi="Palatino Linotype" w:cs="Times New Roman"/>
        </w:rPr>
        <w:t xml:space="preserve"> (soprano)</w:t>
      </w:r>
      <w:r w:rsidR="00D60DC9" w:rsidRPr="00D60DC9">
        <w:rPr>
          <w:rFonts w:ascii="Palatino Linotype" w:eastAsia="Times New Roman" w:hAnsi="Palatino Linotype" w:cs="Times New Roman"/>
        </w:rPr>
        <w:t>.</w:t>
      </w:r>
    </w:p>
    <w:p w14:paraId="16574A11" w14:textId="6B674892" w:rsidR="00E223DF" w:rsidRPr="002306E4" w:rsidRDefault="00E223DF" w:rsidP="000100E9">
      <w:pPr>
        <w:tabs>
          <w:tab w:val="left" w:pos="284"/>
          <w:tab w:val="left" w:pos="567"/>
        </w:tabs>
        <w:spacing w:after="0" w:line="280" w:lineRule="atLeast"/>
        <w:jc w:val="both"/>
        <w:textAlignment w:val="baseline"/>
        <w:rPr>
          <w:rFonts w:ascii="Palatino Linotype" w:eastAsia="Times New Roman" w:hAnsi="Palatino Linotype" w:cs="Times New Roman"/>
        </w:rPr>
      </w:pPr>
      <w:r w:rsidRPr="00D60DC9">
        <w:rPr>
          <w:rFonts w:ascii="Palatino Linotype" w:eastAsia="Times New Roman" w:hAnsi="Palatino Linotype" w:cs="Times New Roman"/>
        </w:rPr>
        <w:tab/>
      </w:r>
      <w:r w:rsidRPr="00D60DC9">
        <w:rPr>
          <w:rFonts w:ascii="Palatino Linotype" w:eastAsia="Times New Roman" w:hAnsi="Palatino Linotype" w:cs="Times New Roman"/>
        </w:rPr>
        <w:tab/>
      </w:r>
      <w:r w:rsidRPr="002306E4">
        <w:rPr>
          <w:rFonts w:ascii="Palatino Linotype" w:eastAsia="Times New Roman" w:hAnsi="Palatino Linotype" w:cs="Times New Roman"/>
        </w:rPr>
        <w:t xml:space="preserve">Page </w:t>
      </w:r>
      <w:r w:rsidR="007D6D16" w:rsidRPr="002306E4">
        <w:rPr>
          <w:rFonts w:ascii="Palatino Linotype" w:eastAsia="Times New Roman" w:hAnsi="Palatino Linotype" w:cs="Times New Roman"/>
        </w:rPr>
        <w:t>six</w:t>
      </w:r>
      <w:r w:rsidRPr="002306E4">
        <w:rPr>
          <w:rFonts w:ascii="Palatino Linotype" w:eastAsia="Times New Roman" w:hAnsi="Palatino Linotype" w:cs="Times New Roman"/>
        </w:rPr>
        <w:t xml:space="preserve"> of the libretto, </w:t>
      </w:r>
      <w:proofErr w:type="spellStart"/>
      <w:r w:rsidRPr="00FF7DBF">
        <w:rPr>
          <w:rFonts w:ascii="Palatino Linotype" w:eastAsia="Times New Roman" w:hAnsi="Palatino Linotype" w:cs="Times New Roman"/>
          <w:i/>
        </w:rPr>
        <w:t>Mutazioni</w:t>
      </w:r>
      <w:proofErr w:type="spellEnd"/>
      <w:r w:rsidR="001573D9" w:rsidRPr="00FF7DBF">
        <w:rPr>
          <w:rFonts w:ascii="Palatino Linotype" w:eastAsia="Times New Roman" w:hAnsi="Palatino Linotype" w:cs="Times New Roman"/>
        </w:rPr>
        <w:t xml:space="preserve"> </w:t>
      </w:r>
      <w:r w:rsidR="00FF7DBF" w:rsidRPr="00FF7DBF">
        <w:rPr>
          <w:rFonts w:ascii="Palatino Linotype" w:hAnsi="Palatino Linotype"/>
        </w:rPr>
        <w:t>[di scene]</w:t>
      </w:r>
      <w:r w:rsidR="00FF7DBF" w:rsidRPr="00FF7DBF">
        <w:rPr>
          <w:rFonts w:ascii="Palatino Linotype" w:eastAsia="Times New Roman" w:hAnsi="Palatino Linotype" w:cs="Times New Roman"/>
        </w:rPr>
        <w:t xml:space="preserve"> </w:t>
      </w:r>
      <w:r w:rsidR="001573D9">
        <w:rPr>
          <w:rFonts w:ascii="Palatino Linotype" w:eastAsia="Times New Roman" w:hAnsi="Palatino Linotype" w:cs="Times New Roman"/>
        </w:rPr>
        <w:t>(</w:t>
      </w:r>
      <w:r w:rsidR="001573D9" w:rsidRPr="002306E4">
        <w:rPr>
          <w:rFonts w:ascii="Palatino Linotype" w:eastAsia="Times New Roman" w:hAnsi="Palatino Linotype" w:cs="Times New Roman"/>
        </w:rPr>
        <w:t>scene changes</w:t>
      </w:r>
      <w:r w:rsidR="001573D9">
        <w:rPr>
          <w:rFonts w:ascii="Palatino Linotype" w:eastAsia="Times New Roman" w:hAnsi="Palatino Linotype" w:cs="Times New Roman"/>
        </w:rPr>
        <w:t>)</w:t>
      </w:r>
      <w:r w:rsidR="00040CB1" w:rsidRPr="002306E4">
        <w:t xml:space="preserve"> </w:t>
      </w:r>
      <w:r w:rsidR="007D6D16" w:rsidRPr="002306E4">
        <w:rPr>
          <w:rFonts w:ascii="Palatino Linotype" w:eastAsia="Times New Roman" w:hAnsi="Palatino Linotype" w:cs="Times New Roman"/>
        </w:rPr>
        <w:t>ends</w:t>
      </w:r>
      <w:r w:rsidR="00040CB1" w:rsidRPr="002306E4">
        <w:rPr>
          <w:rFonts w:ascii="Palatino Linotype" w:eastAsia="Times New Roman" w:hAnsi="Palatino Linotype" w:cs="Times New Roman"/>
        </w:rPr>
        <w:t xml:space="preserve"> with the words: </w:t>
      </w:r>
      <w:r w:rsidR="004C0D15">
        <w:rPr>
          <w:rFonts w:ascii="Palatino Linotype" w:eastAsia="Times New Roman" w:hAnsi="Palatino Linotype" w:cs="Times New Roman"/>
        </w:rPr>
        <w:t>‘</w:t>
      </w:r>
      <w:r w:rsidR="00040CB1" w:rsidRPr="002306E4">
        <w:rPr>
          <w:rFonts w:ascii="Palatino Linotype" w:eastAsia="Times New Roman" w:hAnsi="Palatino Linotype" w:cs="Times New Roman"/>
        </w:rPr>
        <w:t xml:space="preserve">The scene presents </w:t>
      </w:r>
      <w:proofErr w:type="spellStart"/>
      <w:r w:rsidR="00040CB1" w:rsidRPr="002306E4">
        <w:rPr>
          <w:rFonts w:ascii="Palatino Linotype" w:eastAsia="Times New Roman" w:hAnsi="Palatino Linotype" w:cs="Times New Roman"/>
        </w:rPr>
        <w:t>Kruja</w:t>
      </w:r>
      <w:proofErr w:type="spellEnd"/>
      <w:r w:rsidR="00040CB1" w:rsidRPr="002306E4">
        <w:rPr>
          <w:rFonts w:ascii="Palatino Linotype" w:eastAsia="Times New Roman" w:hAnsi="Palatino Linotype" w:cs="Times New Roman"/>
        </w:rPr>
        <w:t xml:space="preserve">, </w:t>
      </w:r>
      <w:r w:rsidR="00040CB1" w:rsidRPr="001573D9">
        <w:rPr>
          <w:rFonts w:ascii="Palatino Linotype" w:eastAsia="Times New Roman" w:hAnsi="Palatino Linotype" w:cs="Times New Roman"/>
        </w:rPr>
        <w:t>capital of Albania, with its surroundings'.</w:t>
      </w:r>
      <w:r w:rsidR="00685EAC" w:rsidRPr="001573D9">
        <w:t xml:space="preserve"> </w:t>
      </w:r>
      <w:r w:rsidR="002C431E">
        <w:rPr>
          <w:rFonts w:ascii="Palatino Linotype" w:eastAsia="Times New Roman" w:hAnsi="Palatino Linotype" w:cs="Times New Roman"/>
        </w:rPr>
        <w:t>F</w:t>
      </w:r>
      <w:r w:rsidR="00685EAC" w:rsidRPr="001573D9">
        <w:rPr>
          <w:rFonts w:ascii="Palatino Linotype" w:eastAsia="Times New Roman" w:hAnsi="Palatino Linotype" w:cs="Times New Roman"/>
        </w:rPr>
        <w:t xml:space="preserve">irst </w:t>
      </w:r>
      <w:r w:rsidR="002C431E">
        <w:rPr>
          <w:rFonts w:ascii="Palatino Linotype" w:eastAsia="Times New Roman" w:hAnsi="Palatino Linotype" w:cs="Times New Roman"/>
        </w:rPr>
        <w:t>A</w:t>
      </w:r>
      <w:r w:rsidR="00685EAC" w:rsidRPr="001573D9">
        <w:rPr>
          <w:rFonts w:ascii="Palatino Linotype" w:eastAsia="Times New Roman" w:hAnsi="Palatino Linotype" w:cs="Times New Roman"/>
        </w:rPr>
        <w:t xml:space="preserve">ct </w:t>
      </w:r>
      <w:r w:rsidR="00F10854" w:rsidRPr="001573D9">
        <w:rPr>
          <w:rFonts w:ascii="Palatino Linotype" w:eastAsia="Times New Roman" w:hAnsi="Palatino Linotype" w:cs="Times New Roman"/>
        </w:rPr>
        <w:t xml:space="preserve">of </w:t>
      </w:r>
      <w:r w:rsidR="00685EAC" w:rsidRPr="001573D9">
        <w:rPr>
          <w:rFonts w:ascii="Palatino Linotype" w:eastAsia="Times New Roman" w:hAnsi="Palatino Linotype" w:cs="Times New Roman"/>
        </w:rPr>
        <w:t xml:space="preserve">musical drama </w:t>
      </w:r>
      <w:r w:rsidR="00807BCB" w:rsidRPr="00185F70">
        <w:rPr>
          <w:rFonts w:ascii="Palatino Linotype" w:eastAsia="Times New Roman" w:hAnsi="Palatino Linotype" w:cs="Times New Roman"/>
        </w:rPr>
        <w:t>develops</w:t>
      </w:r>
      <w:r w:rsidR="00685EAC" w:rsidRPr="00185F70">
        <w:rPr>
          <w:rFonts w:ascii="Palatino Linotype" w:eastAsia="Times New Roman" w:hAnsi="Palatino Linotype" w:cs="Times New Roman"/>
        </w:rPr>
        <w:t xml:space="preserve"> in three moments:</w:t>
      </w:r>
      <w:r w:rsidR="00685EAC" w:rsidRPr="00185F70">
        <w:rPr>
          <w:rFonts w:ascii="Palatino Linotype" w:hAnsi="Palatino Linotype"/>
        </w:rPr>
        <w:t xml:space="preserve"> </w:t>
      </w:r>
      <w:r w:rsidR="009D15C8" w:rsidRPr="00185F70">
        <w:rPr>
          <w:rFonts w:ascii="Palatino Linotype" w:eastAsia="Times New Roman" w:hAnsi="Palatino Linotype" w:cs="Times New Roman"/>
        </w:rPr>
        <w:t>C</w:t>
      </w:r>
      <w:r w:rsidR="00685EAC" w:rsidRPr="00185F70">
        <w:rPr>
          <w:rFonts w:ascii="Palatino Linotype" w:eastAsia="Times New Roman" w:hAnsi="Palatino Linotype" w:cs="Times New Roman"/>
        </w:rPr>
        <w:t xml:space="preserve">amp </w:t>
      </w:r>
      <w:r w:rsidR="006A0324" w:rsidRPr="00185F70">
        <w:rPr>
          <w:rFonts w:ascii="Palatino Linotype" w:eastAsia="Times New Roman" w:hAnsi="Palatino Linotype" w:cs="Times New Roman"/>
        </w:rPr>
        <w:t>under</w:t>
      </w:r>
      <w:r w:rsidR="00685EAC" w:rsidRPr="00185F70">
        <w:rPr>
          <w:rFonts w:ascii="Palatino Linotype" w:eastAsia="Times New Roman" w:hAnsi="Palatino Linotype" w:cs="Times New Roman"/>
        </w:rPr>
        <w:t xml:space="preserve"> the walls of </w:t>
      </w:r>
      <w:proofErr w:type="spellStart"/>
      <w:r w:rsidR="00685EAC" w:rsidRPr="00185F70">
        <w:rPr>
          <w:rFonts w:ascii="Palatino Linotype" w:eastAsia="Times New Roman" w:hAnsi="Palatino Linotype" w:cs="Times New Roman"/>
        </w:rPr>
        <w:t>Kruj</w:t>
      </w:r>
      <w:r w:rsidR="001573D9" w:rsidRPr="00185F70">
        <w:rPr>
          <w:rFonts w:ascii="Palatino Linotype" w:eastAsia="Times New Roman" w:hAnsi="Palatino Linotype" w:cs="Times New Roman"/>
        </w:rPr>
        <w:t>a</w:t>
      </w:r>
      <w:proofErr w:type="spellEnd"/>
      <w:r w:rsidR="00685EAC" w:rsidRPr="00185F70">
        <w:rPr>
          <w:rFonts w:ascii="Palatino Linotype" w:eastAsia="Times New Roman" w:hAnsi="Palatino Linotype" w:cs="Times New Roman"/>
        </w:rPr>
        <w:t xml:space="preserve"> </w:t>
      </w:r>
      <w:r w:rsidR="009D15C8" w:rsidRPr="00185F70">
        <w:rPr>
          <w:rFonts w:ascii="Palatino Linotype" w:eastAsia="Times New Roman" w:hAnsi="Palatino Linotype" w:cs="Times New Roman"/>
        </w:rPr>
        <w:t>with ruined suburbs</w:t>
      </w:r>
      <w:r w:rsidR="00DF7D23" w:rsidRPr="00185F70">
        <w:rPr>
          <w:rFonts w:ascii="Palatino Linotype" w:eastAsia="Times New Roman" w:hAnsi="Palatino Linotype" w:cs="Times New Roman"/>
        </w:rPr>
        <w:t>;</w:t>
      </w:r>
      <w:r w:rsidR="008B0376" w:rsidRPr="00185F70">
        <w:rPr>
          <w:rFonts w:ascii="Palatino Linotype" w:hAnsi="Palatino Linotype"/>
        </w:rPr>
        <w:t xml:space="preserve"> </w:t>
      </w:r>
      <w:r w:rsidR="00185F70" w:rsidRPr="00185F70">
        <w:rPr>
          <w:rFonts w:ascii="Palatino Linotype" w:hAnsi="Palatino Linotype"/>
        </w:rPr>
        <w:t xml:space="preserve">Neighbourhood of </w:t>
      </w:r>
      <w:proofErr w:type="spellStart"/>
      <w:r w:rsidR="00185F70" w:rsidRPr="00185F70">
        <w:rPr>
          <w:rFonts w:ascii="Palatino Linotype" w:hAnsi="Palatino Linotype"/>
        </w:rPr>
        <w:t>Asteria</w:t>
      </w:r>
      <w:proofErr w:type="spellEnd"/>
      <w:r w:rsidR="00185F70" w:rsidRPr="00185F70">
        <w:rPr>
          <w:rFonts w:ascii="Palatino Linotype" w:hAnsi="Palatino Linotype"/>
        </w:rPr>
        <w:t xml:space="preserve"> in </w:t>
      </w:r>
      <w:proofErr w:type="spellStart"/>
      <w:r w:rsidR="00185F70" w:rsidRPr="00185F70">
        <w:rPr>
          <w:rFonts w:ascii="Palatino Linotype" w:hAnsi="Palatino Linotype"/>
        </w:rPr>
        <w:t>Amurat</w:t>
      </w:r>
      <w:r w:rsidR="00436116">
        <w:rPr>
          <w:rFonts w:ascii="Palatino Linotype" w:hAnsi="Palatino Linotype"/>
        </w:rPr>
        <w:t>h</w:t>
      </w:r>
      <w:r w:rsidR="00721502">
        <w:rPr>
          <w:rFonts w:ascii="Palatino Linotype" w:hAnsi="Palatino Linotype"/>
        </w:rPr>
        <w:t>’s</w:t>
      </w:r>
      <w:proofErr w:type="spellEnd"/>
      <w:r w:rsidR="00721502">
        <w:rPr>
          <w:rFonts w:ascii="Palatino Linotype" w:hAnsi="Palatino Linotype"/>
        </w:rPr>
        <w:t xml:space="preserve"> camp </w:t>
      </w:r>
      <w:r w:rsidR="00721502" w:rsidRPr="00721502">
        <w:rPr>
          <w:rFonts w:ascii="Palatino Linotype" w:hAnsi="Palatino Linotype"/>
        </w:rPr>
        <w:t>near these suburbs</w:t>
      </w:r>
      <w:r w:rsidR="00DF7D23" w:rsidRPr="00185F70">
        <w:rPr>
          <w:rFonts w:ascii="Palatino Linotype" w:eastAsia="Times New Roman" w:hAnsi="Palatino Linotype" w:cs="Times New Roman"/>
        </w:rPr>
        <w:t>;</w:t>
      </w:r>
      <w:r w:rsidR="008B0376" w:rsidRPr="004164EB">
        <w:rPr>
          <w:rFonts w:ascii="Palatino Linotype" w:hAnsi="Palatino Linotype"/>
        </w:rPr>
        <w:t xml:space="preserve"> </w:t>
      </w:r>
      <w:r w:rsidR="00721502">
        <w:rPr>
          <w:rFonts w:ascii="Palatino Linotype" w:hAnsi="Palatino Linotype"/>
        </w:rPr>
        <w:t>C</w:t>
      </w:r>
      <w:r w:rsidR="008B0376" w:rsidRPr="002306E4">
        <w:rPr>
          <w:rFonts w:ascii="Palatino Linotype" w:eastAsia="Times New Roman" w:hAnsi="Palatino Linotype" w:cs="Times New Roman"/>
        </w:rPr>
        <w:t>ourtyard of S</w:t>
      </w:r>
      <w:r w:rsidR="007D2E5A">
        <w:rPr>
          <w:rFonts w:ascii="Palatino Linotype" w:eastAsia="Times New Roman" w:hAnsi="Palatino Linotype" w:cs="Times New Roman"/>
        </w:rPr>
        <w:t>c</w:t>
      </w:r>
      <w:r w:rsidR="008B0376" w:rsidRPr="002306E4">
        <w:rPr>
          <w:rFonts w:ascii="Palatino Linotype" w:eastAsia="Times New Roman" w:hAnsi="Palatino Linotype" w:cs="Times New Roman"/>
        </w:rPr>
        <w:t>anderbeg</w:t>
      </w:r>
      <w:r w:rsidR="0019333D" w:rsidRPr="002306E4">
        <w:rPr>
          <w:rFonts w:ascii="Palatino Linotype" w:eastAsia="Times New Roman" w:hAnsi="Palatino Linotype" w:cs="Times New Roman"/>
        </w:rPr>
        <w:t>’</w:t>
      </w:r>
      <w:r w:rsidR="00022733" w:rsidRPr="002306E4">
        <w:rPr>
          <w:rFonts w:ascii="Palatino Linotype" w:eastAsia="Times New Roman" w:hAnsi="Palatino Linotype" w:cs="Times New Roman"/>
        </w:rPr>
        <w:t>s</w:t>
      </w:r>
      <w:r w:rsidR="008B0376" w:rsidRPr="002306E4">
        <w:rPr>
          <w:rFonts w:ascii="Palatino Linotype" w:eastAsia="Times New Roman" w:hAnsi="Palatino Linotype" w:cs="Times New Roman"/>
        </w:rPr>
        <w:t xml:space="preserve"> </w:t>
      </w:r>
      <w:r w:rsidR="00721502">
        <w:rPr>
          <w:rFonts w:ascii="Palatino Linotype" w:eastAsia="Times New Roman" w:hAnsi="Palatino Linotype" w:cs="Times New Roman"/>
        </w:rPr>
        <w:t>p</w:t>
      </w:r>
      <w:r w:rsidR="008B0376" w:rsidRPr="002306E4">
        <w:rPr>
          <w:rFonts w:ascii="Palatino Linotype" w:eastAsia="Times New Roman" w:hAnsi="Palatino Linotype" w:cs="Times New Roman"/>
        </w:rPr>
        <w:t>alace.</w:t>
      </w:r>
      <w:r w:rsidR="00A502CF" w:rsidRPr="002306E4">
        <w:t xml:space="preserve"> </w:t>
      </w:r>
      <w:r w:rsidR="002C431E">
        <w:rPr>
          <w:rFonts w:ascii="Palatino Linotype" w:eastAsia="Times New Roman" w:hAnsi="Palatino Linotype" w:cs="Times New Roman"/>
        </w:rPr>
        <w:t>S</w:t>
      </w:r>
      <w:r w:rsidR="00A502CF" w:rsidRPr="002306E4">
        <w:rPr>
          <w:rFonts w:ascii="Palatino Linotype" w:eastAsia="Times New Roman" w:hAnsi="Palatino Linotype" w:cs="Times New Roman"/>
        </w:rPr>
        <w:t xml:space="preserve">econd </w:t>
      </w:r>
      <w:r w:rsidR="002C431E">
        <w:rPr>
          <w:rFonts w:ascii="Palatino Linotype" w:eastAsia="Times New Roman" w:hAnsi="Palatino Linotype" w:cs="Times New Roman"/>
        </w:rPr>
        <w:t>A</w:t>
      </w:r>
      <w:r w:rsidR="00A502CF" w:rsidRPr="002306E4">
        <w:rPr>
          <w:rFonts w:ascii="Palatino Linotype" w:eastAsia="Times New Roman" w:hAnsi="Palatino Linotype" w:cs="Times New Roman"/>
        </w:rPr>
        <w:t>ct</w:t>
      </w:r>
      <w:r w:rsidR="00401B91">
        <w:rPr>
          <w:rFonts w:ascii="Palatino Linotype" w:eastAsia="Times New Roman" w:hAnsi="Palatino Linotype" w:cs="Times New Roman"/>
        </w:rPr>
        <w:t>:</w:t>
      </w:r>
      <w:r w:rsidR="00A502CF" w:rsidRPr="002306E4">
        <w:rPr>
          <w:rFonts w:ascii="Palatino Linotype" w:eastAsia="Times New Roman" w:hAnsi="Palatino Linotype" w:cs="Times New Roman"/>
        </w:rPr>
        <w:t xml:space="preserve"> </w:t>
      </w:r>
      <w:r w:rsidR="00D407A5">
        <w:rPr>
          <w:rFonts w:ascii="Palatino Linotype" w:eastAsia="Times New Roman" w:hAnsi="Palatino Linotype" w:cs="Times New Roman"/>
        </w:rPr>
        <w:t>C</w:t>
      </w:r>
      <w:r w:rsidR="00401B91" w:rsidRPr="00401B91">
        <w:rPr>
          <w:rFonts w:ascii="Palatino Linotype" w:eastAsia="Times New Roman" w:hAnsi="Palatino Linotype" w:cs="Times New Roman"/>
        </w:rPr>
        <w:t>ountryside with royal pavilion</w:t>
      </w:r>
      <w:r w:rsidR="00D407A5">
        <w:rPr>
          <w:rFonts w:ascii="Palatino Linotype" w:eastAsia="Times New Roman" w:hAnsi="Palatino Linotype" w:cs="Times New Roman"/>
        </w:rPr>
        <w:t xml:space="preserve">; </w:t>
      </w:r>
      <w:proofErr w:type="spellStart"/>
      <w:r w:rsidR="004A715B" w:rsidRPr="002306E4">
        <w:rPr>
          <w:rFonts w:ascii="Palatino Linotype" w:eastAsia="Times New Roman" w:hAnsi="Palatino Linotype" w:cs="Times New Roman"/>
        </w:rPr>
        <w:t>Asteria’s</w:t>
      </w:r>
      <w:proofErr w:type="spellEnd"/>
      <w:r w:rsidR="004A715B" w:rsidRPr="002306E4">
        <w:rPr>
          <w:rFonts w:ascii="Palatino Linotype" w:eastAsia="Times New Roman" w:hAnsi="Palatino Linotype" w:cs="Times New Roman"/>
        </w:rPr>
        <w:t xml:space="preserve"> apartment in S</w:t>
      </w:r>
      <w:r w:rsidR="007D2E5A">
        <w:rPr>
          <w:rFonts w:ascii="Palatino Linotype" w:eastAsia="Times New Roman" w:hAnsi="Palatino Linotype" w:cs="Times New Roman"/>
        </w:rPr>
        <w:t>c</w:t>
      </w:r>
      <w:r w:rsidR="004A715B" w:rsidRPr="002306E4">
        <w:rPr>
          <w:rFonts w:ascii="Palatino Linotype" w:eastAsia="Times New Roman" w:hAnsi="Palatino Linotype" w:cs="Times New Roman"/>
        </w:rPr>
        <w:t>anderbeg</w:t>
      </w:r>
      <w:r w:rsidR="002C431E">
        <w:rPr>
          <w:rFonts w:ascii="Palatino Linotype" w:eastAsia="Times New Roman" w:hAnsi="Palatino Linotype" w:cs="Times New Roman"/>
        </w:rPr>
        <w:t>’s</w:t>
      </w:r>
      <w:r w:rsidR="004A715B" w:rsidRPr="002306E4">
        <w:rPr>
          <w:rFonts w:ascii="Palatino Linotype" w:eastAsia="Times New Roman" w:hAnsi="Palatino Linotype" w:cs="Times New Roman"/>
        </w:rPr>
        <w:t xml:space="preserve"> </w:t>
      </w:r>
      <w:r w:rsidR="002C431E">
        <w:rPr>
          <w:rFonts w:ascii="Palatino Linotype" w:eastAsia="Times New Roman" w:hAnsi="Palatino Linotype" w:cs="Times New Roman"/>
        </w:rPr>
        <w:t>p</w:t>
      </w:r>
      <w:r w:rsidR="004A715B" w:rsidRPr="002306E4">
        <w:rPr>
          <w:rFonts w:ascii="Palatino Linotype" w:eastAsia="Times New Roman" w:hAnsi="Palatino Linotype" w:cs="Times New Roman"/>
        </w:rPr>
        <w:t>alace</w:t>
      </w:r>
      <w:r w:rsidR="00756E33">
        <w:rPr>
          <w:rFonts w:ascii="Palatino Linotype" w:eastAsia="Times New Roman" w:hAnsi="Palatino Linotype" w:cs="Times New Roman"/>
        </w:rPr>
        <w:t>;</w:t>
      </w:r>
      <w:r w:rsidR="004A715B" w:rsidRPr="002306E4">
        <w:rPr>
          <w:rFonts w:ascii="Palatino Linotype" w:eastAsia="Times New Roman" w:hAnsi="Palatino Linotype" w:cs="Times New Roman"/>
        </w:rPr>
        <w:t xml:space="preserve"> </w:t>
      </w:r>
      <w:r w:rsidR="00756E33">
        <w:rPr>
          <w:rFonts w:ascii="Palatino Linotype" w:eastAsia="Times New Roman" w:hAnsi="Palatino Linotype" w:cs="Times New Roman"/>
        </w:rPr>
        <w:t>Grove</w:t>
      </w:r>
      <w:r w:rsidR="004A715B" w:rsidRPr="002306E4">
        <w:rPr>
          <w:rFonts w:ascii="Palatino Linotype" w:eastAsia="Times New Roman" w:hAnsi="Palatino Linotype" w:cs="Times New Roman"/>
        </w:rPr>
        <w:t xml:space="preserve"> near the</w:t>
      </w:r>
      <w:r w:rsidR="00756E33">
        <w:rPr>
          <w:rFonts w:ascii="Palatino Linotype" w:eastAsia="Times New Roman" w:hAnsi="Palatino Linotype" w:cs="Times New Roman"/>
        </w:rPr>
        <w:t xml:space="preserve"> camp of</w:t>
      </w:r>
      <w:r w:rsidR="004A715B" w:rsidRPr="002306E4">
        <w:rPr>
          <w:rFonts w:ascii="Palatino Linotype" w:eastAsia="Times New Roman" w:hAnsi="Palatino Linotype" w:cs="Times New Roman"/>
        </w:rPr>
        <w:t xml:space="preserve"> </w:t>
      </w:r>
      <w:proofErr w:type="spellStart"/>
      <w:r w:rsidR="004A715B" w:rsidRPr="002306E4">
        <w:rPr>
          <w:rFonts w:ascii="Palatino Linotype" w:eastAsia="Times New Roman" w:hAnsi="Palatino Linotype" w:cs="Times New Roman"/>
        </w:rPr>
        <w:t>Amurat</w:t>
      </w:r>
      <w:r w:rsidR="002E5E78">
        <w:rPr>
          <w:rFonts w:ascii="Palatino Linotype" w:eastAsia="Times New Roman" w:hAnsi="Palatino Linotype" w:cs="Times New Roman"/>
        </w:rPr>
        <w:t>h</w:t>
      </w:r>
      <w:proofErr w:type="spellEnd"/>
      <w:r w:rsidR="004A715B" w:rsidRPr="002306E4">
        <w:rPr>
          <w:rFonts w:ascii="Palatino Linotype" w:eastAsia="Times New Roman" w:hAnsi="Palatino Linotype" w:cs="Times New Roman"/>
        </w:rPr>
        <w:t>.</w:t>
      </w:r>
      <w:r w:rsidR="00996A16" w:rsidRPr="002306E4">
        <w:t xml:space="preserve"> </w:t>
      </w:r>
      <w:r w:rsidR="00756E33">
        <w:rPr>
          <w:rFonts w:ascii="Palatino Linotype" w:eastAsia="Times New Roman" w:hAnsi="Palatino Linotype" w:cs="Times New Roman"/>
        </w:rPr>
        <w:t>Third Act: Civilians in the city</w:t>
      </w:r>
      <w:r w:rsidR="00DB5E31">
        <w:rPr>
          <w:rFonts w:ascii="Palatino Linotype" w:eastAsia="Times New Roman" w:hAnsi="Palatino Linotype" w:cs="Times New Roman"/>
        </w:rPr>
        <w:t xml:space="preserve"> of </w:t>
      </w:r>
      <w:proofErr w:type="spellStart"/>
      <w:r w:rsidR="00996A16" w:rsidRPr="002306E4">
        <w:rPr>
          <w:rFonts w:ascii="Palatino Linotype" w:eastAsia="Times New Roman" w:hAnsi="Palatino Linotype" w:cs="Times New Roman"/>
        </w:rPr>
        <w:t>Kruja</w:t>
      </w:r>
      <w:proofErr w:type="spellEnd"/>
      <w:r w:rsidR="00756E33">
        <w:rPr>
          <w:rFonts w:ascii="Palatino Linotype" w:eastAsia="Times New Roman" w:hAnsi="Palatino Linotype" w:cs="Times New Roman"/>
        </w:rPr>
        <w:t>;</w:t>
      </w:r>
      <w:r w:rsidR="00996A16" w:rsidRPr="002306E4">
        <w:t xml:space="preserve"> </w:t>
      </w:r>
      <w:r w:rsidR="00756E33">
        <w:rPr>
          <w:rFonts w:ascii="Palatino Linotype" w:eastAsia="Times New Roman" w:hAnsi="Palatino Linotype" w:cs="Times New Roman"/>
        </w:rPr>
        <w:t>C</w:t>
      </w:r>
      <w:r w:rsidR="00756E33" w:rsidRPr="00756E33">
        <w:rPr>
          <w:rFonts w:ascii="Palatino Linotype" w:eastAsia="Times New Roman" w:hAnsi="Palatino Linotype" w:cs="Times New Roman"/>
        </w:rPr>
        <w:t>ountryside with a view of the city bulwark</w:t>
      </w:r>
      <w:r w:rsidR="00DC4CB1">
        <w:rPr>
          <w:rFonts w:ascii="Palatino Linotype" w:eastAsia="Times New Roman" w:hAnsi="Palatino Linotype" w:cs="Times New Roman"/>
        </w:rPr>
        <w:t>;</w:t>
      </w:r>
      <w:r w:rsidR="00996A16" w:rsidRPr="002306E4">
        <w:rPr>
          <w:rFonts w:ascii="Palatino Linotype" w:eastAsia="Times New Roman" w:hAnsi="Palatino Linotype" w:cs="Times New Roman"/>
        </w:rPr>
        <w:t xml:space="preserve"> </w:t>
      </w:r>
      <w:r w:rsidR="00DC4CB1">
        <w:rPr>
          <w:rFonts w:ascii="Palatino Linotype" w:eastAsia="Times New Roman" w:hAnsi="Palatino Linotype" w:cs="Times New Roman"/>
        </w:rPr>
        <w:t>R</w:t>
      </w:r>
      <w:r w:rsidR="00DC4CB1" w:rsidRPr="00DC4CB1">
        <w:rPr>
          <w:rFonts w:ascii="Palatino Linotype" w:eastAsia="Times New Roman" w:hAnsi="Palatino Linotype" w:cs="Times New Roman"/>
        </w:rPr>
        <w:t xml:space="preserve">oad outside the city </w:t>
      </w:r>
      <w:r w:rsidR="00DC4CB1">
        <w:rPr>
          <w:rFonts w:ascii="Palatino Linotype" w:eastAsia="Times New Roman" w:hAnsi="Palatino Linotype" w:cs="Times New Roman"/>
        </w:rPr>
        <w:t xml:space="preserve">of </w:t>
      </w:r>
      <w:proofErr w:type="spellStart"/>
      <w:r w:rsidR="00DC4CB1">
        <w:rPr>
          <w:rFonts w:ascii="Palatino Linotype" w:eastAsia="Times New Roman" w:hAnsi="Palatino Linotype" w:cs="Times New Roman"/>
        </w:rPr>
        <w:t>Kruja</w:t>
      </w:r>
      <w:proofErr w:type="spellEnd"/>
      <w:r w:rsidR="00DC4CB1">
        <w:rPr>
          <w:rFonts w:ascii="Palatino Linotype" w:eastAsia="Times New Roman" w:hAnsi="Palatino Linotype" w:cs="Times New Roman"/>
        </w:rPr>
        <w:t xml:space="preserve"> </w:t>
      </w:r>
      <w:r w:rsidR="005D3A50">
        <w:rPr>
          <w:rFonts w:ascii="Palatino Linotype" w:eastAsia="Times New Roman" w:hAnsi="Palatino Linotype" w:cs="Times New Roman"/>
        </w:rPr>
        <w:t>covered</w:t>
      </w:r>
      <w:r w:rsidR="00DC4CB1" w:rsidRPr="00DC4CB1">
        <w:rPr>
          <w:rFonts w:ascii="Palatino Linotype" w:eastAsia="Times New Roman" w:hAnsi="Palatino Linotype" w:cs="Times New Roman"/>
        </w:rPr>
        <w:t xml:space="preserve"> with </w:t>
      </w:r>
      <w:r w:rsidR="005D3A50">
        <w:rPr>
          <w:rFonts w:ascii="Palatino Linotype" w:eastAsia="Times New Roman" w:hAnsi="Palatino Linotype" w:cs="Times New Roman"/>
        </w:rPr>
        <w:t xml:space="preserve">scattered </w:t>
      </w:r>
      <w:r w:rsidR="00DC4CB1" w:rsidRPr="00DC4CB1">
        <w:rPr>
          <w:rFonts w:ascii="Palatino Linotype" w:eastAsia="Times New Roman" w:hAnsi="Palatino Linotype" w:cs="Times New Roman"/>
        </w:rPr>
        <w:t>corpses</w:t>
      </w:r>
      <w:r w:rsidR="00996A16" w:rsidRPr="002306E4">
        <w:rPr>
          <w:rFonts w:ascii="Palatino Linotype" w:eastAsia="Times New Roman" w:hAnsi="Palatino Linotype" w:cs="Times New Roman"/>
        </w:rPr>
        <w:t>.</w:t>
      </w:r>
    </w:p>
    <w:p w14:paraId="38CCA907" w14:textId="7E58132B" w:rsidR="005509D8" w:rsidRDefault="00312D30" w:rsidP="001060FD">
      <w:pPr>
        <w:tabs>
          <w:tab w:val="left" w:pos="284"/>
          <w:tab w:val="left" w:pos="567"/>
        </w:tabs>
        <w:spacing w:after="0" w:line="280" w:lineRule="atLeast"/>
        <w:jc w:val="both"/>
        <w:textAlignment w:val="baseline"/>
        <w:rPr>
          <w:rFonts w:ascii="Palatino Linotype" w:hAnsi="Palatino Linotype" w:cs="Arial"/>
          <w:shd w:val="clear" w:color="auto" w:fill="FFFFFF"/>
        </w:rPr>
      </w:pPr>
      <w:r w:rsidRPr="002306E4">
        <w:rPr>
          <w:rFonts w:ascii="Palatino Linotype" w:eastAsia="Times New Roman" w:hAnsi="Palatino Linotype" w:cs="Times New Roman"/>
          <w:color w:val="FF0000"/>
        </w:rPr>
        <w:t xml:space="preserve"> </w:t>
      </w:r>
      <w:r w:rsidR="007E2238" w:rsidRPr="002306E4">
        <w:rPr>
          <w:rFonts w:ascii="Palatino Linotype" w:eastAsia="Times New Roman" w:hAnsi="Palatino Linotype" w:cs="Times New Roman"/>
        </w:rPr>
        <w:tab/>
      </w:r>
      <w:r w:rsidR="007E2238" w:rsidRPr="00D13BA9">
        <w:rPr>
          <w:rFonts w:ascii="Palatino Linotype" w:eastAsia="Times New Roman" w:hAnsi="Palatino Linotype" w:cs="Times New Roman"/>
        </w:rPr>
        <w:tab/>
        <w:t xml:space="preserve">Before listening to </w:t>
      </w:r>
      <w:r w:rsidR="00CD6EC8" w:rsidRPr="00D13BA9">
        <w:rPr>
          <w:rFonts w:ascii="Palatino Linotype" w:eastAsia="Times New Roman" w:hAnsi="Palatino Linotype" w:cs="Times New Roman"/>
        </w:rPr>
        <w:t xml:space="preserve">these </w:t>
      </w:r>
      <w:r w:rsidR="007E2238" w:rsidRPr="00D13BA9">
        <w:rPr>
          <w:rFonts w:ascii="Palatino Linotype" w:eastAsia="Times New Roman" w:hAnsi="Palatino Linotype" w:cs="Times New Roman"/>
        </w:rPr>
        <w:t>two musical examples from Vivaldi</w:t>
      </w:r>
      <w:r w:rsidR="00740B1A" w:rsidRPr="00D13BA9">
        <w:rPr>
          <w:rFonts w:ascii="Palatino Linotype" w:eastAsia="Times New Roman" w:hAnsi="Palatino Linotype" w:cs="Times New Roman"/>
        </w:rPr>
        <w:t>’s</w:t>
      </w:r>
      <w:r w:rsidR="007E2238" w:rsidRPr="00D13BA9">
        <w:rPr>
          <w:rFonts w:ascii="Palatino Linotype" w:eastAsia="Times New Roman" w:hAnsi="Palatino Linotype" w:cs="Times New Roman"/>
        </w:rPr>
        <w:t xml:space="preserve"> opera</w:t>
      </w:r>
      <w:r w:rsidR="002017D9" w:rsidRPr="00D13BA9">
        <w:rPr>
          <w:rFonts w:ascii="Palatino Linotype" w:eastAsia="Times New Roman" w:hAnsi="Palatino Linotype" w:cs="Times New Roman"/>
        </w:rPr>
        <w:t xml:space="preserve">, </w:t>
      </w:r>
      <w:r w:rsidR="009C3C1A" w:rsidRPr="00D13BA9">
        <w:rPr>
          <w:rFonts w:ascii="Palatino Linotype" w:eastAsia="Times New Roman" w:hAnsi="Palatino Linotype" w:cs="Times New Roman"/>
        </w:rPr>
        <w:t xml:space="preserve">Scanderbeg’s </w:t>
      </w:r>
      <w:r w:rsidR="002017D9" w:rsidRPr="00D13BA9">
        <w:rPr>
          <w:rFonts w:ascii="Palatino Linotype" w:eastAsia="Times New Roman" w:hAnsi="Palatino Linotype" w:cs="Times New Roman"/>
        </w:rPr>
        <w:t xml:space="preserve">recitative and aria from the </w:t>
      </w:r>
      <w:r w:rsidR="005C3F3A">
        <w:rPr>
          <w:rFonts w:ascii="Palatino Linotype" w:eastAsia="Times New Roman" w:hAnsi="Palatino Linotype" w:cs="Times New Roman"/>
        </w:rPr>
        <w:t>A</w:t>
      </w:r>
      <w:r w:rsidR="002017D9" w:rsidRPr="00D13BA9">
        <w:rPr>
          <w:rFonts w:ascii="Palatino Linotype" w:eastAsia="Times New Roman" w:hAnsi="Palatino Linotype" w:cs="Times New Roman"/>
        </w:rPr>
        <w:t xml:space="preserve">ct II where Scanderbeg, </w:t>
      </w:r>
      <w:proofErr w:type="spellStart"/>
      <w:r w:rsidR="002017D9" w:rsidRPr="00D13BA9">
        <w:rPr>
          <w:rFonts w:ascii="Palatino Linotype" w:eastAsia="Times New Roman" w:hAnsi="Palatino Linotype" w:cs="Times New Roman"/>
        </w:rPr>
        <w:t>Ormondo</w:t>
      </w:r>
      <w:proofErr w:type="spellEnd"/>
      <w:r w:rsidR="002017D9" w:rsidRPr="00D13BA9">
        <w:rPr>
          <w:rFonts w:ascii="Palatino Linotype" w:eastAsia="Times New Roman" w:hAnsi="Palatino Linotype" w:cs="Times New Roman"/>
        </w:rPr>
        <w:t xml:space="preserve"> and soldiers </w:t>
      </w:r>
      <w:r w:rsidR="002017D9" w:rsidRPr="002306E4">
        <w:rPr>
          <w:rFonts w:ascii="Palatino Linotype" w:eastAsia="Times New Roman" w:hAnsi="Palatino Linotype" w:cs="Times New Roman"/>
        </w:rPr>
        <w:t>are on stage,</w:t>
      </w:r>
      <w:r w:rsidR="002017D9" w:rsidRPr="002306E4">
        <w:t xml:space="preserve"> </w:t>
      </w:r>
      <w:r w:rsidR="002017D9" w:rsidRPr="002306E4">
        <w:rPr>
          <w:rFonts w:ascii="Palatino Linotype" w:eastAsia="Times New Roman" w:hAnsi="Palatino Linotype" w:cs="Times New Roman"/>
        </w:rPr>
        <w:t>some explanation o</w:t>
      </w:r>
      <w:r w:rsidR="008A664E">
        <w:rPr>
          <w:rFonts w:ascii="Palatino Linotype" w:eastAsia="Times New Roman" w:hAnsi="Palatino Linotype" w:cs="Times New Roman"/>
        </w:rPr>
        <w:t>f</w:t>
      </w:r>
      <w:r w:rsidR="002017D9" w:rsidRPr="002306E4">
        <w:rPr>
          <w:rFonts w:ascii="Palatino Linotype" w:eastAsia="Times New Roman" w:hAnsi="Palatino Linotype" w:cs="Times New Roman"/>
        </w:rPr>
        <w:t xml:space="preserve"> the </w:t>
      </w:r>
      <w:r w:rsidR="008A664E">
        <w:rPr>
          <w:rFonts w:ascii="Palatino Linotype" w:eastAsia="Times New Roman" w:hAnsi="Palatino Linotype" w:cs="Times New Roman"/>
        </w:rPr>
        <w:t>b</w:t>
      </w:r>
      <w:r w:rsidR="002017D9" w:rsidRPr="002306E4">
        <w:rPr>
          <w:rFonts w:ascii="Palatino Linotype" w:eastAsia="Times New Roman" w:hAnsi="Palatino Linotype" w:cs="Times New Roman"/>
        </w:rPr>
        <w:t xml:space="preserve">aroque style of Italian music </w:t>
      </w:r>
      <w:r w:rsidR="00D4577B">
        <w:rPr>
          <w:rFonts w:ascii="Palatino Linotype" w:eastAsia="Times New Roman" w:hAnsi="Palatino Linotype" w:cs="Times New Roman"/>
        </w:rPr>
        <w:t xml:space="preserve">needs to </w:t>
      </w:r>
      <w:r w:rsidR="002017D9" w:rsidRPr="002306E4">
        <w:rPr>
          <w:rFonts w:ascii="Palatino Linotype" w:eastAsia="Times New Roman" w:hAnsi="Palatino Linotype" w:cs="Times New Roman"/>
        </w:rPr>
        <w:t>be provided.</w:t>
      </w:r>
      <w:r w:rsidR="00FB5D48" w:rsidRPr="002306E4">
        <w:t xml:space="preserve"> </w:t>
      </w:r>
      <w:r w:rsidR="00FB5D48" w:rsidRPr="002306E4">
        <w:rPr>
          <w:rFonts w:ascii="Palatino Linotype" w:eastAsia="Times New Roman" w:hAnsi="Palatino Linotype" w:cs="Times New Roman"/>
        </w:rPr>
        <w:t xml:space="preserve">The recitative (one of the two original </w:t>
      </w:r>
      <w:r w:rsidR="00D13BA9">
        <w:rPr>
          <w:rFonts w:ascii="Palatino Linotype" w:eastAsia="Times New Roman" w:hAnsi="Palatino Linotype" w:cs="Times New Roman"/>
        </w:rPr>
        <w:t>ones</w:t>
      </w:r>
      <w:r w:rsidR="00FB5D48" w:rsidRPr="002306E4">
        <w:rPr>
          <w:rFonts w:ascii="Palatino Linotype" w:eastAsia="Times New Roman" w:hAnsi="Palatino Linotype" w:cs="Times New Roman"/>
        </w:rPr>
        <w:t xml:space="preserve"> that has been preserved</w:t>
      </w:r>
      <w:r w:rsidR="00FB5D48" w:rsidRPr="00F40AE2">
        <w:rPr>
          <w:rFonts w:ascii="Palatino Linotype" w:eastAsia="Times New Roman" w:hAnsi="Palatino Linotype" w:cs="Times New Roman"/>
          <w:shd w:val="clear" w:color="auto" w:fill="FFFFFF" w:themeFill="background1"/>
        </w:rPr>
        <w:t>),</w:t>
      </w:r>
      <w:r w:rsidR="00FB5D48" w:rsidRPr="00F40AE2">
        <w:rPr>
          <w:rFonts w:ascii="Palatino Linotype" w:eastAsiaTheme="minorEastAsia" w:hAnsi="Palatino Linotype" w:cs="Times New Roman"/>
          <w:shd w:val="clear" w:color="auto" w:fill="FFFFFF" w:themeFill="background1"/>
        </w:rPr>
        <w:t xml:space="preserve"> ‘</w:t>
      </w:r>
      <w:proofErr w:type="spellStart"/>
      <w:r w:rsidR="00FB5D48" w:rsidRPr="00F40AE2">
        <w:rPr>
          <w:rFonts w:ascii="Palatino Linotype" w:eastAsiaTheme="minorEastAsia" w:hAnsi="Palatino Linotype" w:cs="Times New Roman"/>
          <w:i/>
          <w:iCs/>
          <w:shd w:val="clear" w:color="auto" w:fill="FFFFFF" w:themeFill="background1"/>
        </w:rPr>
        <w:t>Ormondo</w:t>
      </w:r>
      <w:proofErr w:type="spellEnd"/>
      <w:r w:rsidR="00FB5D48" w:rsidRPr="00F40AE2">
        <w:rPr>
          <w:rFonts w:ascii="Palatino Linotype" w:eastAsiaTheme="minorEastAsia" w:hAnsi="Palatino Linotype" w:cs="Times New Roman"/>
          <w:i/>
          <w:iCs/>
          <w:shd w:val="clear" w:color="auto" w:fill="FFFFFF" w:themeFill="background1"/>
        </w:rPr>
        <w:t xml:space="preserve">, </w:t>
      </w:r>
      <w:proofErr w:type="spellStart"/>
      <w:r w:rsidR="00FB5D48" w:rsidRPr="00F40AE2">
        <w:rPr>
          <w:rFonts w:ascii="Palatino Linotype" w:eastAsiaTheme="minorEastAsia" w:hAnsi="Palatino Linotype" w:cs="Times New Roman"/>
          <w:i/>
          <w:iCs/>
          <w:shd w:val="clear" w:color="auto" w:fill="FFFFFF" w:themeFill="background1"/>
        </w:rPr>
        <w:t>ti</w:t>
      </w:r>
      <w:proofErr w:type="spellEnd"/>
      <w:r w:rsidR="00FB5D48" w:rsidRPr="00F40AE2">
        <w:rPr>
          <w:rFonts w:ascii="Palatino Linotype" w:eastAsiaTheme="minorEastAsia" w:hAnsi="Palatino Linotype" w:cs="Times New Roman"/>
          <w:i/>
          <w:iCs/>
          <w:shd w:val="clear" w:color="auto" w:fill="FFFFFF" w:themeFill="background1"/>
        </w:rPr>
        <w:t xml:space="preserve"> </w:t>
      </w:r>
      <w:proofErr w:type="spellStart"/>
      <w:r w:rsidR="00FB5D48" w:rsidRPr="00F40AE2">
        <w:rPr>
          <w:rFonts w:ascii="Palatino Linotype" w:eastAsiaTheme="minorEastAsia" w:hAnsi="Palatino Linotype" w:cs="Times New Roman"/>
          <w:i/>
          <w:iCs/>
          <w:shd w:val="clear" w:color="auto" w:fill="FFFFFF" w:themeFill="background1"/>
        </w:rPr>
        <w:t>scordasti</w:t>
      </w:r>
      <w:proofErr w:type="spellEnd"/>
      <w:r w:rsidR="00FB5D48" w:rsidRPr="00F40AE2">
        <w:rPr>
          <w:rFonts w:ascii="Palatino Linotype" w:eastAsiaTheme="minorEastAsia" w:hAnsi="Palatino Linotype" w:cs="Times New Roman"/>
          <w:shd w:val="clear" w:color="auto" w:fill="FFFFFF" w:themeFill="background1"/>
        </w:rPr>
        <w:t>’ (</w:t>
      </w:r>
      <w:proofErr w:type="spellStart"/>
      <w:r w:rsidR="00FB5D48" w:rsidRPr="00F40AE2">
        <w:rPr>
          <w:rFonts w:ascii="Palatino Linotype" w:eastAsiaTheme="minorEastAsia" w:hAnsi="Palatino Linotype" w:cs="Times New Roman"/>
          <w:shd w:val="clear" w:color="auto" w:fill="FFFFFF" w:themeFill="background1"/>
        </w:rPr>
        <w:t>Ormondo</w:t>
      </w:r>
      <w:proofErr w:type="spellEnd"/>
      <w:r w:rsidR="00FB5D48" w:rsidRPr="00F40AE2">
        <w:rPr>
          <w:rFonts w:ascii="Palatino Linotype" w:eastAsiaTheme="minorEastAsia" w:hAnsi="Palatino Linotype" w:cs="Times New Roman"/>
          <w:shd w:val="clear" w:color="auto" w:fill="FFFFFF" w:themeFill="background1"/>
        </w:rPr>
        <w:t xml:space="preserve">, </w:t>
      </w:r>
      <w:r w:rsidR="00772C2F" w:rsidRPr="00F40AE2">
        <w:rPr>
          <w:rFonts w:ascii="Palatino Linotype" w:eastAsiaTheme="minorEastAsia" w:hAnsi="Palatino Linotype" w:cs="Times New Roman"/>
          <w:shd w:val="clear" w:color="auto" w:fill="FFFFFF" w:themeFill="background1"/>
        </w:rPr>
        <w:t>Y</w:t>
      </w:r>
      <w:r w:rsidR="00FB5D48" w:rsidRPr="00F40AE2">
        <w:rPr>
          <w:rFonts w:ascii="Palatino Linotype" w:eastAsiaTheme="minorEastAsia" w:hAnsi="Palatino Linotype" w:cs="Times New Roman"/>
          <w:shd w:val="clear" w:color="auto" w:fill="FFFFFF" w:themeFill="background1"/>
        </w:rPr>
        <w:t xml:space="preserve">ou </w:t>
      </w:r>
      <w:r w:rsidR="00772C2F" w:rsidRPr="00F40AE2">
        <w:rPr>
          <w:rFonts w:ascii="Palatino Linotype" w:eastAsiaTheme="minorEastAsia" w:hAnsi="Palatino Linotype" w:cs="Times New Roman"/>
          <w:shd w:val="clear" w:color="auto" w:fill="FFFFFF" w:themeFill="background1"/>
        </w:rPr>
        <w:t>F</w:t>
      </w:r>
      <w:r w:rsidR="00FB5D48" w:rsidRPr="00F40AE2">
        <w:rPr>
          <w:rFonts w:ascii="Palatino Linotype" w:eastAsiaTheme="minorEastAsia" w:hAnsi="Palatino Linotype" w:cs="Times New Roman"/>
          <w:shd w:val="clear" w:color="auto" w:fill="FFFFFF" w:themeFill="background1"/>
        </w:rPr>
        <w:t>orgot)</w:t>
      </w:r>
      <w:r w:rsidR="00772C2F" w:rsidRPr="00F40AE2">
        <w:rPr>
          <w:shd w:val="clear" w:color="auto" w:fill="FFFFFF" w:themeFill="background1"/>
        </w:rPr>
        <w:t xml:space="preserve"> </w:t>
      </w:r>
      <w:r w:rsidR="00772C2F" w:rsidRPr="00F40AE2">
        <w:rPr>
          <w:rFonts w:ascii="Palatino Linotype" w:eastAsiaTheme="minorEastAsia" w:hAnsi="Palatino Linotype" w:cs="Times New Roman"/>
          <w:shd w:val="clear" w:color="auto" w:fill="FFFFFF" w:themeFill="background1"/>
        </w:rPr>
        <w:t>and the aria that follows ‘</w:t>
      </w:r>
      <w:r w:rsidR="00772C2F" w:rsidRPr="00F40AE2">
        <w:rPr>
          <w:rFonts w:ascii="Palatino Linotype" w:eastAsiaTheme="minorEastAsia" w:hAnsi="Palatino Linotype" w:cs="Times New Roman"/>
          <w:i/>
          <w:iCs/>
          <w:shd w:val="clear" w:color="auto" w:fill="FFFFFF" w:themeFill="background1"/>
        </w:rPr>
        <w:t xml:space="preserve">Con </w:t>
      </w:r>
      <w:proofErr w:type="spellStart"/>
      <w:r w:rsidR="00772C2F" w:rsidRPr="00F40AE2">
        <w:rPr>
          <w:rFonts w:ascii="Palatino Linotype" w:eastAsiaTheme="minorEastAsia" w:hAnsi="Palatino Linotype" w:cs="Times New Roman"/>
          <w:i/>
          <w:iCs/>
          <w:shd w:val="clear" w:color="auto" w:fill="FFFFFF" w:themeFill="background1"/>
        </w:rPr>
        <w:t>palme</w:t>
      </w:r>
      <w:proofErr w:type="spellEnd"/>
      <w:r w:rsidR="00772C2F" w:rsidRPr="00F40AE2">
        <w:rPr>
          <w:rFonts w:ascii="Palatino Linotype" w:eastAsiaTheme="minorEastAsia" w:hAnsi="Palatino Linotype" w:cs="Times New Roman"/>
          <w:i/>
          <w:iCs/>
          <w:shd w:val="clear" w:color="auto" w:fill="FFFFFF" w:themeFill="background1"/>
        </w:rPr>
        <w:t xml:space="preserve"> ed </w:t>
      </w:r>
      <w:proofErr w:type="spellStart"/>
      <w:r w:rsidR="00772C2F" w:rsidRPr="00F40AE2">
        <w:rPr>
          <w:rFonts w:ascii="Palatino Linotype" w:eastAsiaTheme="minorEastAsia" w:hAnsi="Palatino Linotype" w:cs="Times New Roman"/>
          <w:i/>
          <w:iCs/>
          <w:shd w:val="clear" w:color="auto" w:fill="FFFFFF" w:themeFill="background1"/>
        </w:rPr>
        <w:t>allori</w:t>
      </w:r>
      <w:proofErr w:type="spellEnd"/>
      <w:r w:rsidR="00772C2F" w:rsidRPr="00F40AE2">
        <w:rPr>
          <w:rFonts w:ascii="Palatino Linotype" w:eastAsiaTheme="minorEastAsia" w:hAnsi="Palatino Linotype" w:cs="Times New Roman"/>
          <w:shd w:val="clear" w:color="auto" w:fill="FFFFFF" w:themeFill="background1"/>
        </w:rPr>
        <w:t>’ (With Palms and Laurels),</w:t>
      </w:r>
      <w:r w:rsidR="00772C2F" w:rsidRPr="00F40AE2">
        <w:rPr>
          <w:shd w:val="clear" w:color="auto" w:fill="FFFFFF" w:themeFill="background1"/>
        </w:rPr>
        <w:t xml:space="preserve"> </w:t>
      </w:r>
      <w:r w:rsidR="00772C2F" w:rsidRPr="00F40AE2">
        <w:rPr>
          <w:rFonts w:ascii="Palatino Linotype" w:eastAsiaTheme="minorEastAsia" w:hAnsi="Palatino Linotype" w:cs="Times New Roman"/>
          <w:shd w:val="clear" w:color="auto" w:fill="FFFFFF" w:themeFill="background1"/>
        </w:rPr>
        <w:t xml:space="preserve">represent the typical </w:t>
      </w:r>
      <w:r w:rsidR="00FA2728" w:rsidRPr="00F40AE2">
        <w:rPr>
          <w:rFonts w:ascii="Palatino Linotype" w:eastAsiaTheme="minorEastAsia" w:hAnsi="Palatino Linotype" w:cs="Times New Roman"/>
          <w:shd w:val="clear" w:color="auto" w:fill="FFFFFF" w:themeFill="background1"/>
        </w:rPr>
        <w:t>b</w:t>
      </w:r>
      <w:r w:rsidR="00772C2F" w:rsidRPr="00F40AE2">
        <w:rPr>
          <w:rFonts w:ascii="Palatino Linotype" w:eastAsiaTheme="minorEastAsia" w:hAnsi="Palatino Linotype" w:cs="Times New Roman"/>
          <w:shd w:val="clear" w:color="auto" w:fill="FFFFFF" w:themeFill="background1"/>
        </w:rPr>
        <w:t xml:space="preserve">aroque </w:t>
      </w:r>
      <w:r w:rsidR="00326095" w:rsidRPr="00F40AE2">
        <w:rPr>
          <w:rFonts w:ascii="Palatino Linotype" w:eastAsiaTheme="minorEastAsia" w:hAnsi="Palatino Linotype" w:cs="Times New Roman"/>
          <w:shd w:val="clear" w:color="auto" w:fill="FFFFFF" w:themeFill="background1"/>
        </w:rPr>
        <w:t xml:space="preserve">operatic </w:t>
      </w:r>
      <w:r w:rsidR="00772C2F" w:rsidRPr="00F40AE2">
        <w:rPr>
          <w:rFonts w:ascii="Palatino Linotype" w:eastAsiaTheme="minorEastAsia" w:hAnsi="Palatino Linotype" w:cs="Times New Roman"/>
          <w:shd w:val="clear" w:color="auto" w:fill="FFFFFF" w:themeFill="background1"/>
        </w:rPr>
        <w:t>style</w:t>
      </w:r>
      <w:r w:rsidR="00DE40A0" w:rsidRPr="00F40AE2">
        <w:rPr>
          <w:rFonts w:ascii="Palatino Linotype" w:eastAsiaTheme="minorEastAsia" w:hAnsi="Palatino Linotype" w:cs="Times New Roman"/>
          <w:shd w:val="clear" w:color="auto" w:fill="FFFFFF" w:themeFill="background1"/>
        </w:rPr>
        <w:t>:</w:t>
      </w:r>
      <w:r w:rsidR="00326095" w:rsidRPr="00F40AE2">
        <w:rPr>
          <w:rFonts w:ascii="Palatino Linotype" w:eastAsiaTheme="minorEastAsia" w:hAnsi="Palatino Linotype" w:cs="Times New Roman"/>
          <w:shd w:val="clear" w:color="auto" w:fill="FFFFFF" w:themeFill="background1"/>
        </w:rPr>
        <w:t xml:space="preserve"> the </w:t>
      </w:r>
      <w:r w:rsidR="00BF3E81" w:rsidRPr="00F40AE2">
        <w:rPr>
          <w:rFonts w:ascii="Palatino Linotype" w:eastAsiaTheme="minorEastAsia" w:hAnsi="Palatino Linotype" w:cs="Times New Roman"/>
          <w:shd w:val="clear" w:color="auto" w:fill="FFFFFF" w:themeFill="background1"/>
        </w:rPr>
        <w:t>relation</w:t>
      </w:r>
      <w:r w:rsidR="00A15289" w:rsidRPr="00F40AE2">
        <w:rPr>
          <w:rFonts w:ascii="Palatino Linotype" w:eastAsiaTheme="minorEastAsia" w:hAnsi="Palatino Linotype" w:cs="Times New Roman"/>
          <w:shd w:val="clear" w:color="auto" w:fill="FFFFFF" w:themeFill="background1"/>
        </w:rPr>
        <w:t>ship</w:t>
      </w:r>
      <w:r w:rsidR="00BF3E81" w:rsidRPr="00F40AE2">
        <w:rPr>
          <w:rFonts w:ascii="Palatino Linotype" w:eastAsiaTheme="minorEastAsia" w:hAnsi="Palatino Linotype" w:cs="Times New Roman"/>
          <w:shd w:val="clear" w:color="auto" w:fill="FFFFFF" w:themeFill="background1"/>
        </w:rPr>
        <w:t xml:space="preserve"> between </w:t>
      </w:r>
      <w:r w:rsidR="00326095" w:rsidRPr="00F40AE2">
        <w:rPr>
          <w:rFonts w:ascii="Palatino Linotype" w:eastAsiaTheme="minorEastAsia" w:hAnsi="Palatino Linotype" w:cs="Times New Roman"/>
          <w:shd w:val="clear" w:color="auto" w:fill="FFFFFF" w:themeFill="background1"/>
        </w:rPr>
        <w:t>recitative</w:t>
      </w:r>
      <w:r w:rsidR="00BF3E81" w:rsidRPr="00F40AE2">
        <w:rPr>
          <w:rFonts w:ascii="Palatino Linotype" w:eastAsiaTheme="minorEastAsia" w:hAnsi="Palatino Linotype" w:cs="Times New Roman"/>
          <w:shd w:val="clear" w:color="auto" w:fill="FFFFFF" w:themeFill="background1"/>
        </w:rPr>
        <w:t xml:space="preserve"> and </w:t>
      </w:r>
      <w:r w:rsidR="00326095" w:rsidRPr="00F40AE2">
        <w:rPr>
          <w:rFonts w:ascii="Palatino Linotype" w:eastAsiaTheme="minorEastAsia" w:hAnsi="Palatino Linotype" w:cs="Times New Roman"/>
          <w:shd w:val="clear" w:color="auto" w:fill="FFFFFF" w:themeFill="background1"/>
        </w:rPr>
        <w:t>aria,</w:t>
      </w:r>
      <w:r w:rsidR="0062003D" w:rsidRPr="00F40AE2">
        <w:rPr>
          <w:rFonts w:ascii="Palatino Linotype" w:eastAsiaTheme="minorEastAsia" w:hAnsi="Palatino Linotype" w:cs="Times New Roman"/>
          <w:shd w:val="clear" w:color="auto" w:fill="FFFFFF" w:themeFill="background1"/>
        </w:rPr>
        <w:t xml:space="preserve"> the role of </w:t>
      </w:r>
      <w:r w:rsidR="0062003D" w:rsidRPr="00F40AE2">
        <w:rPr>
          <w:rFonts w:ascii="Palatino Linotype" w:eastAsiaTheme="minorEastAsia" w:hAnsi="Palatino Linotype" w:cs="Times New Roman"/>
          <w:i/>
          <w:iCs/>
          <w:shd w:val="clear" w:color="auto" w:fill="FFFFFF" w:themeFill="background1"/>
        </w:rPr>
        <w:t>basso</w:t>
      </w:r>
      <w:r w:rsidR="00326095" w:rsidRPr="00F40AE2">
        <w:rPr>
          <w:rFonts w:ascii="Palatino Linotype" w:eastAsiaTheme="minorEastAsia" w:hAnsi="Palatino Linotype" w:cs="Times New Roman"/>
          <w:i/>
          <w:shd w:val="clear" w:color="auto" w:fill="FFFFFF" w:themeFill="background1"/>
        </w:rPr>
        <w:t xml:space="preserve"> continuo</w:t>
      </w:r>
      <w:r w:rsidR="00326095" w:rsidRPr="00F40AE2">
        <w:rPr>
          <w:rFonts w:ascii="Palatino Linotype" w:eastAsiaTheme="minorEastAsia" w:hAnsi="Palatino Linotype" w:cs="Times New Roman"/>
          <w:shd w:val="clear" w:color="auto" w:fill="FFFFFF" w:themeFill="background1"/>
        </w:rPr>
        <w:t xml:space="preserve"> (harpsichord with bass accompaniment),</w:t>
      </w:r>
      <w:r w:rsidR="00326095" w:rsidRPr="00F40AE2">
        <w:rPr>
          <w:shd w:val="clear" w:color="auto" w:fill="FFFFFF" w:themeFill="background1"/>
        </w:rPr>
        <w:t xml:space="preserve"> </w:t>
      </w:r>
      <w:r w:rsidR="00326095" w:rsidRPr="00F40AE2">
        <w:rPr>
          <w:rFonts w:ascii="Palatino Linotype" w:eastAsiaTheme="minorEastAsia" w:hAnsi="Palatino Linotype" w:cs="Times New Roman"/>
          <w:shd w:val="clear" w:color="auto" w:fill="FFFFFF" w:themeFill="background1"/>
        </w:rPr>
        <w:t xml:space="preserve">instrumental ornaments, vocal </w:t>
      </w:r>
      <w:proofErr w:type="spellStart"/>
      <w:r w:rsidR="00326095" w:rsidRPr="00F40AE2">
        <w:rPr>
          <w:rFonts w:ascii="Palatino Linotype" w:eastAsiaTheme="minorEastAsia" w:hAnsi="Palatino Linotype" w:cs="Times New Roman"/>
          <w:i/>
          <w:shd w:val="clear" w:color="auto" w:fill="FFFFFF" w:themeFill="background1"/>
        </w:rPr>
        <w:t>gorgheggi</w:t>
      </w:r>
      <w:proofErr w:type="spellEnd"/>
      <w:r w:rsidR="00326095" w:rsidRPr="00F40AE2">
        <w:rPr>
          <w:rFonts w:ascii="Palatino Linotype" w:eastAsiaTheme="minorEastAsia" w:hAnsi="Palatino Linotype" w:cs="Times New Roman"/>
          <w:shd w:val="clear" w:color="auto" w:fill="FFFFFF" w:themeFill="background1"/>
        </w:rPr>
        <w:t xml:space="preserve">, </w:t>
      </w:r>
      <w:r w:rsidR="00DE40A0" w:rsidRPr="00F40AE2">
        <w:rPr>
          <w:rFonts w:ascii="Palatino Linotype" w:eastAsiaTheme="minorEastAsia" w:hAnsi="Palatino Linotype" w:cs="Times New Roman"/>
          <w:shd w:val="clear" w:color="auto" w:fill="FFFFFF" w:themeFill="background1"/>
        </w:rPr>
        <w:t>and quite a few performance details.</w:t>
      </w:r>
      <w:r w:rsidR="00D43F01" w:rsidRPr="00F40AE2">
        <w:rPr>
          <w:rStyle w:val="FootnoteReference"/>
          <w:rFonts w:ascii="Palatino Linotype" w:eastAsiaTheme="minorEastAsia" w:hAnsi="Palatino Linotype" w:cs="Times New Roman"/>
          <w:shd w:val="clear" w:color="auto" w:fill="FFFFFF" w:themeFill="background1"/>
        </w:rPr>
        <w:footnoteReference w:id="4"/>
      </w:r>
      <w:r w:rsidR="001060FD">
        <w:rPr>
          <w:rFonts w:ascii="Palatino Linotype" w:eastAsia="Times New Roman" w:hAnsi="Palatino Linotype" w:cs="Times New Roman"/>
        </w:rPr>
        <w:t xml:space="preserve"> </w:t>
      </w:r>
      <w:r w:rsidR="00A41D2D" w:rsidRPr="002306E4">
        <w:rPr>
          <w:rFonts w:ascii="Palatino Linotype" w:hAnsi="Palatino Linotype"/>
        </w:rPr>
        <w:t>Scanderbeg</w:t>
      </w:r>
      <w:r w:rsidR="000E4F44">
        <w:rPr>
          <w:rFonts w:ascii="Palatino Linotype" w:hAnsi="Palatino Linotype"/>
        </w:rPr>
        <w:t>’</w:t>
      </w:r>
      <w:r w:rsidR="00A41D2D" w:rsidRPr="002306E4">
        <w:rPr>
          <w:rFonts w:ascii="Palatino Linotype" w:hAnsi="Palatino Linotype"/>
        </w:rPr>
        <w:t xml:space="preserve">s recitative which contains an imaginative dialogue between </w:t>
      </w:r>
      <w:r w:rsidR="00A13B24">
        <w:rPr>
          <w:rFonts w:ascii="Palatino Linotype" w:hAnsi="Palatino Linotype"/>
        </w:rPr>
        <w:t>him (</w:t>
      </w:r>
      <w:r w:rsidR="00A41D2D" w:rsidRPr="002306E4">
        <w:rPr>
          <w:rFonts w:ascii="Palatino Linotype" w:hAnsi="Palatino Linotype"/>
        </w:rPr>
        <w:t>S</w:t>
      </w:r>
      <w:r w:rsidR="00A37C7C">
        <w:rPr>
          <w:rFonts w:ascii="Palatino Linotype" w:hAnsi="Palatino Linotype"/>
        </w:rPr>
        <w:t>c</w:t>
      </w:r>
      <w:r w:rsidR="00A41D2D" w:rsidRPr="002306E4">
        <w:rPr>
          <w:rFonts w:ascii="Palatino Linotype" w:hAnsi="Palatino Linotype"/>
        </w:rPr>
        <w:t>anderbeg</w:t>
      </w:r>
      <w:r w:rsidR="00A13B24">
        <w:rPr>
          <w:rFonts w:ascii="Palatino Linotype" w:hAnsi="Palatino Linotype"/>
        </w:rPr>
        <w:t>)</w:t>
      </w:r>
      <w:r w:rsidR="00A41D2D" w:rsidRPr="002306E4">
        <w:rPr>
          <w:rFonts w:ascii="Palatino Linotype" w:hAnsi="Palatino Linotype"/>
        </w:rPr>
        <w:t xml:space="preserve"> and </w:t>
      </w:r>
      <w:proofErr w:type="spellStart"/>
      <w:r w:rsidR="00A41D2D" w:rsidRPr="002306E4">
        <w:rPr>
          <w:rFonts w:ascii="Palatino Linotype" w:hAnsi="Palatino Linotype"/>
        </w:rPr>
        <w:t>Ormond</w:t>
      </w:r>
      <w:r w:rsidR="00CD19D8">
        <w:rPr>
          <w:rFonts w:ascii="Palatino Linotype" w:hAnsi="Palatino Linotype"/>
        </w:rPr>
        <w:t>o</w:t>
      </w:r>
      <w:proofErr w:type="spellEnd"/>
      <w:r w:rsidR="00A41D2D" w:rsidRPr="002306E4">
        <w:rPr>
          <w:rFonts w:ascii="Palatino Linotype" w:hAnsi="Palatino Linotype"/>
        </w:rPr>
        <w:t>,</w:t>
      </w:r>
      <w:r w:rsidR="00A41D2D" w:rsidRPr="002306E4">
        <w:t xml:space="preserve"> </w:t>
      </w:r>
      <w:r w:rsidR="00A41D2D" w:rsidRPr="002306E4">
        <w:rPr>
          <w:rFonts w:ascii="Palatino Linotype" w:hAnsi="Palatino Linotype"/>
        </w:rPr>
        <w:t>conveys Scanderbeg</w:t>
      </w:r>
      <w:r w:rsidR="00CB410D" w:rsidRPr="002306E4">
        <w:rPr>
          <w:rFonts w:ascii="Palatino Linotype" w:hAnsi="Palatino Linotype"/>
        </w:rPr>
        <w:t xml:space="preserve">’s rebuke </w:t>
      </w:r>
      <w:r w:rsidR="00A41D2D" w:rsidRPr="002306E4">
        <w:rPr>
          <w:rFonts w:ascii="Palatino Linotype" w:hAnsi="Palatino Linotype"/>
        </w:rPr>
        <w:t xml:space="preserve">to </w:t>
      </w:r>
      <w:proofErr w:type="spellStart"/>
      <w:r w:rsidR="00A41D2D" w:rsidRPr="002306E4">
        <w:rPr>
          <w:rFonts w:ascii="Palatino Linotype" w:hAnsi="Palatino Linotype"/>
        </w:rPr>
        <w:t>Ormondo</w:t>
      </w:r>
      <w:proofErr w:type="spellEnd"/>
      <w:r w:rsidR="00A41D2D" w:rsidRPr="002306E4">
        <w:rPr>
          <w:rFonts w:ascii="Palatino Linotype" w:hAnsi="Palatino Linotype"/>
        </w:rPr>
        <w:t xml:space="preserve"> </w:t>
      </w:r>
      <w:r w:rsidR="00CB410D" w:rsidRPr="002306E4">
        <w:rPr>
          <w:rFonts w:ascii="Palatino Linotype" w:hAnsi="Palatino Linotype"/>
        </w:rPr>
        <w:t xml:space="preserve">about </w:t>
      </w:r>
      <w:bookmarkStart w:id="7" w:name="_Hlk8926797"/>
      <w:r w:rsidR="00CB410D" w:rsidRPr="002306E4">
        <w:rPr>
          <w:rFonts w:ascii="Palatino Linotype" w:hAnsi="Palatino Linotype"/>
        </w:rPr>
        <w:t>his duel</w:t>
      </w:r>
      <w:r w:rsidR="00A41D2D" w:rsidRPr="002306E4">
        <w:rPr>
          <w:rFonts w:ascii="Palatino Linotype" w:hAnsi="Palatino Linotype"/>
        </w:rPr>
        <w:t xml:space="preserve"> with </w:t>
      </w:r>
      <w:bookmarkEnd w:id="7"/>
      <w:proofErr w:type="spellStart"/>
      <w:r w:rsidR="00A41D2D" w:rsidRPr="002306E4">
        <w:rPr>
          <w:rFonts w:ascii="Palatino Linotype" w:hAnsi="Palatino Linotype"/>
        </w:rPr>
        <w:t>Acomat</w:t>
      </w:r>
      <w:proofErr w:type="spellEnd"/>
      <w:r w:rsidR="00A41D2D" w:rsidRPr="002306E4">
        <w:rPr>
          <w:rFonts w:ascii="Palatino Linotype" w:hAnsi="Palatino Linotype"/>
        </w:rPr>
        <w:t>.</w:t>
      </w:r>
      <w:r w:rsidR="00A556BC" w:rsidRPr="002306E4">
        <w:t xml:space="preserve"> </w:t>
      </w:r>
      <w:r w:rsidR="001E3B53" w:rsidRPr="002306E4">
        <w:rPr>
          <w:rFonts w:ascii="Palatino Linotype" w:hAnsi="Palatino Linotype"/>
        </w:rPr>
        <w:t>In order t</w:t>
      </w:r>
      <w:r w:rsidR="00A556BC" w:rsidRPr="002306E4">
        <w:rPr>
          <w:rFonts w:ascii="Palatino Linotype" w:hAnsi="Palatino Linotype"/>
        </w:rPr>
        <w:t xml:space="preserve">o </w:t>
      </w:r>
      <w:r w:rsidR="00CD19D8">
        <w:rPr>
          <w:rFonts w:ascii="Palatino Linotype" w:hAnsi="Palatino Linotype"/>
        </w:rPr>
        <w:t>personify</w:t>
      </w:r>
      <w:r w:rsidR="00A556BC" w:rsidRPr="002306E4">
        <w:rPr>
          <w:rFonts w:ascii="Palatino Linotype" w:hAnsi="Palatino Linotype"/>
        </w:rPr>
        <w:t xml:space="preserve"> </w:t>
      </w:r>
      <w:r w:rsidR="00A556BC" w:rsidRPr="00A81906">
        <w:rPr>
          <w:rFonts w:ascii="Palatino Linotype" w:hAnsi="Palatino Linotype"/>
        </w:rPr>
        <w:t xml:space="preserve">Skanderbeg, </w:t>
      </w:r>
      <w:r w:rsidR="00810138" w:rsidRPr="00A81906">
        <w:rPr>
          <w:rFonts w:ascii="Palatino Linotype" w:hAnsi="Palatino Linotype"/>
        </w:rPr>
        <w:t xml:space="preserve">Vivaldi </w:t>
      </w:r>
      <w:r w:rsidR="00832EA4">
        <w:rPr>
          <w:rFonts w:ascii="Palatino Linotype" w:hAnsi="Palatino Linotype" w:cs="Lucida Sans Unicode"/>
          <w:shd w:val="clear" w:color="auto" w:fill="FFFFFF"/>
        </w:rPr>
        <w:t>includes</w:t>
      </w:r>
      <w:r w:rsidR="00A5551C" w:rsidRPr="00A81906">
        <w:rPr>
          <w:rFonts w:ascii="Palatino Linotype" w:hAnsi="Palatino Linotype" w:cs="Lucida Sans Unicode"/>
          <w:shd w:val="clear" w:color="auto" w:fill="FFFFFF"/>
        </w:rPr>
        <w:t xml:space="preserve"> a conversational </w:t>
      </w:r>
      <w:r w:rsidR="00A83BAA">
        <w:rPr>
          <w:rFonts w:ascii="Palatino Linotype" w:hAnsi="Palatino Linotype"/>
        </w:rPr>
        <w:t>or ‘dry’</w:t>
      </w:r>
      <w:r w:rsidR="00A556BC" w:rsidRPr="00A81906">
        <w:rPr>
          <w:rFonts w:ascii="Palatino Linotype" w:hAnsi="Palatino Linotype"/>
        </w:rPr>
        <w:t xml:space="preserve"> </w:t>
      </w:r>
      <w:r w:rsidR="00EA4D94">
        <w:rPr>
          <w:rFonts w:ascii="Palatino Linotype" w:hAnsi="Palatino Linotype"/>
        </w:rPr>
        <w:t xml:space="preserve">recitative </w:t>
      </w:r>
      <w:r w:rsidR="005509D8">
        <w:rPr>
          <w:rFonts w:ascii="Palatino Linotype" w:hAnsi="Palatino Linotype"/>
        </w:rPr>
        <w:t>(</w:t>
      </w:r>
      <w:r w:rsidR="005509D8">
        <w:rPr>
          <w:rStyle w:val="Emphasis"/>
          <w:rFonts w:ascii="Palatino Linotype" w:hAnsi="Palatino Linotype" w:cs="Arial"/>
          <w:shd w:val="clear" w:color="auto" w:fill="FFFFFF"/>
        </w:rPr>
        <w:t>r</w:t>
      </w:r>
      <w:r w:rsidR="005509D8" w:rsidRPr="00DF73B5">
        <w:rPr>
          <w:rStyle w:val="Emphasis"/>
          <w:rFonts w:ascii="Palatino Linotype" w:hAnsi="Palatino Linotype" w:cs="Arial"/>
          <w:shd w:val="clear" w:color="auto" w:fill="FFFFFF"/>
        </w:rPr>
        <w:t>ecitativo secco</w:t>
      </w:r>
      <w:r w:rsidR="005509D8">
        <w:rPr>
          <w:rFonts w:ascii="Palatino Linotype" w:hAnsi="Palatino Linotype" w:cs="Arial"/>
          <w:shd w:val="clear" w:color="auto" w:fill="FFFFFF"/>
        </w:rPr>
        <w:t xml:space="preserve">), </w:t>
      </w:r>
      <w:r w:rsidR="005509D8" w:rsidRPr="005A577D">
        <w:rPr>
          <w:rFonts w:ascii="Palatino Linotype" w:hAnsi="Palatino Linotype" w:cs="Arial"/>
          <w:shd w:val="clear" w:color="auto" w:fill="FFFFFF"/>
        </w:rPr>
        <w:t xml:space="preserve">sung with a free rhythm dictated by the accents of the </w:t>
      </w:r>
      <w:r w:rsidR="005509D8" w:rsidRPr="001173BE">
        <w:rPr>
          <w:rFonts w:ascii="Palatino Linotype" w:hAnsi="Palatino Linotype" w:cs="Arial"/>
          <w:shd w:val="clear" w:color="auto" w:fill="FFFFFF"/>
        </w:rPr>
        <w:t>words</w:t>
      </w:r>
      <w:r w:rsidR="005509D8" w:rsidRPr="00A81906">
        <w:rPr>
          <w:rFonts w:ascii="Palatino Linotype" w:hAnsi="Palatino Linotype"/>
        </w:rPr>
        <w:t xml:space="preserve"> </w:t>
      </w:r>
      <w:r w:rsidR="005509D8">
        <w:rPr>
          <w:rFonts w:ascii="Palatino Linotype" w:hAnsi="Palatino Linotype"/>
        </w:rPr>
        <w:t xml:space="preserve">and </w:t>
      </w:r>
      <w:r w:rsidR="00810138" w:rsidRPr="00A81906">
        <w:rPr>
          <w:rFonts w:ascii="Palatino Linotype" w:hAnsi="Palatino Linotype"/>
        </w:rPr>
        <w:t>with a series of short phrases</w:t>
      </w:r>
      <w:r w:rsidR="00D740D0">
        <w:rPr>
          <w:rFonts w:ascii="Palatino Linotype" w:hAnsi="Palatino Linotype"/>
        </w:rPr>
        <w:t xml:space="preserve"> </w:t>
      </w:r>
      <w:r w:rsidR="009C5440" w:rsidRPr="009C5440">
        <w:rPr>
          <w:rFonts w:ascii="Palatino Linotype" w:hAnsi="Palatino Linotype"/>
        </w:rPr>
        <w:t>and recurring pulse</w:t>
      </w:r>
      <w:r w:rsidR="00D740D0">
        <w:rPr>
          <w:rFonts w:ascii="Palatino Linotype" w:hAnsi="Palatino Linotype"/>
        </w:rPr>
        <w:t>.</w:t>
      </w:r>
      <w:r w:rsidR="00A556BC" w:rsidRPr="002306E4">
        <w:rPr>
          <w:rFonts w:ascii="Palatino Linotype" w:hAnsi="Palatino Linotype"/>
        </w:rPr>
        <w:t xml:space="preserve"> </w:t>
      </w:r>
      <w:r w:rsidR="00D740D0">
        <w:rPr>
          <w:rFonts w:ascii="Palatino Linotype" w:hAnsi="Palatino Linotype"/>
        </w:rPr>
        <w:t>M</w:t>
      </w:r>
      <w:r w:rsidR="005A37AC">
        <w:rPr>
          <w:rFonts w:ascii="Palatino Linotype" w:hAnsi="Palatino Linotype"/>
        </w:rPr>
        <w:t>ean</w:t>
      </w:r>
      <w:r w:rsidR="00A556BC" w:rsidRPr="002306E4">
        <w:rPr>
          <w:rFonts w:ascii="Palatino Linotype" w:hAnsi="Palatino Linotype"/>
        </w:rPr>
        <w:t>while</w:t>
      </w:r>
      <w:r w:rsidR="005A37AC">
        <w:rPr>
          <w:rFonts w:ascii="Palatino Linotype" w:hAnsi="Palatino Linotype"/>
        </w:rPr>
        <w:t xml:space="preserve">, </w:t>
      </w:r>
      <w:r w:rsidR="00A556BC" w:rsidRPr="002306E4">
        <w:rPr>
          <w:rFonts w:ascii="Palatino Linotype" w:hAnsi="Palatino Linotype"/>
        </w:rPr>
        <w:t xml:space="preserve">portraying </w:t>
      </w:r>
      <w:proofErr w:type="spellStart"/>
      <w:r w:rsidR="00A556BC" w:rsidRPr="002306E4">
        <w:rPr>
          <w:rFonts w:ascii="Palatino Linotype" w:hAnsi="Palatino Linotype"/>
        </w:rPr>
        <w:t>Ormondo</w:t>
      </w:r>
      <w:proofErr w:type="spellEnd"/>
      <w:r w:rsidR="00A556BC" w:rsidRPr="002306E4">
        <w:rPr>
          <w:rFonts w:ascii="Palatino Linotype" w:hAnsi="Palatino Linotype"/>
        </w:rPr>
        <w:t>,</w:t>
      </w:r>
      <w:r w:rsidR="00A556BC" w:rsidRPr="002306E4">
        <w:t xml:space="preserve"> </w:t>
      </w:r>
      <w:r w:rsidR="0046677B">
        <w:rPr>
          <w:rFonts w:ascii="Palatino Linotype" w:hAnsi="Palatino Linotype"/>
        </w:rPr>
        <w:t>the</w:t>
      </w:r>
      <w:r w:rsidR="0097028A">
        <w:rPr>
          <w:rFonts w:ascii="Palatino Linotype" w:hAnsi="Palatino Linotype"/>
        </w:rPr>
        <w:t xml:space="preserve"> </w:t>
      </w:r>
      <w:r w:rsidR="005509D8">
        <w:rPr>
          <w:rFonts w:ascii="Palatino Linotype" w:hAnsi="Palatino Linotype"/>
        </w:rPr>
        <w:t xml:space="preserve">slightly </w:t>
      </w:r>
      <w:r w:rsidR="00DF73B5">
        <w:rPr>
          <w:rFonts w:ascii="Palatino Linotype" w:hAnsi="Palatino Linotype"/>
        </w:rPr>
        <w:t xml:space="preserve">melodic recitative </w:t>
      </w:r>
      <w:r w:rsidR="004D6FB3" w:rsidRPr="002306E4">
        <w:rPr>
          <w:rFonts w:ascii="Palatino Linotype" w:hAnsi="Palatino Linotype"/>
        </w:rPr>
        <w:t>conveys a sense of melanchol</w:t>
      </w:r>
      <w:r w:rsidR="009C5440">
        <w:rPr>
          <w:rFonts w:ascii="Palatino Linotype" w:hAnsi="Palatino Linotype"/>
        </w:rPr>
        <w:t xml:space="preserve">ia </w:t>
      </w:r>
      <w:r w:rsidR="004D6FB3" w:rsidRPr="002306E4">
        <w:rPr>
          <w:rFonts w:ascii="Palatino Linotype" w:hAnsi="Palatino Linotype"/>
        </w:rPr>
        <w:t xml:space="preserve">and </w:t>
      </w:r>
      <w:r w:rsidR="004D6FB3" w:rsidRPr="002306E4">
        <w:rPr>
          <w:rFonts w:ascii="Palatino Linotype" w:hAnsi="Palatino Linotype"/>
        </w:rPr>
        <w:lastRenderedPageBreak/>
        <w:t>feeling of sadness</w:t>
      </w:r>
      <w:r w:rsidR="00A556BC" w:rsidRPr="002306E4">
        <w:rPr>
          <w:rFonts w:ascii="Palatino Linotype" w:hAnsi="Palatino Linotype"/>
        </w:rPr>
        <w:t>.</w:t>
      </w:r>
      <w:r w:rsidR="005509D8" w:rsidRPr="005509D8">
        <w:rPr>
          <w:rFonts w:ascii="Palatino Linotype" w:hAnsi="Palatino Linotype" w:cs="Arial"/>
          <w:shd w:val="clear" w:color="auto" w:fill="FFFFFF"/>
        </w:rPr>
        <w:t xml:space="preserve"> </w:t>
      </w:r>
      <w:r w:rsidR="005509D8" w:rsidRPr="001173BE">
        <w:rPr>
          <w:rFonts w:ascii="Palatino Linotype" w:hAnsi="Palatino Linotype" w:cs="Arial"/>
          <w:shd w:val="clear" w:color="auto" w:fill="FFFFFF"/>
        </w:rPr>
        <w:t>A</w:t>
      </w:r>
      <w:r w:rsidR="005509D8">
        <w:rPr>
          <w:rFonts w:ascii="Palatino Linotype" w:hAnsi="Palatino Linotype" w:cs="Arial"/>
          <w:shd w:val="clear" w:color="auto" w:fill="FFFFFF"/>
        </w:rPr>
        <w:t xml:space="preserve">s </w:t>
      </w:r>
      <w:r w:rsidR="00D80A55">
        <w:rPr>
          <w:rFonts w:ascii="Palatino Linotype" w:hAnsi="Palatino Linotype" w:cs="Arial"/>
          <w:shd w:val="clear" w:color="auto" w:fill="FFFFFF"/>
        </w:rPr>
        <w:t xml:space="preserve">regards </w:t>
      </w:r>
      <w:r w:rsidR="005509D8">
        <w:rPr>
          <w:rFonts w:ascii="Palatino Linotype" w:hAnsi="Palatino Linotype" w:cs="Arial"/>
          <w:shd w:val="clear" w:color="auto" w:fill="FFFFFF"/>
        </w:rPr>
        <w:t xml:space="preserve">the </w:t>
      </w:r>
      <w:r w:rsidR="00D319D5">
        <w:rPr>
          <w:rFonts w:ascii="Palatino Linotype" w:hAnsi="Palatino Linotype" w:cs="Arial"/>
          <w:shd w:val="clear" w:color="auto" w:fill="FFFFFF"/>
        </w:rPr>
        <w:t xml:space="preserve">instrumental </w:t>
      </w:r>
      <w:r w:rsidR="005509D8">
        <w:rPr>
          <w:rFonts w:ascii="Palatino Linotype" w:hAnsi="Palatino Linotype" w:cs="Arial"/>
          <w:shd w:val="clear" w:color="auto" w:fill="FFFFFF"/>
        </w:rPr>
        <w:t>a</w:t>
      </w:r>
      <w:r w:rsidR="005509D8" w:rsidRPr="001173BE">
        <w:rPr>
          <w:rFonts w:ascii="Palatino Linotype" w:hAnsi="Palatino Linotype" w:cs="Arial"/>
          <w:shd w:val="clear" w:color="auto" w:fill="FFFFFF"/>
        </w:rPr>
        <w:t xml:space="preserve">ccompaniment, </w:t>
      </w:r>
      <w:r w:rsidR="005509D8">
        <w:rPr>
          <w:rFonts w:ascii="Palatino Linotype" w:hAnsi="Palatino Linotype" w:cs="Arial"/>
          <w:shd w:val="clear" w:color="auto" w:fill="FFFFFF"/>
        </w:rPr>
        <w:t>it is of a</w:t>
      </w:r>
      <w:r w:rsidR="005509D8" w:rsidRPr="001173BE">
        <w:rPr>
          <w:rFonts w:ascii="Palatino Linotype" w:hAnsi="Palatino Linotype" w:cs="Arial"/>
          <w:shd w:val="clear" w:color="auto" w:fill="FFFFFF"/>
        </w:rPr>
        <w:t xml:space="preserve"> </w:t>
      </w:r>
      <w:r w:rsidR="005509D8" w:rsidRPr="001173BE">
        <w:rPr>
          <w:rFonts w:ascii="Palatino Linotype" w:eastAsia="Times New Roman" w:hAnsi="Palatino Linotype" w:cs="Times New Roman"/>
          <w:i/>
          <w:shd w:val="clear" w:color="auto" w:fill="FFFFFF"/>
        </w:rPr>
        <w:t>basso</w:t>
      </w:r>
      <w:r w:rsidR="005509D8" w:rsidRPr="001173BE">
        <w:rPr>
          <w:rFonts w:ascii="Palatino Linotype" w:eastAsia="Times New Roman" w:hAnsi="Palatino Linotype" w:cs="Times New Roman"/>
          <w:shd w:val="clear" w:color="auto" w:fill="FFFFFF"/>
        </w:rPr>
        <w:t xml:space="preserve"> </w:t>
      </w:r>
      <w:r w:rsidR="005509D8" w:rsidRPr="001173BE">
        <w:rPr>
          <w:rFonts w:ascii="Palatino Linotype" w:eastAsia="Times New Roman" w:hAnsi="Palatino Linotype" w:cs="Times New Roman"/>
          <w:i/>
          <w:shd w:val="clear" w:color="auto" w:fill="FFFFFF"/>
        </w:rPr>
        <w:t>continuo</w:t>
      </w:r>
      <w:r w:rsidR="005509D8">
        <w:rPr>
          <w:rFonts w:ascii="Palatino Linotype" w:eastAsia="Times New Roman" w:hAnsi="Palatino Linotype" w:cs="Times New Roman"/>
          <w:i/>
          <w:shd w:val="clear" w:color="auto" w:fill="FFFFFF"/>
        </w:rPr>
        <w:t xml:space="preserve"> </w:t>
      </w:r>
      <w:r w:rsidR="00D319D5">
        <w:rPr>
          <w:rFonts w:ascii="Palatino Linotype" w:eastAsia="Times New Roman" w:hAnsi="Palatino Linotype" w:cs="Times New Roman"/>
          <w:iCs/>
          <w:shd w:val="clear" w:color="auto" w:fill="FFFFFF"/>
        </w:rPr>
        <w:t>style</w:t>
      </w:r>
      <w:r w:rsidR="005509D8" w:rsidRPr="001173BE">
        <w:rPr>
          <w:rStyle w:val="FootnoteReference"/>
          <w:rFonts w:ascii="Palatino Linotype" w:hAnsi="Palatino Linotype"/>
        </w:rPr>
        <w:footnoteReference w:id="5"/>
      </w:r>
      <w:r w:rsidR="005509D8" w:rsidRPr="001173BE">
        <w:t xml:space="preserve"> </w:t>
      </w:r>
      <w:r w:rsidR="005509D8" w:rsidRPr="001173BE">
        <w:rPr>
          <w:rFonts w:ascii="Palatino Linotype" w:hAnsi="Palatino Linotype" w:cs="Arial"/>
          <w:shd w:val="clear" w:color="auto" w:fill="FFFFFF"/>
        </w:rPr>
        <w:t>(cello and harpsichord), simple and chordal</w:t>
      </w:r>
      <w:r w:rsidR="005509D8">
        <w:rPr>
          <w:rFonts w:ascii="Palatino Linotype" w:hAnsi="Palatino Linotype" w:cs="Arial"/>
          <w:shd w:val="clear" w:color="auto" w:fill="FFFFFF"/>
        </w:rPr>
        <w:t>.</w:t>
      </w:r>
    </w:p>
    <w:p w14:paraId="13E44AF7" w14:textId="77777777" w:rsidR="006465D1" w:rsidRPr="006465D1" w:rsidRDefault="006465D1" w:rsidP="001060FD">
      <w:pPr>
        <w:tabs>
          <w:tab w:val="left" w:pos="284"/>
          <w:tab w:val="left" w:pos="567"/>
        </w:tabs>
        <w:spacing w:after="0" w:line="280" w:lineRule="atLeast"/>
        <w:jc w:val="both"/>
        <w:textAlignment w:val="baseline"/>
        <w:rPr>
          <w:rFonts w:ascii="Palatino Linotype" w:eastAsia="Times New Roman" w:hAnsi="Palatino Linotype" w:cs="Times New Roman"/>
          <w:sz w:val="16"/>
          <w:szCs w:val="16"/>
        </w:rPr>
      </w:pPr>
    </w:p>
    <w:tbl>
      <w:tblPr>
        <w:tblStyle w:val="TableGrid"/>
        <w:tblW w:w="0" w:type="auto"/>
        <w:tblLook w:val="04A0" w:firstRow="1" w:lastRow="0" w:firstColumn="1" w:lastColumn="0" w:noHBand="0" w:noVBand="1"/>
      </w:tblPr>
      <w:tblGrid>
        <w:gridCol w:w="9016"/>
      </w:tblGrid>
      <w:tr w:rsidR="000411E0" w:rsidRPr="000411E0" w14:paraId="39364C3F" w14:textId="77777777" w:rsidTr="000411E0">
        <w:tc>
          <w:tcPr>
            <w:tcW w:w="9016" w:type="dxa"/>
          </w:tcPr>
          <w:p w14:paraId="62282592" w14:textId="06172528" w:rsidR="000411E0" w:rsidRPr="00E33D57" w:rsidRDefault="000411E0" w:rsidP="005C34A1">
            <w:pPr>
              <w:tabs>
                <w:tab w:val="left" w:pos="567"/>
              </w:tabs>
              <w:spacing w:line="280" w:lineRule="atLeast"/>
              <w:jc w:val="both"/>
              <w:rPr>
                <w:rFonts w:ascii="Palatino Linotype" w:hAnsi="Palatino Linotype"/>
                <w:i/>
                <w:iCs/>
                <w:sz w:val="22"/>
                <w:szCs w:val="22"/>
              </w:rPr>
            </w:pPr>
            <w:r w:rsidRPr="00E33D57">
              <w:rPr>
                <w:rFonts w:ascii="Palatino Linotype" w:hAnsi="Palatino Linotype"/>
                <w:noProof/>
                <w:color w:val="FF0000"/>
                <w:lang w:eastAsia="en-GB"/>
              </w:rPr>
              <w:drawing>
                <wp:anchor distT="0" distB="0" distL="114300" distR="114300" simplePos="0" relativeHeight="251659264" behindDoc="0" locked="0" layoutInCell="1" allowOverlap="1" wp14:anchorId="38AB07AE" wp14:editId="488D0123">
                  <wp:simplePos x="0" y="0"/>
                  <wp:positionH relativeFrom="column">
                    <wp:posOffset>42545</wp:posOffset>
                  </wp:positionH>
                  <wp:positionV relativeFrom="paragraph">
                    <wp:posOffset>41910</wp:posOffset>
                  </wp:positionV>
                  <wp:extent cx="349250" cy="271145"/>
                  <wp:effectExtent l="0" t="0" r="0" b="0"/>
                  <wp:wrapSquare wrapText="bothSides"/>
                  <wp:docPr id="10" name="02a-Fr. Rebel, Fr. Francœur - Scanderberg Ouverture (clip)">
                    <a:hlinkClick xmlns:a="http://schemas.openxmlformats.org/drawingml/2006/main" r:id="" action="ppaction://media"/>
                    <a:extLst xmlns:a="http://schemas.openxmlformats.org/drawingml/2006/main">
                      <a:ext uri="{FF2B5EF4-FFF2-40B4-BE49-F238E27FC236}">
                        <a16:creationId xmlns:a16="http://schemas.microsoft.com/office/drawing/2014/main" id="{59D95F19-5E62-42E3-B6DB-EDEADE24B4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02a-Fr. Rebel, Fr. Francœur - Scanderberg Ouverture (clip)">
                            <a:hlinkClick r:id="" action="ppaction://media"/>
                            <a:extLst>
                              <a:ext uri="{FF2B5EF4-FFF2-40B4-BE49-F238E27FC236}">
                                <a16:creationId xmlns:a16="http://schemas.microsoft.com/office/drawing/2014/main" id="{59D95F19-5E62-42E3-B6DB-EDEADE24B4C5}"/>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250" cy="271145"/>
                          </a:xfrm>
                          <a:prstGeom prst="rect">
                            <a:avLst/>
                          </a:prstGeom>
                        </pic:spPr>
                      </pic:pic>
                    </a:graphicData>
                  </a:graphic>
                  <wp14:sizeRelH relativeFrom="margin">
                    <wp14:pctWidth>0</wp14:pctWidth>
                  </wp14:sizeRelH>
                </wp:anchor>
              </w:drawing>
            </w:r>
            <w:r w:rsidRPr="00E33D57">
              <w:rPr>
                <w:rFonts w:ascii="Palatino Linotype" w:eastAsiaTheme="majorEastAsia" w:hAnsi="Palatino Linotype" w:cstheme="majorBidi"/>
                <w:color w:val="000000" w:themeColor="text1"/>
                <w:kern w:val="24"/>
                <w:sz w:val="22"/>
                <w:szCs w:val="22"/>
              </w:rPr>
              <w:t xml:space="preserve">Vivaldi, </w:t>
            </w:r>
            <w:r w:rsidRPr="00E33D57">
              <w:rPr>
                <w:rFonts w:ascii="Palatino Linotype" w:eastAsiaTheme="majorEastAsia" w:hAnsi="Palatino Linotype" w:cstheme="majorBidi"/>
                <w:i/>
                <w:iCs/>
                <w:color w:val="000000" w:themeColor="text1"/>
                <w:kern w:val="24"/>
                <w:sz w:val="22"/>
                <w:szCs w:val="22"/>
              </w:rPr>
              <w:t>Scanderbeg</w:t>
            </w:r>
            <w:r w:rsidRPr="00E33D57">
              <w:rPr>
                <w:rFonts w:ascii="Palatino Linotype" w:eastAsiaTheme="majorEastAsia" w:hAnsi="Palatino Linotype" w:cstheme="majorBidi"/>
                <w:color w:val="000000" w:themeColor="text1"/>
                <w:kern w:val="24"/>
                <w:sz w:val="22"/>
                <w:szCs w:val="22"/>
              </w:rPr>
              <w:t>: Scanderbeg’s recitative</w:t>
            </w:r>
            <w:r w:rsidRPr="00E33D57">
              <w:rPr>
                <w:rFonts w:ascii="Palatino Linotype" w:eastAsiaTheme="majorEastAsia" w:hAnsi="Palatino Linotype" w:cstheme="majorBidi"/>
                <w:i/>
                <w:iCs/>
                <w:color w:val="000000" w:themeColor="text1"/>
                <w:kern w:val="24"/>
                <w:sz w:val="22"/>
                <w:szCs w:val="22"/>
              </w:rPr>
              <w:t xml:space="preserve"> </w:t>
            </w:r>
            <w:r w:rsidRPr="00E33D57">
              <w:rPr>
                <w:rFonts w:ascii="Palatino Linotype" w:eastAsiaTheme="majorEastAsia" w:hAnsi="Palatino Linotype" w:cstheme="majorBidi"/>
                <w:color w:val="000000" w:themeColor="text1"/>
                <w:kern w:val="24"/>
                <w:sz w:val="22"/>
                <w:szCs w:val="22"/>
              </w:rPr>
              <w:t>‘</w:t>
            </w:r>
            <w:proofErr w:type="spellStart"/>
            <w:r w:rsidRPr="00E33D57">
              <w:rPr>
                <w:rFonts w:ascii="Palatino Linotype" w:eastAsiaTheme="majorEastAsia" w:hAnsi="Palatino Linotype" w:cstheme="majorBidi"/>
                <w:i/>
                <w:iCs/>
                <w:color w:val="000000" w:themeColor="text1"/>
                <w:kern w:val="24"/>
                <w:sz w:val="22"/>
                <w:szCs w:val="22"/>
              </w:rPr>
              <w:t>Ormondo</w:t>
            </w:r>
            <w:proofErr w:type="spellEnd"/>
            <w:r w:rsidRPr="00E33D57">
              <w:rPr>
                <w:rFonts w:ascii="Palatino Linotype" w:eastAsiaTheme="majorEastAsia" w:hAnsi="Palatino Linotype" w:cstheme="majorBidi"/>
                <w:i/>
                <w:iCs/>
                <w:color w:val="000000" w:themeColor="text1"/>
                <w:kern w:val="24"/>
                <w:sz w:val="22"/>
                <w:szCs w:val="22"/>
              </w:rPr>
              <w:t xml:space="preserve">, </w:t>
            </w:r>
            <w:proofErr w:type="spellStart"/>
            <w:r w:rsidRPr="00E33D57">
              <w:rPr>
                <w:rFonts w:ascii="Palatino Linotype" w:eastAsiaTheme="majorEastAsia" w:hAnsi="Palatino Linotype" w:cstheme="majorBidi"/>
                <w:i/>
                <w:iCs/>
                <w:color w:val="000000" w:themeColor="text1"/>
                <w:kern w:val="24"/>
                <w:sz w:val="22"/>
                <w:szCs w:val="22"/>
              </w:rPr>
              <w:t>ti</w:t>
            </w:r>
            <w:proofErr w:type="spellEnd"/>
            <w:r w:rsidRPr="00E33D57">
              <w:rPr>
                <w:rFonts w:ascii="Palatino Linotype" w:eastAsiaTheme="majorEastAsia" w:hAnsi="Palatino Linotype" w:cstheme="majorBidi"/>
                <w:i/>
                <w:iCs/>
                <w:color w:val="000000" w:themeColor="text1"/>
                <w:kern w:val="24"/>
                <w:sz w:val="22"/>
                <w:szCs w:val="22"/>
              </w:rPr>
              <w:t xml:space="preserve"> </w:t>
            </w:r>
            <w:proofErr w:type="spellStart"/>
            <w:r w:rsidRPr="00E33D57">
              <w:rPr>
                <w:rFonts w:ascii="Palatino Linotype" w:eastAsiaTheme="majorEastAsia" w:hAnsi="Palatino Linotype" w:cstheme="majorBidi"/>
                <w:i/>
                <w:iCs/>
                <w:color w:val="000000" w:themeColor="text1"/>
                <w:kern w:val="24"/>
                <w:sz w:val="22"/>
                <w:szCs w:val="22"/>
              </w:rPr>
              <w:t>scordasti</w:t>
            </w:r>
            <w:proofErr w:type="spellEnd"/>
            <w:r w:rsidRPr="00E33D57">
              <w:rPr>
                <w:rFonts w:ascii="Palatino Linotype" w:eastAsiaTheme="majorEastAsia" w:hAnsi="Palatino Linotype" w:cstheme="majorBidi"/>
                <w:color w:val="000000" w:themeColor="text1"/>
                <w:kern w:val="24"/>
                <w:sz w:val="22"/>
                <w:szCs w:val="22"/>
              </w:rPr>
              <w:t>’</w:t>
            </w:r>
            <w:r w:rsidRPr="00E33D57">
              <w:rPr>
                <w:rFonts w:ascii="Palatino Linotype" w:eastAsiaTheme="majorEastAsia" w:hAnsi="Palatino Linotype" w:cstheme="majorBidi"/>
                <w:i/>
                <w:iCs/>
                <w:color w:val="000000" w:themeColor="text1"/>
                <w:kern w:val="24"/>
                <w:sz w:val="22"/>
                <w:szCs w:val="22"/>
              </w:rPr>
              <w:t xml:space="preserve"> </w:t>
            </w:r>
            <w:r w:rsidRPr="00E33D57">
              <w:rPr>
                <w:rFonts w:ascii="Palatino Linotype" w:eastAsiaTheme="majorEastAsia" w:hAnsi="Palatino Linotype" w:cstheme="majorBidi"/>
                <w:color w:val="000000" w:themeColor="text1"/>
                <w:kern w:val="24"/>
                <w:sz w:val="22"/>
                <w:szCs w:val="22"/>
              </w:rPr>
              <w:t>(</w:t>
            </w:r>
            <w:proofErr w:type="spellStart"/>
            <w:r w:rsidRPr="00E33D57">
              <w:rPr>
                <w:rFonts w:ascii="Palatino Linotype" w:eastAsiaTheme="majorEastAsia" w:hAnsi="Palatino Linotype" w:cstheme="majorBidi"/>
                <w:color w:val="000000" w:themeColor="text1"/>
                <w:kern w:val="24"/>
                <w:sz w:val="22"/>
                <w:szCs w:val="22"/>
              </w:rPr>
              <w:t>Ormondo</w:t>
            </w:r>
            <w:proofErr w:type="spellEnd"/>
            <w:r w:rsidRPr="00E33D57">
              <w:rPr>
                <w:rFonts w:ascii="Palatino Linotype" w:eastAsiaTheme="majorEastAsia" w:hAnsi="Palatino Linotype" w:cstheme="majorBidi"/>
                <w:color w:val="000000" w:themeColor="text1"/>
                <w:kern w:val="24"/>
                <w:sz w:val="22"/>
                <w:szCs w:val="22"/>
              </w:rPr>
              <w:t>, You Forgot)</w:t>
            </w:r>
            <w:r w:rsidRPr="00E33D57">
              <w:rPr>
                <w:rFonts w:ascii="Palatino Linotype" w:eastAsiaTheme="majorEastAsia" w:hAnsi="Palatino Linotype" w:cstheme="majorBidi"/>
                <w:i/>
                <w:iCs/>
                <w:color w:val="000000" w:themeColor="text1"/>
                <w:kern w:val="24"/>
                <w:sz w:val="22"/>
                <w:szCs w:val="22"/>
              </w:rPr>
              <w:t xml:space="preserve"> </w:t>
            </w:r>
            <w:r w:rsidRPr="00E33D57">
              <w:rPr>
                <w:rFonts w:ascii="Palatino Linotype" w:eastAsiaTheme="majorEastAsia" w:hAnsi="Palatino Linotype" w:cstheme="majorBidi"/>
                <w:color w:val="000000" w:themeColor="text1"/>
                <w:kern w:val="24"/>
                <w:sz w:val="22"/>
                <w:szCs w:val="22"/>
              </w:rPr>
              <w:t>and aria</w:t>
            </w:r>
            <w:r w:rsidRPr="00E33D57">
              <w:rPr>
                <w:rFonts w:ascii="Palatino Linotype" w:eastAsiaTheme="majorEastAsia" w:hAnsi="Palatino Linotype" w:cstheme="majorBidi"/>
                <w:i/>
                <w:iCs/>
                <w:color w:val="000000" w:themeColor="text1"/>
                <w:kern w:val="24"/>
                <w:sz w:val="22"/>
                <w:szCs w:val="22"/>
              </w:rPr>
              <w:t xml:space="preserve"> </w:t>
            </w:r>
            <w:r w:rsidRPr="00E33D57">
              <w:rPr>
                <w:rFonts w:ascii="Palatino Linotype" w:eastAsiaTheme="majorEastAsia" w:hAnsi="Palatino Linotype" w:cstheme="majorBidi"/>
                <w:color w:val="000000" w:themeColor="text1"/>
                <w:kern w:val="24"/>
                <w:sz w:val="22"/>
                <w:szCs w:val="22"/>
              </w:rPr>
              <w:t>‘</w:t>
            </w:r>
            <w:r w:rsidRPr="00E33D57">
              <w:rPr>
                <w:rFonts w:ascii="Palatino Linotype" w:eastAsiaTheme="majorEastAsia" w:hAnsi="Palatino Linotype" w:cstheme="majorBidi"/>
                <w:i/>
                <w:iCs/>
                <w:color w:val="000000" w:themeColor="text1"/>
                <w:kern w:val="24"/>
                <w:sz w:val="22"/>
                <w:szCs w:val="22"/>
              </w:rPr>
              <w:t xml:space="preserve">Con </w:t>
            </w:r>
            <w:proofErr w:type="spellStart"/>
            <w:r w:rsidRPr="00E33D57">
              <w:rPr>
                <w:rFonts w:ascii="Palatino Linotype" w:eastAsiaTheme="majorEastAsia" w:hAnsi="Palatino Linotype" w:cstheme="majorBidi"/>
                <w:i/>
                <w:iCs/>
                <w:color w:val="000000" w:themeColor="text1"/>
                <w:kern w:val="24"/>
                <w:sz w:val="22"/>
                <w:szCs w:val="22"/>
              </w:rPr>
              <w:t>palme</w:t>
            </w:r>
            <w:proofErr w:type="spellEnd"/>
            <w:r w:rsidRPr="00E33D57">
              <w:rPr>
                <w:rFonts w:ascii="Palatino Linotype" w:eastAsiaTheme="majorEastAsia" w:hAnsi="Palatino Linotype" w:cstheme="majorBidi"/>
                <w:i/>
                <w:iCs/>
                <w:color w:val="000000" w:themeColor="text1"/>
                <w:kern w:val="24"/>
                <w:sz w:val="22"/>
                <w:szCs w:val="22"/>
              </w:rPr>
              <w:t xml:space="preserve"> ed </w:t>
            </w:r>
            <w:proofErr w:type="spellStart"/>
            <w:r w:rsidRPr="00E33D57">
              <w:rPr>
                <w:rFonts w:ascii="Palatino Linotype" w:eastAsiaTheme="majorEastAsia" w:hAnsi="Palatino Linotype" w:cstheme="majorBidi"/>
                <w:i/>
                <w:iCs/>
                <w:color w:val="000000" w:themeColor="text1"/>
                <w:kern w:val="24"/>
                <w:sz w:val="22"/>
                <w:szCs w:val="22"/>
              </w:rPr>
              <w:t>allori</w:t>
            </w:r>
            <w:proofErr w:type="spellEnd"/>
            <w:r w:rsidRPr="00E33D57">
              <w:rPr>
                <w:rFonts w:ascii="Palatino Linotype" w:eastAsiaTheme="majorEastAsia" w:hAnsi="Palatino Linotype" w:cstheme="majorBidi"/>
                <w:color w:val="000000" w:themeColor="text1"/>
                <w:kern w:val="24"/>
                <w:sz w:val="22"/>
                <w:szCs w:val="22"/>
              </w:rPr>
              <w:t>’</w:t>
            </w:r>
            <w:r w:rsidRPr="00E33D57">
              <w:rPr>
                <w:rFonts w:ascii="Palatino Linotype" w:eastAsiaTheme="majorEastAsia" w:hAnsi="Palatino Linotype" w:cstheme="majorBidi"/>
                <w:i/>
                <w:iCs/>
                <w:color w:val="000000" w:themeColor="text1"/>
                <w:kern w:val="24"/>
                <w:sz w:val="22"/>
                <w:szCs w:val="22"/>
              </w:rPr>
              <w:t xml:space="preserve"> </w:t>
            </w:r>
            <w:r w:rsidRPr="00E33D57">
              <w:rPr>
                <w:rFonts w:ascii="Palatino Linotype" w:eastAsiaTheme="majorEastAsia" w:hAnsi="Palatino Linotype" w:cstheme="majorBidi"/>
                <w:color w:val="000000" w:themeColor="text1"/>
                <w:kern w:val="24"/>
                <w:sz w:val="22"/>
                <w:szCs w:val="22"/>
              </w:rPr>
              <w:t xml:space="preserve">(With Palms and Laurels); </w:t>
            </w:r>
            <w:r w:rsidRPr="00E33D57">
              <w:rPr>
                <w:rFonts w:ascii="Palatino Linotype" w:hAnsi="Palatino Linotype" w:cstheme="majorBidi"/>
                <w:color w:val="000000" w:themeColor="text1"/>
                <w:kern w:val="24"/>
                <w:sz w:val="22"/>
                <w:szCs w:val="22"/>
              </w:rPr>
              <w:t>a</w:t>
            </w:r>
            <w:r w:rsidRPr="00E33D57">
              <w:rPr>
                <w:rFonts w:ascii="Palatino Linotype" w:hAnsi="Palatino Linotype"/>
                <w:sz w:val="22"/>
                <w:szCs w:val="22"/>
              </w:rPr>
              <w:t>ct II, scene IX</w:t>
            </w:r>
            <w:r w:rsidRPr="00E33D57">
              <w:rPr>
                <w:rFonts w:ascii="Palatino Linotype" w:eastAsiaTheme="majorEastAsia" w:hAnsi="Palatino Linotype" w:cstheme="majorBidi"/>
                <w:color w:val="000000" w:themeColor="text1"/>
                <w:kern w:val="24"/>
                <w:sz w:val="22"/>
                <w:szCs w:val="22"/>
              </w:rPr>
              <w:t>.</w:t>
            </w:r>
          </w:p>
        </w:tc>
      </w:tr>
    </w:tbl>
    <w:p w14:paraId="32002AC3" w14:textId="6AE5D125" w:rsidR="00E95474" w:rsidRPr="00E95474" w:rsidRDefault="00E95474" w:rsidP="000100E9">
      <w:pPr>
        <w:tabs>
          <w:tab w:val="left" w:pos="567"/>
        </w:tabs>
        <w:spacing w:after="0" w:line="280" w:lineRule="atLeast"/>
        <w:jc w:val="both"/>
        <w:rPr>
          <w:rFonts w:ascii="Palatino Linotype" w:hAnsi="Palatino Linotype"/>
          <w:sz w:val="16"/>
          <w:szCs w:val="16"/>
        </w:rPr>
      </w:pPr>
    </w:p>
    <w:p w14:paraId="4991C7D9" w14:textId="1E3F60E0" w:rsidR="00CD7B73" w:rsidRDefault="005A142D" w:rsidP="000100E9">
      <w:pPr>
        <w:tabs>
          <w:tab w:val="left" w:pos="567"/>
        </w:tabs>
        <w:spacing w:after="0" w:line="280" w:lineRule="atLeast"/>
        <w:jc w:val="both"/>
      </w:pPr>
      <w:r w:rsidRPr="001173BE">
        <w:rPr>
          <w:rFonts w:ascii="Palatino Linotype" w:hAnsi="Palatino Linotype"/>
        </w:rPr>
        <w:t xml:space="preserve">After </w:t>
      </w:r>
      <w:r w:rsidR="00487498">
        <w:rPr>
          <w:rFonts w:ascii="Palatino Linotype" w:hAnsi="Palatino Linotype"/>
        </w:rPr>
        <w:t>Scanderbeg’s</w:t>
      </w:r>
      <w:r w:rsidRPr="001173BE">
        <w:rPr>
          <w:rFonts w:ascii="Palatino Linotype" w:hAnsi="Palatino Linotype"/>
        </w:rPr>
        <w:t xml:space="preserve"> recitative, </w:t>
      </w:r>
      <w:r w:rsidR="00487498">
        <w:rPr>
          <w:rFonts w:ascii="Palatino Linotype" w:hAnsi="Palatino Linotype"/>
        </w:rPr>
        <w:t>his</w:t>
      </w:r>
      <w:r w:rsidR="00337F98" w:rsidRPr="001173BE">
        <w:rPr>
          <w:rFonts w:ascii="Palatino Linotype" w:hAnsi="Palatino Linotype"/>
        </w:rPr>
        <w:t xml:space="preserve"> aria </w:t>
      </w:r>
      <w:r w:rsidRPr="001173BE">
        <w:rPr>
          <w:rFonts w:ascii="Palatino Linotype" w:hAnsi="Palatino Linotype"/>
        </w:rPr>
        <w:t xml:space="preserve">is characterised by </w:t>
      </w:r>
      <w:r w:rsidR="00487498">
        <w:rPr>
          <w:rFonts w:ascii="Palatino Linotype" w:hAnsi="Palatino Linotype"/>
        </w:rPr>
        <w:t xml:space="preserve">the vocal and instrumental agility </w:t>
      </w:r>
      <w:r w:rsidR="00291202">
        <w:rPr>
          <w:rFonts w:ascii="Palatino Linotype" w:hAnsi="Palatino Linotype"/>
        </w:rPr>
        <w:t>on both</w:t>
      </w:r>
      <w:r w:rsidRPr="001173BE">
        <w:rPr>
          <w:rFonts w:ascii="Palatino Linotype" w:hAnsi="Palatino Linotype"/>
        </w:rPr>
        <w:t xml:space="preserve"> singer and trumpe</w:t>
      </w:r>
      <w:r w:rsidR="00F179DE" w:rsidRPr="001173BE">
        <w:rPr>
          <w:rFonts w:ascii="Palatino Linotype" w:hAnsi="Palatino Linotype"/>
        </w:rPr>
        <w:t>t</w:t>
      </w:r>
      <w:r w:rsidRPr="001173BE">
        <w:rPr>
          <w:rFonts w:ascii="Palatino Linotype" w:hAnsi="Palatino Linotype"/>
        </w:rPr>
        <w:t xml:space="preserve"> parts</w:t>
      </w:r>
      <w:r w:rsidR="00487498">
        <w:rPr>
          <w:rFonts w:ascii="Palatino Linotype" w:hAnsi="Palatino Linotype"/>
        </w:rPr>
        <w:t xml:space="preserve"> and</w:t>
      </w:r>
      <w:r w:rsidR="00FA050A" w:rsidRPr="001173BE">
        <w:rPr>
          <w:rFonts w:ascii="Palatino Linotype" w:hAnsi="Palatino Linotype"/>
        </w:rPr>
        <w:t xml:space="preserve"> the </w:t>
      </w:r>
      <w:r w:rsidR="00487498">
        <w:rPr>
          <w:rFonts w:ascii="Palatino Linotype" w:hAnsi="Palatino Linotype"/>
        </w:rPr>
        <w:t>music</w:t>
      </w:r>
      <w:r w:rsidR="00F179DE" w:rsidRPr="001173BE">
        <w:rPr>
          <w:rFonts w:ascii="Palatino Linotype" w:hAnsi="Palatino Linotype"/>
        </w:rPr>
        <w:t xml:space="preserve"> </w:t>
      </w:r>
      <w:r w:rsidR="00FA050A" w:rsidRPr="001173BE">
        <w:rPr>
          <w:rFonts w:ascii="Palatino Linotype" w:hAnsi="Palatino Linotype"/>
        </w:rPr>
        <w:t xml:space="preserve">is adorned </w:t>
      </w:r>
      <w:r w:rsidR="004F577A" w:rsidRPr="001173BE">
        <w:rPr>
          <w:rFonts w:ascii="Palatino Linotype" w:hAnsi="Palatino Linotype"/>
        </w:rPr>
        <w:t xml:space="preserve">by </w:t>
      </w:r>
      <w:r w:rsidR="001173BE" w:rsidRPr="001173BE">
        <w:rPr>
          <w:rFonts w:ascii="Palatino Linotype" w:hAnsi="Palatino Linotype" w:cs="Arial"/>
          <w:shd w:val="clear" w:color="auto" w:fill="FFFFFF"/>
        </w:rPr>
        <w:t xml:space="preserve">expressive vocal passages sung to </w:t>
      </w:r>
      <w:r w:rsidR="001173BE" w:rsidRPr="005B187A">
        <w:rPr>
          <w:rFonts w:ascii="Palatino Linotype" w:hAnsi="Palatino Linotype" w:cs="Arial"/>
          <w:shd w:val="clear" w:color="auto" w:fill="FFFFFF"/>
        </w:rPr>
        <w:t>one syllable</w:t>
      </w:r>
      <w:r w:rsidR="001173BE" w:rsidRPr="005B187A">
        <w:rPr>
          <w:rFonts w:ascii="Palatino Linotype" w:hAnsi="Palatino Linotype"/>
        </w:rPr>
        <w:t xml:space="preserve"> (</w:t>
      </w:r>
      <w:r w:rsidR="004F577A" w:rsidRPr="005B187A">
        <w:rPr>
          <w:rFonts w:ascii="Palatino Linotype" w:hAnsi="Palatino Linotype"/>
          <w:i/>
          <w:iCs/>
        </w:rPr>
        <w:t>melisma</w:t>
      </w:r>
      <w:r w:rsidR="001173BE" w:rsidRPr="005B187A">
        <w:rPr>
          <w:rFonts w:ascii="Palatino Linotype" w:hAnsi="Palatino Linotype"/>
        </w:rPr>
        <w:t>)</w:t>
      </w:r>
      <w:r w:rsidR="004F577A" w:rsidRPr="005B187A">
        <w:rPr>
          <w:rFonts w:ascii="Palatino Linotype" w:hAnsi="Palatino Linotype" w:cs="Arial"/>
          <w:shd w:val="clear" w:color="auto" w:fill="FFFFFF"/>
        </w:rPr>
        <w:t xml:space="preserve">; then </w:t>
      </w:r>
      <w:r w:rsidR="00E77987" w:rsidRPr="005B187A">
        <w:rPr>
          <w:rFonts w:ascii="Palatino Linotype" w:hAnsi="Palatino Linotype" w:cs="Arial"/>
          <w:shd w:val="clear" w:color="auto" w:fill="FFFFFF"/>
        </w:rPr>
        <w:t xml:space="preserve">the </w:t>
      </w:r>
      <w:r w:rsidR="004F577A" w:rsidRPr="005B187A">
        <w:rPr>
          <w:rFonts w:ascii="Palatino Linotype" w:hAnsi="Palatino Linotype" w:cs="Arial"/>
          <w:shd w:val="clear" w:color="auto" w:fill="FFFFFF"/>
        </w:rPr>
        <w:t xml:space="preserve">two trumpets and two oboes in a </w:t>
      </w:r>
      <w:proofErr w:type="spellStart"/>
      <w:r w:rsidR="004F577A" w:rsidRPr="005B187A">
        <w:rPr>
          <w:rFonts w:ascii="Palatino Linotype" w:eastAsia="Times New Roman" w:hAnsi="Palatino Linotype" w:cs="Times New Roman"/>
          <w:i/>
          <w:shd w:val="clear" w:color="auto" w:fill="FFFFFF"/>
        </w:rPr>
        <w:t>concertato</w:t>
      </w:r>
      <w:proofErr w:type="spellEnd"/>
      <w:r w:rsidR="004F577A" w:rsidRPr="005B187A">
        <w:rPr>
          <w:rFonts w:ascii="Palatino Linotype" w:eastAsia="Times New Roman" w:hAnsi="Palatino Linotype" w:cs="Times New Roman"/>
          <w:i/>
          <w:shd w:val="clear" w:color="auto" w:fill="FFFFFF"/>
        </w:rPr>
        <w:t xml:space="preserve"> </w:t>
      </w:r>
      <w:r w:rsidR="004F577A" w:rsidRPr="005B187A">
        <w:rPr>
          <w:rFonts w:ascii="Palatino Linotype" w:eastAsia="Times New Roman" w:hAnsi="Palatino Linotype" w:cs="Times New Roman"/>
          <w:shd w:val="clear" w:color="auto" w:fill="FFFFFF"/>
        </w:rPr>
        <w:t>style</w:t>
      </w:r>
      <w:r w:rsidR="00E77987" w:rsidRPr="005B187A">
        <w:rPr>
          <w:rFonts w:ascii="Palatino Linotype" w:hAnsi="Palatino Linotype"/>
        </w:rPr>
        <w:t xml:space="preserve"> </w:t>
      </w:r>
      <w:r w:rsidR="00E77987" w:rsidRPr="005B187A">
        <w:rPr>
          <w:rFonts w:ascii="Palatino Linotype" w:eastAsia="Times New Roman" w:hAnsi="Palatino Linotype" w:cs="Times New Roman"/>
          <w:shd w:val="clear" w:color="auto" w:fill="FFFFFF"/>
        </w:rPr>
        <w:t>provide a versatile palet</w:t>
      </w:r>
      <w:r w:rsidR="001173BE" w:rsidRPr="005B187A">
        <w:rPr>
          <w:rFonts w:ascii="Palatino Linotype" w:eastAsia="Times New Roman" w:hAnsi="Palatino Linotype" w:cs="Times New Roman"/>
          <w:shd w:val="clear" w:color="auto" w:fill="FFFFFF"/>
        </w:rPr>
        <w:t>te</w:t>
      </w:r>
      <w:r w:rsidR="00E77987" w:rsidRPr="005B187A">
        <w:rPr>
          <w:rFonts w:ascii="Palatino Linotype" w:eastAsia="Times New Roman" w:hAnsi="Palatino Linotype" w:cs="Times New Roman"/>
          <w:shd w:val="clear" w:color="auto" w:fill="FFFFFF"/>
        </w:rPr>
        <w:t xml:space="preserve"> of articulations to shape the notes and trills.</w:t>
      </w:r>
      <w:r w:rsidR="00BD107B" w:rsidRPr="005B187A">
        <w:rPr>
          <w:rFonts w:ascii="Palatino Linotype" w:eastAsia="Times New Roman" w:hAnsi="Palatino Linotype" w:cs="Times New Roman"/>
          <w:shd w:val="clear" w:color="auto" w:fill="FFFFFF"/>
        </w:rPr>
        <w:t xml:space="preserve"> </w:t>
      </w:r>
      <w:r w:rsidR="00BD107B" w:rsidRPr="003C5311">
        <w:rPr>
          <w:rFonts w:ascii="Palatino Linotype" w:eastAsia="Times New Roman" w:hAnsi="Palatino Linotype" w:cs="Times New Roman"/>
          <w:shd w:val="clear" w:color="auto" w:fill="FFFFFF"/>
        </w:rPr>
        <w:t>The</w:t>
      </w:r>
      <w:r w:rsidR="00BD107B" w:rsidRPr="003C5311">
        <w:rPr>
          <w:rFonts w:ascii="Palatino Linotype" w:hAnsi="Palatino Linotype" w:cs="Arial"/>
        </w:rPr>
        <w:t xml:space="preserve"> long flowing melodic lines using ornamentation</w:t>
      </w:r>
      <w:r w:rsidR="00BD107B" w:rsidRPr="003C5311">
        <w:rPr>
          <w:rFonts w:ascii="Palatino Linotype" w:eastAsia="Times New Roman" w:hAnsi="Palatino Linotype" w:cs="Times New Roman"/>
          <w:shd w:val="clear" w:color="auto" w:fill="FFFFFF"/>
        </w:rPr>
        <w:t xml:space="preserve"> (</w:t>
      </w:r>
      <w:r w:rsidR="00BD107B" w:rsidRPr="00834B64">
        <w:rPr>
          <w:rFonts w:ascii="Palatino Linotype" w:eastAsia="Times New Roman" w:hAnsi="Palatino Linotype" w:cs="Times New Roman"/>
          <w:shd w:val="clear" w:color="auto" w:fill="FFFFFF"/>
        </w:rPr>
        <w:t>d</w:t>
      </w:r>
      <w:r w:rsidR="00834B64" w:rsidRPr="00834B64">
        <w:rPr>
          <w:rFonts w:ascii="Palatino Linotype" w:eastAsia="Times New Roman" w:hAnsi="Palatino Linotype" w:cs="Times New Roman"/>
          <w:shd w:val="clear" w:color="auto" w:fill="FFFFFF"/>
        </w:rPr>
        <w:t>e</w:t>
      </w:r>
      <w:r w:rsidR="00BD107B" w:rsidRPr="00834B64">
        <w:rPr>
          <w:rFonts w:ascii="Palatino Linotype" w:eastAsia="Times New Roman" w:hAnsi="Palatino Linotype" w:cs="Times New Roman"/>
          <w:shd w:val="clear" w:color="auto" w:fill="FFFFFF"/>
        </w:rPr>
        <w:t xml:space="preserve">corative </w:t>
      </w:r>
      <w:r w:rsidR="00BD107B" w:rsidRPr="003C5311">
        <w:rPr>
          <w:rFonts w:ascii="Palatino Linotype" w:eastAsia="Times New Roman" w:hAnsi="Palatino Linotype" w:cs="Times New Roman"/>
          <w:shd w:val="clear" w:color="auto" w:fill="FFFFFF"/>
        </w:rPr>
        <w:t>notes)</w:t>
      </w:r>
      <w:r w:rsidR="0066769C" w:rsidRPr="003C5311">
        <w:rPr>
          <w:rFonts w:ascii="Palatino Linotype" w:eastAsia="Times New Roman" w:hAnsi="Palatino Linotype" w:cs="Times New Roman"/>
          <w:shd w:val="clear" w:color="auto" w:fill="FFFFFF"/>
        </w:rPr>
        <w:t xml:space="preserve">, </w:t>
      </w:r>
      <w:r w:rsidR="00BD107B" w:rsidRPr="003C5311">
        <w:rPr>
          <w:rFonts w:ascii="Palatino Linotype" w:eastAsia="Times New Roman" w:hAnsi="Palatino Linotype" w:cs="Times New Roman"/>
          <w:shd w:val="clear" w:color="auto" w:fill="FFFFFF"/>
        </w:rPr>
        <w:t>c</w:t>
      </w:r>
      <w:r w:rsidR="00BD107B" w:rsidRPr="003C5311">
        <w:rPr>
          <w:rStyle w:val="Strong"/>
          <w:rFonts w:ascii="Palatino Linotype" w:hAnsi="Palatino Linotype" w:cs="Arial"/>
          <w:b w:val="0"/>
          <w:bCs w:val="0"/>
        </w:rPr>
        <w:t>ontrapuntal</w:t>
      </w:r>
      <w:r w:rsidR="00BD107B" w:rsidRPr="003C5311">
        <w:rPr>
          <w:rFonts w:ascii="Palatino Linotype" w:hAnsi="Palatino Linotype" w:cs="Arial"/>
          <w:b/>
          <w:bCs/>
        </w:rPr>
        <w:t> </w:t>
      </w:r>
      <w:r w:rsidR="00BD107B" w:rsidRPr="003C5311">
        <w:rPr>
          <w:rFonts w:ascii="Palatino Linotype" w:hAnsi="Palatino Linotype" w:cs="Arial"/>
        </w:rPr>
        <w:t>texture where the v</w:t>
      </w:r>
      <w:r w:rsidR="005B187A" w:rsidRPr="003C5311">
        <w:rPr>
          <w:rFonts w:ascii="Palatino Linotype" w:hAnsi="Palatino Linotype" w:cs="Arial"/>
        </w:rPr>
        <w:t>ocal</w:t>
      </w:r>
      <w:r w:rsidR="00BD107B" w:rsidRPr="003C5311">
        <w:rPr>
          <w:rFonts w:ascii="Palatino Linotype" w:hAnsi="Palatino Linotype" w:cs="Arial"/>
        </w:rPr>
        <w:t xml:space="preserve"> and trumpet parts are combined</w:t>
      </w:r>
      <w:r w:rsidR="00FB6D68" w:rsidRPr="003C5311">
        <w:rPr>
          <w:rFonts w:ascii="Palatino Linotype" w:eastAsia="Times New Roman" w:hAnsi="Palatino Linotype" w:cs="Times New Roman"/>
          <w:shd w:val="clear" w:color="auto" w:fill="FFFFFF"/>
        </w:rPr>
        <w:t xml:space="preserve">, </w:t>
      </w:r>
      <w:r w:rsidR="005B187A" w:rsidRPr="003C5311">
        <w:rPr>
          <w:rStyle w:val="Strong"/>
          <w:rFonts w:ascii="Palatino Linotype" w:hAnsi="Palatino Linotype" w:cs="Arial"/>
          <w:b w:val="0"/>
          <w:bCs w:val="0"/>
        </w:rPr>
        <w:t>terraced dynamics</w:t>
      </w:r>
      <w:r w:rsidR="005B187A" w:rsidRPr="003C5311">
        <w:rPr>
          <w:rFonts w:ascii="Palatino Linotype" w:hAnsi="Palatino Linotype" w:cs="Arial"/>
        </w:rPr>
        <w:t> (sudden changes in the volume level),</w:t>
      </w:r>
      <w:r w:rsidR="005B187A" w:rsidRPr="003C5311">
        <w:rPr>
          <w:rFonts w:ascii="Palatino Linotype" w:eastAsia="Times New Roman" w:hAnsi="Palatino Linotype" w:cs="Times New Roman"/>
          <w:shd w:val="clear" w:color="auto" w:fill="FFFFFF"/>
        </w:rPr>
        <w:t xml:space="preserve"> </w:t>
      </w:r>
      <w:r w:rsidR="002554BA" w:rsidRPr="003C5311">
        <w:rPr>
          <w:rFonts w:ascii="Palatino Linotype" w:eastAsia="Times New Roman" w:hAnsi="Palatino Linotype" w:cs="Times New Roman"/>
          <w:shd w:val="clear" w:color="auto" w:fill="FFFFFF"/>
        </w:rPr>
        <w:t xml:space="preserve">all </w:t>
      </w:r>
      <w:r w:rsidR="00A402B4" w:rsidRPr="003C5311">
        <w:rPr>
          <w:rFonts w:ascii="Palatino Linotype" w:eastAsia="Times New Roman" w:hAnsi="Palatino Linotype" w:cs="Times New Roman"/>
          <w:shd w:val="clear" w:color="auto" w:fill="FFFFFF"/>
        </w:rPr>
        <w:t xml:space="preserve">of </w:t>
      </w:r>
      <w:r w:rsidR="002554BA" w:rsidRPr="003C5311">
        <w:rPr>
          <w:rFonts w:ascii="Palatino Linotype" w:eastAsia="Times New Roman" w:hAnsi="Palatino Linotype" w:cs="Times New Roman"/>
          <w:shd w:val="clear" w:color="auto" w:fill="FFFFFF"/>
        </w:rPr>
        <w:t xml:space="preserve">these </w:t>
      </w:r>
      <w:r w:rsidR="00A402B4" w:rsidRPr="003C5311">
        <w:rPr>
          <w:rFonts w:ascii="Palatino Linotype" w:eastAsia="Times New Roman" w:hAnsi="Palatino Linotype" w:cs="Times New Roman"/>
          <w:shd w:val="clear" w:color="auto" w:fill="FFFFFF"/>
        </w:rPr>
        <w:t>elements display</w:t>
      </w:r>
      <w:r w:rsidR="00A8258B" w:rsidRPr="003C5311">
        <w:rPr>
          <w:rFonts w:ascii="Palatino Linotype" w:eastAsia="Times New Roman" w:hAnsi="Palatino Linotype" w:cs="Times New Roman"/>
          <w:shd w:val="clear" w:color="auto" w:fill="FFFFFF"/>
        </w:rPr>
        <w:t xml:space="preserve"> a</w:t>
      </w:r>
      <w:r w:rsidR="002554BA" w:rsidRPr="003C5311">
        <w:rPr>
          <w:rFonts w:ascii="Palatino Linotype" w:eastAsia="Times New Roman" w:hAnsi="Palatino Linotype" w:cs="Times New Roman"/>
          <w:shd w:val="clear" w:color="auto" w:fill="FFFFFF"/>
        </w:rPr>
        <w:t xml:space="preserve"> narrative</w:t>
      </w:r>
      <w:r w:rsidR="0050603A" w:rsidRPr="003C5311">
        <w:rPr>
          <w:rFonts w:ascii="Palatino Linotype" w:eastAsia="Times New Roman" w:hAnsi="Palatino Linotype" w:cs="Times New Roman"/>
          <w:shd w:val="clear" w:color="auto" w:fill="FFFFFF"/>
        </w:rPr>
        <w:t xml:space="preserve"> where the burst of imagination </w:t>
      </w:r>
      <w:r w:rsidR="00D80A55">
        <w:rPr>
          <w:rFonts w:ascii="Palatino Linotype" w:eastAsia="Times New Roman" w:hAnsi="Palatino Linotype" w:cs="Times New Roman"/>
          <w:shd w:val="clear" w:color="auto" w:fill="FFFFFF"/>
        </w:rPr>
        <w:t>and</w:t>
      </w:r>
      <w:r w:rsidR="0050603A" w:rsidRPr="003C5311">
        <w:rPr>
          <w:rFonts w:ascii="Palatino Linotype" w:eastAsia="Times New Roman" w:hAnsi="Palatino Linotype" w:cs="Times New Roman"/>
          <w:shd w:val="clear" w:color="auto" w:fill="FFFFFF"/>
        </w:rPr>
        <w:t xml:space="preserve"> </w:t>
      </w:r>
      <w:r w:rsidR="008A00EF" w:rsidRPr="003C5311">
        <w:rPr>
          <w:rFonts w:ascii="Palatino Linotype" w:eastAsia="Times New Roman" w:hAnsi="Palatino Linotype" w:cs="Times New Roman"/>
          <w:shd w:val="clear" w:color="auto" w:fill="FFFFFF"/>
        </w:rPr>
        <w:t>feeling</w:t>
      </w:r>
      <w:r w:rsidR="0050603A" w:rsidRPr="003C5311">
        <w:rPr>
          <w:rFonts w:ascii="Palatino Linotype" w:eastAsia="Times New Roman" w:hAnsi="Palatino Linotype" w:cs="Times New Roman"/>
          <w:shd w:val="clear" w:color="auto" w:fill="FFFFFF"/>
        </w:rPr>
        <w:t xml:space="preserve"> of freedom blend</w:t>
      </w:r>
      <w:r w:rsidR="00F109DD" w:rsidRPr="003C5311">
        <w:rPr>
          <w:rFonts w:ascii="Palatino Linotype" w:eastAsia="Times New Roman" w:hAnsi="Palatino Linotype" w:cs="Times New Roman"/>
          <w:shd w:val="clear" w:color="auto" w:fill="FFFFFF"/>
        </w:rPr>
        <w:t xml:space="preserve"> </w:t>
      </w:r>
      <w:r w:rsidR="006C45F8" w:rsidRPr="003C5311">
        <w:rPr>
          <w:rFonts w:ascii="Palatino Linotype" w:eastAsia="Times New Roman" w:hAnsi="Palatino Linotype" w:cs="Times New Roman"/>
          <w:shd w:val="clear" w:color="auto" w:fill="FFFFFF"/>
        </w:rPr>
        <w:t xml:space="preserve">so </w:t>
      </w:r>
      <w:r w:rsidR="00F109DD" w:rsidRPr="003C5311">
        <w:rPr>
          <w:rFonts w:ascii="Palatino Linotype" w:eastAsia="Times New Roman" w:hAnsi="Palatino Linotype" w:cs="Times New Roman"/>
          <w:shd w:val="clear" w:color="auto" w:fill="FFFFFF"/>
        </w:rPr>
        <w:t>artfully</w:t>
      </w:r>
      <w:r w:rsidR="0050603A" w:rsidRPr="003C5311">
        <w:rPr>
          <w:rFonts w:ascii="Palatino Linotype" w:eastAsia="Times New Roman" w:hAnsi="Palatino Linotype" w:cs="Times New Roman"/>
          <w:shd w:val="clear" w:color="auto" w:fill="FFFFFF"/>
        </w:rPr>
        <w:t>.</w:t>
      </w:r>
      <w:r w:rsidR="00445393" w:rsidRPr="003C5311">
        <w:t xml:space="preserve"> </w:t>
      </w:r>
    </w:p>
    <w:p w14:paraId="78643C9D" w14:textId="3D864D36" w:rsidR="00365C71" w:rsidRPr="00420B10" w:rsidRDefault="00CD7B73" w:rsidP="000100E9">
      <w:pPr>
        <w:tabs>
          <w:tab w:val="left" w:pos="567"/>
        </w:tabs>
        <w:spacing w:after="0" w:line="280" w:lineRule="atLeast"/>
        <w:jc w:val="both"/>
        <w:rPr>
          <w:rFonts w:ascii="Palatino Linotype" w:eastAsiaTheme="minorEastAsia" w:hAnsi="Palatino Linotype" w:cs="Times New Roman"/>
        </w:rPr>
      </w:pPr>
      <w:r>
        <w:tab/>
      </w:r>
      <w:r w:rsidR="00D076E2" w:rsidRPr="00F320AE">
        <w:rPr>
          <w:rFonts w:ascii="Palatino Linotype" w:eastAsia="Times New Roman" w:hAnsi="Palatino Linotype" w:cs="Times New Roman"/>
          <w:shd w:val="clear" w:color="auto" w:fill="FFFFFF"/>
        </w:rPr>
        <w:t>During</w:t>
      </w:r>
      <w:r w:rsidR="00445393" w:rsidRPr="00F320AE">
        <w:rPr>
          <w:rFonts w:ascii="Palatino Linotype" w:eastAsia="Times New Roman" w:hAnsi="Palatino Linotype" w:cs="Times New Roman"/>
          <w:shd w:val="clear" w:color="auto" w:fill="FFFFFF"/>
        </w:rPr>
        <w:t xml:space="preserve"> Vivaldi’s time the </w:t>
      </w:r>
      <w:r w:rsidR="004609C5" w:rsidRPr="00F320AE">
        <w:rPr>
          <w:rFonts w:ascii="Palatino Linotype" w:eastAsia="Times New Roman" w:hAnsi="Palatino Linotype" w:cs="Times New Roman"/>
          <w:shd w:val="clear" w:color="auto" w:fill="FFFFFF"/>
        </w:rPr>
        <w:t>b</w:t>
      </w:r>
      <w:r w:rsidR="00445393" w:rsidRPr="00F320AE">
        <w:rPr>
          <w:rFonts w:ascii="Palatino Linotype" w:eastAsia="Times New Roman" w:hAnsi="Palatino Linotype" w:cs="Times New Roman"/>
          <w:shd w:val="clear" w:color="auto" w:fill="FFFFFF"/>
        </w:rPr>
        <w:t xml:space="preserve">aroque vocal tone colour </w:t>
      </w:r>
      <w:r w:rsidR="00445393" w:rsidRPr="00F320AE">
        <w:rPr>
          <w:rFonts w:ascii="Palatino Linotype" w:eastAsia="Times New Roman" w:hAnsi="Palatino Linotype" w:cs="Times New Roman"/>
          <w:shd w:val="clear" w:color="auto" w:fill="F8F9FA"/>
        </w:rPr>
        <w:t>of (</w:t>
      </w:r>
      <w:proofErr w:type="spellStart"/>
      <w:r w:rsidR="00445393" w:rsidRPr="00F320AE">
        <w:rPr>
          <w:rFonts w:ascii="Palatino Linotype" w:eastAsia="Times New Roman" w:hAnsi="Palatino Linotype" w:cs="Times New Roman"/>
          <w:i/>
          <w:shd w:val="clear" w:color="auto" w:fill="F8F9FA"/>
        </w:rPr>
        <w:t>contr</w:t>
      </w:r>
      <w:proofErr w:type="spellEnd"/>
      <w:r w:rsidR="00445393" w:rsidRPr="00F320AE">
        <w:rPr>
          <w:rFonts w:ascii="Palatino Linotype" w:eastAsia="Times New Roman" w:hAnsi="Palatino Linotype" w:cs="Times New Roman"/>
          <w:shd w:val="clear" w:color="auto" w:fill="F8F9FA"/>
        </w:rPr>
        <w:t>)</w:t>
      </w:r>
      <w:r w:rsidR="00445393" w:rsidRPr="00F320AE">
        <w:rPr>
          <w:rFonts w:ascii="Palatino Linotype" w:eastAsia="Times New Roman" w:hAnsi="Palatino Linotype" w:cs="Times New Roman"/>
          <w:i/>
          <w:shd w:val="clear" w:color="auto" w:fill="F8F9FA"/>
        </w:rPr>
        <w:t xml:space="preserve">alto castrato </w:t>
      </w:r>
      <w:r w:rsidR="00043CAF" w:rsidRPr="00F320AE">
        <w:rPr>
          <w:rFonts w:ascii="Palatino Linotype" w:eastAsia="Times New Roman" w:hAnsi="Palatino Linotype" w:cs="Times New Roman"/>
          <w:shd w:val="clear" w:color="auto" w:fill="F8F9FA"/>
        </w:rPr>
        <w:t>was a</w:t>
      </w:r>
      <w:r w:rsidR="00561859" w:rsidRPr="00F320AE">
        <w:rPr>
          <w:rFonts w:ascii="Palatino Linotype" w:eastAsia="Times New Roman" w:hAnsi="Palatino Linotype" w:cs="Times New Roman"/>
          <w:shd w:val="clear" w:color="auto" w:fill="F8F9FA"/>
        </w:rPr>
        <w:t xml:space="preserve"> type of classical</w:t>
      </w:r>
      <w:r w:rsidR="00445393" w:rsidRPr="00F320AE">
        <w:rPr>
          <w:rFonts w:ascii="Palatino Linotype" w:eastAsia="Times New Roman" w:hAnsi="Palatino Linotype" w:cs="Times New Roman"/>
          <w:shd w:val="clear" w:color="auto" w:fill="F8F9FA"/>
        </w:rPr>
        <w:t xml:space="preserve"> male </w:t>
      </w:r>
      <w:r w:rsidR="00D80FB2" w:rsidRPr="00F320AE">
        <w:rPr>
          <w:rFonts w:ascii="Palatino Linotype" w:eastAsia="Times New Roman" w:hAnsi="Palatino Linotype" w:cs="Times New Roman"/>
          <w:shd w:val="clear" w:color="auto" w:fill="F8F9FA"/>
        </w:rPr>
        <w:t xml:space="preserve">singing </w:t>
      </w:r>
      <w:r w:rsidR="003B217A">
        <w:rPr>
          <w:rFonts w:ascii="Palatino Linotype" w:eastAsia="Times New Roman" w:hAnsi="Palatino Linotype" w:cs="Times New Roman"/>
          <w:shd w:val="clear" w:color="auto" w:fill="F8F9FA"/>
        </w:rPr>
        <w:t>voice</w:t>
      </w:r>
      <w:r w:rsidR="00445393" w:rsidRPr="00F320AE">
        <w:t xml:space="preserve"> </w:t>
      </w:r>
      <w:r w:rsidR="00445393" w:rsidRPr="00F320AE">
        <w:rPr>
          <w:rFonts w:ascii="Palatino Linotype" w:eastAsia="Times New Roman" w:hAnsi="Palatino Linotype" w:cs="Times New Roman"/>
          <w:shd w:val="clear" w:color="auto" w:fill="F8F9FA"/>
        </w:rPr>
        <w:t xml:space="preserve">timbre that no longer exists, but </w:t>
      </w:r>
      <w:r w:rsidR="00433763" w:rsidRPr="00F320AE">
        <w:rPr>
          <w:rFonts w:ascii="Palatino Linotype" w:eastAsia="Times New Roman" w:hAnsi="Palatino Linotype" w:cs="Times New Roman"/>
          <w:shd w:val="clear" w:color="auto" w:fill="F8F9FA"/>
        </w:rPr>
        <w:t xml:space="preserve">in </w:t>
      </w:r>
      <w:r w:rsidR="00433763" w:rsidRPr="00F320AE">
        <w:rPr>
          <w:rFonts w:ascii="Palatino Linotype" w:eastAsia="Times New Roman" w:hAnsi="Palatino Linotype" w:cs="Times New Roman"/>
          <w:i/>
          <w:shd w:val="clear" w:color="auto" w:fill="F8F9FA"/>
        </w:rPr>
        <w:t>Scanderbeg</w:t>
      </w:r>
      <w:r w:rsidR="00433763" w:rsidRPr="00F320AE">
        <w:rPr>
          <w:rFonts w:ascii="Palatino Linotype" w:eastAsia="Times New Roman" w:hAnsi="Palatino Linotype" w:cs="Times New Roman"/>
          <w:iCs/>
          <w:shd w:val="clear" w:color="auto" w:fill="F8F9FA"/>
        </w:rPr>
        <w:t>’</w:t>
      </w:r>
      <w:r w:rsidR="00433763" w:rsidRPr="00F320AE">
        <w:rPr>
          <w:rFonts w:ascii="Palatino Linotype" w:eastAsia="Times New Roman" w:hAnsi="Palatino Linotype" w:cs="Times New Roman"/>
          <w:i/>
          <w:shd w:val="clear" w:color="auto" w:fill="F8F9FA"/>
        </w:rPr>
        <w:t>s</w:t>
      </w:r>
      <w:r w:rsidR="00433763" w:rsidRPr="00F320AE">
        <w:rPr>
          <w:rFonts w:ascii="Palatino Linotype" w:eastAsia="Times New Roman" w:hAnsi="Palatino Linotype" w:cs="Times New Roman"/>
          <w:shd w:val="clear" w:color="auto" w:fill="F8F9FA"/>
        </w:rPr>
        <w:t xml:space="preserve"> premiere</w:t>
      </w:r>
      <w:r w:rsidR="00445393" w:rsidRPr="00F320AE">
        <w:rPr>
          <w:rFonts w:ascii="Palatino Linotype" w:eastAsia="Times New Roman" w:hAnsi="Palatino Linotype" w:cs="Times New Roman"/>
          <w:shd w:val="clear" w:color="auto" w:fill="F8F9FA"/>
        </w:rPr>
        <w:t xml:space="preserve"> </w:t>
      </w:r>
      <w:r w:rsidR="00433763" w:rsidRPr="00F320AE">
        <w:rPr>
          <w:rFonts w:ascii="Palatino Linotype" w:eastAsia="Times New Roman" w:hAnsi="Palatino Linotype" w:cs="Times New Roman"/>
          <w:shd w:val="clear" w:color="auto" w:fill="F8F9FA"/>
        </w:rPr>
        <w:t xml:space="preserve">it </w:t>
      </w:r>
      <w:r w:rsidR="00445393" w:rsidRPr="00F320AE">
        <w:rPr>
          <w:rFonts w:ascii="Palatino Linotype" w:eastAsia="Times New Roman" w:hAnsi="Palatino Linotype" w:cs="Times New Roman"/>
          <w:shd w:val="clear" w:color="auto" w:fill="F8F9FA"/>
        </w:rPr>
        <w:t>was s</w:t>
      </w:r>
      <w:r w:rsidR="00666C1D" w:rsidRPr="00F320AE">
        <w:rPr>
          <w:rFonts w:ascii="Palatino Linotype" w:eastAsia="Times New Roman" w:hAnsi="Palatino Linotype" w:cs="Times New Roman"/>
          <w:shd w:val="clear" w:color="auto" w:fill="F8F9FA"/>
        </w:rPr>
        <w:t>u</w:t>
      </w:r>
      <w:r w:rsidR="00445393" w:rsidRPr="00F320AE">
        <w:rPr>
          <w:rFonts w:ascii="Palatino Linotype" w:eastAsia="Times New Roman" w:hAnsi="Palatino Linotype" w:cs="Times New Roman"/>
          <w:shd w:val="clear" w:color="auto" w:fill="F8F9FA"/>
        </w:rPr>
        <w:t>ng by</w:t>
      </w:r>
      <w:r w:rsidR="00445393" w:rsidRPr="00F320AE">
        <w:rPr>
          <w:rFonts w:ascii="Palatino Linotype" w:eastAsiaTheme="minorEastAsia" w:hAnsi="Palatino Linotype" w:cs="Times New Roman"/>
        </w:rPr>
        <w:t xml:space="preserve"> </w:t>
      </w:r>
      <w:bookmarkStart w:id="8" w:name="_Hlk27504621"/>
      <w:r w:rsidR="00445393" w:rsidRPr="00F320AE">
        <w:rPr>
          <w:rFonts w:ascii="Palatino Linotype" w:eastAsiaTheme="minorEastAsia" w:hAnsi="Palatino Linotype" w:cs="Times New Roman"/>
        </w:rPr>
        <w:t xml:space="preserve">Giovanni Battista </w:t>
      </w:r>
      <w:proofErr w:type="spellStart"/>
      <w:r w:rsidR="00445393" w:rsidRPr="00F320AE">
        <w:rPr>
          <w:rFonts w:ascii="Palatino Linotype" w:eastAsiaTheme="minorEastAsia" w:hAnsi="Palatino Linotype" w:cs="Times New Roman"/>
        </w:rPr>
        <w:t>Carboni</w:t>
      </w:r>
      <w:bookmarkEnd w:id="8"/>
      <w:proofErr w:type="spellEnd"/>
      <w:r w:rsidR="00403372" w:rsidRPr="00F320AE">
        <w:rPr>
          <w:rFonts w:ascii="Palatino Linotype" w:eastAsiaTheme="minorEastAsia" w:hAnsi="Palatino Linotype" w:cs="Times New Roman"/>
        </w:rPr>
        <w:t>, who</w:t>
      </w:r>
      <w:r w:rsidR="00561859" w:rsidRPr="00F320AE">
        <w:rPr>
          <w:rFonts w:ascii="Palatino Linotype" w:eastAsiaTheme="minorEastAsia" w:hAnsi="Palatino Linotype" w:cs="Times New Roman"/>
        </w:rPr>
        <w:t xml:space="preserve"> was </w:t>
      </w:r>
      <w:r w:rsidR="00433763" w:rsidRPr="00F320AE">
        <w:rPr>
          <w:rFonts w:ascii="Palatino Linotype" w:eastAsiaTheme="minorEastAsia" w:hAnsi="Palatino Linotype" w:cs="Times New Roman"/>
        </w:rPr>
        <w:t xml:space="preserve">a </w:t>
      </w:r>
      <w:r w:rsidR="00433763" w:rsidRPr="00F320AE">
        <w:rPr>
          <w:rFonts w:ascii="Palatino Linotype" w:eastAsiaTheme="minorEastAsia" w:hAnsi="Palatino Linotype" w:cs="Times New Roman"/>
          <w:i/>
        </w:rPr>
        <w:t>castrato</w:t>
      </w:r>
      <w:r w:rsidR="00433763" w:rsidRPr="00F320AE">
        <w:rPr>
          <w:rFonts w:ascii="Palatino Linotype" w:eastAsiaTheme="minorEastAsia" w:hAnsi="Palatino Linotype" w:cs="Times New Roman"/>
        </w:rPr>
        <w:t xml:space="preserve"> singer from Mant</w:t>
      </w:r>
      <w:r w:rsidR="00D1018D" w:rsidRPr="00F320AE">
        <w:rPr>
          <w:rFonts w:ascii="Palatino Linotype" w:eastAsiaTheme="minorEastAsia" w:hAnsi="Palatino Linotype" w:cs="Times New Roman"/>
        </w:rPr>
        <w:t>ua</w:t>
      </w:r>
      <w:r w:rsidR="00D067F4" w:rsidRPr="00F320AE">
        <w:rPr>
          <w:rFonts w:ascii="Palatino Linotype" w:eastAsiaTheme="minorEastAsia" w:hAnsi="Palatino Linotype" w:cs="Times New Roman"/>
        </w:rPr>
        <w:t>,</w:t>
      </w:r>
      <w:r w:rsidR="00433763" w:rsidRPr="00F320AE">
        <w:t xml:space="preserve"> </w:t>
      </w:r>
      <w:r w:rsidR="00433763" w:rsidRPr="00F320AE">
        <w:rPr>
          <w:rFonts w:ascii="Palatino Linotype" w:eastAsiaTheme="minorEastAsia" w:hAnsi="Palatino Linotype" w:cs="Times New Roman"/>
        </w:rPr>
        <w:t>musically educated at the Gonzaga court</w:t>
      </w:r>
      <w:r w:rsidR="00940B3E" w:rsidRPr="00F320AE">
        <w:rPr>
          <w:rFonts w:ascii="Palatino Linotype" w:eastAsiaTheme="minorEastAsia" w:hAnsi="Palatino Linotype" w:cs="Times New Roman"/>
        </w:rPr>
        <w:t xml:space="preserve"> and</w:t>
      </w:r>
      <w:r w:rsidR="00D067F4" w:rsidRPr="00F320AE">
        <w:rPr>
          <w:rFonts w:ascii="Palatino Linotype" w:eastAsiaTheme="minorEastAsia" w:hAnsi="Palatino Linotype" w:cs="Times New Roman"/>
        </w:rPr>
        <w:t xml:space="preserve"> for th</w:t>
      </w:r>
      <w:r w:rsidR="00CF3411">
        <w:rPr>
          <w:rFonts w:ascii="Palatino Linotype" w:eastAsiaTheme="minorEastAsia" w:hAnsi="Palatino Linotype" w:cs="Times New Roman"/>
        </w:rPr>
        <w:t>at</w:t>
      </w:r>
      <w:r w:rsidR="00D067F4" w:rsidRPr="00F320AE">
        <w:rPr>
          <w:rFonts w:ascii="Palatino Linotype" w:eastAsiaTheme="minorEastAsia" w:hAnsi="Palatino Linotype" w:cs="Times New Roman"/>
        </w:rPr>
        <w:t xml:space="preserve"> period was in the service of the Duke Chapel.</w:t>
      </w:r>
      <w:r w:rsidR="00D067F4" w:rsidRPr="00F320AE">
        <w:rPr>
          <w:rStyle w:val="FootnoteReference"/>
          <w:rFonts w:ascii="Palatino Linotype" w:eastAsiaTheme="minorEastAsia" w:hAnsi="Palatino Linotype" w:cs="Times New Roman"/>
        </w:rPr>
        <w:footnoteReference w:id="6"/>
      </w:r>
      <w:r w:rsidR="006D5E7A" w:rsidRPr="00F320AE">
        <w:rPr>
          <w:rFonts w:ascii="Palatino Linotype" w:eastAsiaTheme="minorEastAsia" w:hAnsi="Palatino Linotype" w:cs="Times New Roman"/>
        </w:rPr>
        <w:t xml:space="preserve"> </w:t>
      </w:r>
      <w:r w:rsidR="008D7AD4" w:rsidRPr="009B5FF3">
        <w:rPr>
          <w:rFonts w:ascii="Palatino Linotype" w:eastAsiaTheme="minorEastAsia" w:hAnsi="Palatino Linotype" w:cs="Times New Roman"/>
        </w:rPr>
        <w:t>Castrati were also classified as a ‘third gender’.</w:t>
      </w:r>
      <w:r w:rsidR="008D7AD4" w:rsidRPr="009B5FF3">
        <w:rPr>
          <w:rStyle w:val="FootnoteReference"/>
          <w:rFonts w:ascii="Palatino Linotype" w:eastAsiaTheme="minorEastAsia" w:hAnsi="Palatino Linotype" w:cs="Times New Roman"/>
        </w:rPr>
        <w:footnoteReference w:id="7"/>
      </w:r>
      <w:r w:rsidR="008D7AD4" w:rsidRPr="009B5FF3">
        <w:rPr>
          <w:rFonts w:ascii="Palatino Linotype" w:eastAsiaTheme="minorEastAsia" w:hAnsi="Palatino Linotype" w:cs="Times New Roman"/>
        </w:rPr>
        <w:t xml:space="preserve"> </w:t>
      </w:r>
      <w:r w:rsidR="006D5E7A" w:rsidRPr="009B5FF3">
        <w:rPr>
          <w:rFonts w:ascii="Palatino Linotype" w:eastAsiaTheme="minorEastAsia" w:hAnsi="Palatino Linotype" w:cs="Times New Roman"/>
        </w:rPr>
        <w:t>Scanderbeg’s part in the upper register of a male voice</w:t>
      </w:r>
      <w:r w:rsidR="0018392B" w:rsidRPr="009B5FF3">
        <w:rPr>
          <w:rFonts w:ascii="Palatino Linotype" w:eastAsiaTheme="minorEastAsia" w:hAnsi="Palatino Linotype" w:cs="Times New Roman"/>
        </w:rPr>
        <w:t xml:space="preserve"> </w:t>
      </w:r>
      <w:r w:rsidR="00B8329A" w:rsidRPr="009B5FF3">
        <w:rPr>
          <w:rFonts w:ascii="Palatino Linotype" w:eastAsiaTheme="minorEastAsia" w:hAnsi="Palatino Linotype" w:cs="Times New Roman"/>
        </w:rPr>
        <w:t>‘</w:t>
      </w:r>
      <w:r w:rsidR="002410F5" w:rsidRPr="009B5FF3">
        <w:rPr>
          <w:rFonts w:ascii="Palatino Linotype" w:eastAsiaTheme="minorEastAsia" w:hAnsi="Palatino Linotype" w:cs="Times New Roman"/>
        </w:rPr>
        <w:t>from</w:t>
      </w:r>
      <w:r w:rsidR="0018392B" w:rsidRPr="009B5FF3">
        <w:rPr>
          <w:rFonts w:ascii="Palatino Linotype" w:eastAsiaTheme="minorEastAsia" w:hAnsi="Palatino Linotype" w:cs="Times New Roman"/>
        </w:rPr>
        <w:t xml:space="preserve"> another world’</w:t>
      </w:r>
      <w:r w:rsidR="00037D68" w:rsidRPr="009B5FF3">
        <w:rPr>
          <w:rStyle w:val="FootnoteReference"/>
          <w:rFonts w:ascii="Palatino Linotype" w:eastAsiaTheme="minorEastAsia" w:hAnsi="Palatino Linotype" w:cs="Times New Roman"/>
        </w:rPr>
        <w:footnoteReference w:id="8"/>
      </w:r>
      <w:r w:rsidR="00420B10" w:rsidRPr="009B5FF3">
        <w:rPr>
          <w:rFonts w:ascii="Palatino Linotype" w:eastAsiaTheme="minorEastAsia" w:hAnsi="Palatino Linotype" w:cs="Times New Roman"/>
        </w:rPr>
        <w:t xml:space="preserve"> </w:t>
      </w:r>
      <w:r w:rsidR="00CD28C6" w:rsidRPr="009B5FF3">
        <w:rPr>
          <w:rFonts w:ascii="Palatino Linotype" w:eastAsiaTheme="minorEastAsia" w:hAnsi="Palatino Linotype" w:cs="Times New Roman"/>
        </w:rPr>
        <w:t>was not uncommon</w:t>
      </w:r>
      <w:r w:rsidR="0018392B" w:rsidRPr="009B5FF3">
        <w:rPr>
          <w:rFonts w:ascii="Palatino Linotype" w:eastAsiaTheme="minorEastAsia" w:hAnsi="Palatino Linotype" w:cs="Times New Roman"/>
        </w:rPr>
        <w:t xml:space="preserve"> </w:t>
      </w:r>
      <w:r w:rsidR="00CD28C6" w:rsidRPr="009B5FF3">
        <w:rPr>
          <w:rFonts w:ascii="Palatino Linotype" w:eastAsiaTheme="minorEastAsia" w:hAnsi="Palatino Linotype" w:cs="Times New Roman"/>
        </w:rPr>
        <w:t xml:space="preserve">for </w:t>
      </w:r>
      <w:r w:rsidR="0018392B" w:rsidRPr="009B5FF3">
        <w:rPr>
          <w:rFonts w:ascii="Palatino Linotype" w:eastAsiaTheme="minorEastAsia" w:hAnsi="Palatino Linotype" w:cs="Times New Roman"/>
        </w:rPr>
        <w:t>the heroic roles of Italian opera and beyond.</w:t>
      </w:r>
      <w:r w:rsidR="00AA787C" w:rsidRPr="009B5FF3">
        <w:t xml:space="preserve"> </w:t>
      </w:r>
      <w:r w:rsidR="00AA787C" w:rsidRPr="009B5FF3">
        <w:rPr>
          <w:rFonts w:ascii="Palatino Linotype" w:eastAsiaTheme="minorEastAsia" w:hAnsi="Palatino Linotype" w:cs="Times New Roman"/>
        </w:rPr>
        <w:t xml:space="preserve">For example, </w:t>
      </w:r>
      <w:r w:rsidR="00675DD1" w:rsidRPr="009B5FF3">
        <w:rPr>
          <w:rFonts w:ascii="Palatino Linotype" w:eastAsiaTheme="minorEastAsia" w:hAnsi="Palatino Linotype" w:cs="Times New Roman"/>
        </w:rPr>
        <w:t>at the</w:t>
      </w:r>
      <w:r w:rsidR="00272734" w:rsidRPr="009B5FF3">
        <w:rPr>
          <w:rFonts w:ascii="Palatino Linotype" w:eastAsiaTheme="minorEastAsia" w:hAnsi="Palatino Linotype" w:cs="Times New Roman"/>
        </w:rPr>
        <w:t xml:space="preserve"> premiere of</w:t>
      </w:r>
      <w:r w:rsidR="00675DD1" w:rsidRPr="009B5FF3">
        <w:rPr>
          <w:rFonts w:ascii="Palatino Linotype" w:eastAsiaTheme="minorEastAsia" w:hAnsi="Palatino Linotype" w:cs="Times New Roman"/>
        </w:rPr>
        <w:t xml:space="preserve"> </w:t>
      </w:r>
      <w:r w:rsidR="00AA787C" w:rsidRPr="009B5FF3">
        <w:rPr>
          <w:rFonts w:ascii="Palatino Linotype" w:eastAsiaTheme="minorEastAsia" w:hAnsi="Palatino Linotype" w:cs="Times New Roman"/>
        </w:rPr>
        <w:t xml:space="preserve">Handel’s </w:t>
      </w:r>
      <w:r w:rsidR="00675DD1" w:rsidRPr="002306E4">
        <w:rPr>
          <w:rFonts w:ascii="Palatino Linotype" w:eastAsiaTheme="minorEastAsia" w:hAnsi="Palatino Linotype" w:cs="Times New Roman"/>
        </w:rPr>
        <w:t xml:space="preserve">opera </w:t>
      </w:r>
      <w:r w:rsidR="00AA787C" w:rsidRPr="002306E4">
        <w:rPr>
          <w:rFonts w:ascii="Palatino Linotype" w:eastAsiaTheme="minorEastAsia" w:hAnsi="Palatino Linotype" w:cs="Times New Roman"/>
        </w:rPr>
        <w:t>‘Julius C</w:t>
      </w:r>
      <w:r w:rsidR="00CF3411">
        <w:rPr>
          <w:rFonts w:ascii="Palatino Linotype" w:eastAsiaTheme="minorEastAsia" w:hAnsi="Palatino Linotype" w:cs="Times New Roman"/>
        </w:rPr>
        <w:t>ae</w:t>
      </w:r>
      <w:r w:rsidR="00AA787C" w:rsidRPr="002306E4">
        <w:rPr>
          <w:rFonts w:ascii="Palatino Linotype" w:eastAsiaTheme="minorEastAsia" w:hAnsi="Palatino Linotype" w:cs="Times New Roman"/>
        </w:rPr>
        <w:t>sar in Egypt’</w:t>
      </w:r>
      <w:r w:rsidR="00571782" w:rsidRPr="002306E4">
        <w:rPr>
          <w:rFonts w:ascii="Palatino Linotype" w:eastAsiaTheme="minorEastAsia" w:hAnsi="Palatino Linotype" w:cs="Times New Roman"/>
        </w:rPr>
        <w:t xml:space="preserve">, the main role, Caesar, was sung by a </w:t>
      </w:r>
      <w:r w:rsidR="00571782" w:rsidRPr="00881C0E">
        <w:rPr>
          <w:rFonts w:ascii="Palatino Linotype" w:eastAsiaTheme="minorEastAsia" w:hAnsi="Palatino Linotype" w:cs="Times New Roman"/>
          <w:i/>
          <w:iCs/>
        </w:rPr>
        <w:t>castrato</w:t>
      </w:r>
      <w:r w:rsidR="00571782" w:rsidRPr="00881C0E">
        <w:rPr>
          <w:rFonts w:ascii="Palatino Linotype" w:eastAsiaTheme="minorEastAsia" w:hAnsi="Palatino Linotype" w:cs="Times New Roman"/>
        </w:rPr>
        <w:t xml:space="preserve"> called </w:t>
      </w:r>
      <w:proofErr w:type="spellStart"/>
      <w:r w:rsidR="00571782" w:rsidRPr="00881C0E">
        <w:rPr>
          <w:rFonts w:ascii="Palatino Linotype" w:eastAsiaTheme="minorEastAsia" w:hAnsi="Palatino Linotype" w:cs="Times New Roman"/>
        </w:rPr>
        <w:t>Senesino</w:t>
      </w:r>
      <w:proofErr w:type="spellEnd"/>
      <w:r w:rsidR="00571782" w:rsidRPr="00881C0E">
        <w:rPr>
          <w:rFonts w:ascii="Palatino Linotype" w:eastAsiaTheme="minorEastAsia" w:hAnsi="Palatino Linotype" w:cs="Times New Roman"/>
        </w:rPr>
        <w:t>.</w:t>
      </w:r>
      <w:r w:rsidR="007B45AF" w:rsidRPr="00881C0E">
        <w:rPr>
          <w:rFonts w:ascii="Palatino Linotype" w:hAnsi="Palatino Linotype"/>
        </w:rPr>
        <w:t xml:space="preserve"> </w:t>
      </w:r>
      <w:r w:rsidR="00803335" w:rsidRPr="00A373F5">
        <w:rPr>
          <w:rFonts w:ascii="Palatino Linotype" w:eastAsiaTheme="minorEastAsia" w:hAnsi="Palatino Linotype" w:cs="Times New Roman"/>
        </w:rPr>
        <w:t>Gluck, known as the composer of Italian and French operas of the early classical period,</w:t>
      </w:r>
      <w:r w:rsidR="00803335" w:rsidRPr="00A373F5">
        <w:rPr>
          <w:rFonts w:ascii="Palatino Linotype" w:eastAsiaTheme="minorEastAsia" w:hAnsi="Palatino Linotype" w:cs="Times New Roman"/>
          <w:shd w:val="clear" w:color="auto" w:fill="FFFFFF"/>
        </w:rPr>
        <w:t xml:space="preserve"> did not prefer a female voice for the leading role. In the first variant of </w:t>
      </w:r>
      <w:r w:rsidR="00803335">
        <w:rPr>
          <w:rFonts w:ascii="Palatino Linotype" w:eastAsiaTheme="minorEastAsia" w:hAnsi="Palatino Linotype" w:cs="Times New Roman"/>
          <w:shd w:val="clear" w:color="auto" w:fill="FFFFFF"/>
        </w:rPr>
        <w:t>Gluck’s</w:t>
      </w:r>
      <w:r w:rsidR="00803335" w:rsidRPr="00A373F5">
        <w:rPr>
          <w:rFonts w:ascii="Palatino Linotype" w:eastAsiaTheme="minorEastAsia" w:hAnsi="Palatino Linotype" w:cs="Times New Roman"/>
          <w:shd w:val="clear" w:color="auto" w:fill="FFFFFF"/>
        </w:rPr>
        <w:t xml:space="preserve"> </w:t>
      </w:r>
      <w:r w:rsidR="00803335">
        <w:rPr>
          <w:rFonts w:ascii="Palatino Linotype" w:eastAsiaTheme="minorEastAsia" w:hAnsi="Palatino Linotype" w:cs="Times New Roman"/>
          <w:shd w:val="clear" w:color="auto" w:fill="FFFFFF"/>
        </w:rPr>
        <w:t xml:space="preserve">opera </w:t>
      </w:r>
      <w:r w:rsidR="00803335" w:rsidRPr="00A373F5">
        <w:rPr>
          <w:rFonts w:ascii="Palatino Linotype" w:eastAsiaTheme="minorEastAsia" w:hAnsi="Palatino Linotype" w:cs="Times New Roman"/>
          <w:shd w:val="clear" w:color="auto" w:fill="FFFFFF"/>
        </w:rPr>
        <w:t xml:space="preserve">‘Orpheus’, composed in Vienna in 1762, the main role (Guadagno) </w:t>
      </w:r>
      <w:r w:rsidR="003B217A">
        <w:rPr>
          <w:rFonts w:ascii="Palatino Linotype" w:eastAsiaTheme="minorEastAsia" w:hAnsi="Palatino Linotype" w:cs="Times New Roman"/>
          <w:shd w:val="clear" w:color="auto" w:fill="FFFFFF"/>
        </w:rPr>
        <w:t xml:space="preserve">was </w:t>
      </w:r>
      <w:r w:rsidR="00803335" w:rsidRPr="00A373F5">
        <w:rPr>
          <w:rFonts w:ascii="Palatino Linotype" w:eastAsiaTheme="minorEastAsia" w:hAnsi="Palatino Linotype" w:cs="Times New Roman"/>
          <w:shd w:val="clear" w:color="auto" w:fill="FFFFFF"/>
        </w:rPr>
        <w:t xml:space="preserve">entrusted to the voice of an alto </w:t>
      </w:r>
      <w:r w:rsidR="00803335" w:rsidRPr="00803335">
        <w:rPr>
          <w:rFonts w:ascii="Palatino Linotype" w:eastAsiaTheme="minorEastAsia" w:hAnsi="Palatino Linotype" w:cs="Times New Roman"/>
          <w:i/>
          <w:iCs/>
          <w:shd w:val="clear" w:color="auto" w:fill="FFFFFF"/>
        </w:rPr>
        <w:t>castrato</w:t>
      </w:r>
      <w:r w:rsidR="00803335" w:rsidRPr="00A373F5">
        <w:rPr>
          <w:rFonts w:ascii="Palatino Linotype" w:eastAsiaTheme="minorEastAsia" w:hAnsi="Palatino Linotype" w:cs="Times New Roman"/>
          <w:shd w:val="clear" w:color="auto" w:fill="FFFFFF"/>
        </w:rPr>
        <w:t>. </w:t>
      </w:r>
      <w:r w:rsidR="0090365F">
        <w:rPr>
          <w:rFonts w:ascii="Palatino Linotype" w:eastAsiaTheme="minorEastAsia" w:hAnsi="Palatino Linotype" w:cs="Times New Roman"/>
        </w:rPr>
        <w:t>Present day</w:t>
      </w:r>
      <w:r w:rsidR="007B45AF" w:rsidRPr="00881C0E">
        <w:rPr>
          <w:rFonts w:ascii="Palatino Linotype" w:eastAsiaTheme="minorEastAsia" w:hAnsi="Palatino Linotype" w:cs="Times New Roman"/>
        </w:rPr>
        <w:t xml:space="preserve"> conductors wanting to preserve the original vocal </w:t>
      </w:r>
      <w:r w:rsidR="00560F4E" w:rsidRPr="00881C0E">
        <w:rPr>
          <w:rFonts w:ascii="Palatino Linotype" w:eastAsiaTheme="minorEastAsia" w:hAnsi="Palatino Linotype" w:cs="Times New Roman"/>
        </w:rPr>
        <w:t>register</w:t>
      </w:r>
      <w:r w:rsidR="007B45AF" w:rsidRPr="00881C0E">
        <w:rPr>
          <w:rFonts w:ascii="Palatino Linotype" w:eastAsiaTheme="minorEastAsia" w:hAnsi="Palatino Linotype" w:cs="Times New Roman"/>
        </w:rPr>
        <w:t>,</w:t>
      </w:r>
      <w:r w:rsidR="00560F4E" w:rsidRPr="00881C0E">
        <w:rPr>
          <w:rFonts w:ascii="Palatino Linotype" w:hAnsi="Palatino Linotype"/>
        </w:rPr>
        <w:t xml:space="preserve"> </w:t>
      </w:r>
      <w:r w:rsidR="0090365F">
        <w:rPr>
          <w:rFonts w:ascii="Palatino Linotype" w:hAnsi="Palatino Linotype"/>
        </w:rPr>
        <w:t xml:space="preserve">would give </w:t>
      </w:r>
      <w:r w:rsidR="00560F4E" w:rsidRPr="00881C0E">
        <w:rPr>
          <w:rFonts w:ascii="Palatino Linotype" w:eastAsiaTheme="minorEastAsia" w:hAnsi="Palatino Linotype" w:cs="Times New Roman"/>
        </w:rPr>
        <w:t>such a role</w:t>
      </w:r>
      <w:r w:rsidR="00560F4E" w:rsidRPr="002306E4">
        <w:rPr>
          <w:rFonts w:ascii="Palatino Linotype" w:eastAsiaTheme="minorEastAsia" w:hAnsi="Palatino Linotype" w:cs="Times New Roman"/>
        </w:rPr>
        <w:t xml:space="preserve"> to a </w:t>
      </w:r>
      <w:r w:rsidR="0090365F">
        <w:rPr>
          <w:rFonts w:ascii="Palatino Linotype" w:eastAsiaTheme="minorEastAsia" w:hAnsi="Palatino Linotype" w:cs="Times New Roman"/>
        </w:rPr>
        <w:t>male artist</w:t>
      </w:r>
      <w:r w:rsidR="00560F4E" w:rsidRPr="002306E4">
        <w:rPr>
          <w:rFonts w:ascii="Palatino Linotype" w:eastAsiaTheme="minorEastAsia" w:hAnsi="Palatino Linotype" w:cs="Times New Roman"/>
        </w:rPr>
        <w:t xml:space="preserve"> who sings </w:t>
      </w:r>
      <w:r w:rsidR="0090365F">
        <w:rPr>
          <w:rFonts w:ascii="Palatino Linotype" w:eastAsiaTheme="minorEastAsia" w:hAnsi="Palatino Linotype" w:cs="Times New Roman"/>
        </w:rPr>
        <w:t>in</w:t>
      </w:r>
      <w:r w:rsidR="00560F4E" w:rsidRPr="002306E4">
        <w:rPr>
          <w:rFonts w:ascii="Palatino Linotype" w:eastAsiaTheme="minorEastAsia" w:hAnsi="Palatino Linotype" w:cs="Times New Roman"/>
        </w:rPr>
        <w:t xml:space="preserve"> </w:t>
      </w:r>
      <w:r w:rsidR="00560F4E" w:rsidRPr="002306E4">
        <w:rPr>
          <w:rFonts w:ascii="Palatino Linotype" w:eastAsiaTheme="minorEastAsia" w:hAnsi="Palatino Linotype" w:cs="Times New Roman"/>
          <w:i/>
        </w:rPr>
        <w:t>falsetto</w:t>
      </w:r>
      <w:r w:rsidR="00560F4E" w:rsidRPr="002306E4">
        <w:rPr>
          <w:rFonts w:ascii="Palatino Linotype" w:eastAsiaTheme="minorEastAsia" w:hAnsi="Palatino Linotype" w:cs="Times New Roman"/>
        </w:rPr>
        <w:t xml:space="preserve"> or to a counter-tenor</w:t>
      </w:r>
      <w:r w:rsidR="00560F4E" w:rsidRPr="002306E4">
        <w:t xml:space="preserve"> </w:t>
      </w:r>
      <w:r w:rsidR="00560F4E" w:rsidRPr="008C20C9">
        <w:rPr>
          <w:rFonts w:ascii="Palatino Linotype" w:eastAsiaTheme="minorEastAsia" w:hAnsi="Palatino Linotype" w:cs="Times New Roman"/>
        </w:rPr>
        <w:t xml:space="preserve">and would </w:t>
      </w:r>
      <w:r w:rsidR="0090365F">
        <w:rPr>
          <w:rFonts w:ascii="Palatino Linotype" w:eastAsiaTheme="minorEastAsia" w:hAnsi="Palatino Linotype" w:cs="Times New Roman"/>
        </w:rPr>
        <w:t>be</w:t>
      </w:r>
      <w:r w:rsidR="00560F4E" w:rsidRPr="008C20C9">
        <w:rPr>
          <w:rFonts w:ascii="Palatino Linotype" w:eastAsiaTheme="minorEastAsia" w:hAnsi="Palatino Linotype" w:cs="Times New Roman"/>
        </w:rPr>
        <w:t xml:space="preserve"> less</w:t>
      </w:r>
      <w:r w:rsidR="0090365F">
        <w:rPr>
          <w:rFonts w:ascii="Palatino Linotype" w:eastAsiaTheme="minorEastAsia" w:hAnsi="Palatino Linotype" w:cs="Times New Roman"/>
        </w:rPr>
        <w:t xml:space="preserve"> inclined to choose</w:t>
      </w:r>
      <w:r w:rsidR="00560F4E" w:rsidRPr="008C20C9">
        <w:rPr>
          <w:rFonts w:ascii="Palatino Linotype" w:eastAsiaTheme="minorEastAsia" w:hAnsi="Palatino Linotype" w:cs="Times New Roman"/>
        </w:rPr>
        <w:t xml:space="preserve"> a female voice,</w:t>
      </w:r>
      <w:r w:rsidR="00F7648C" w:rsidRPr="008C20C9">
        <w:rPr>
          <w:rFonts w:ascii="Palatino Linotype" w:eastAsiaTheme="minorEastAsia" w:hAnsi="Palatino Linotype" w:cs="Times New Roman"/>
        </w:rPr>
        <w:t xml:space="preserve"> alto or mezzo-soprano, </w:t>
      </w:r>
      <w:r w:rsidR="009B17A4" w:rsidRPr="008C20C9">
        <w:rPr>
          <w:rFonts w:ascii="Palatino Linotype" w:eastAsiaTheme="minorEastAsia" w:hAnsi="Palatino Linotype" w:cs="Times New Roman"/>
        </w:rPr>
        <w:t>as in the case of the audio example</w:t>
      </w:r>
      <w:r w:rsidR="00A74874" w:rsidRPr="008C20C9">
        <w:rPr>
          <w:rFonts w:ascii="Palatino Linotype" w:eastAsiaTheme="minorEastAsia" w:hAnsi="Palatino Linotype" w:cs="Times New Roman"/>
        </w:rPr>
        <w:t xml:space="preserve"> (</w:t>
      </w:r>
      <w:r w:rsidR="00A74874" w:rsidRPr="008C20C9">
        <w:rPr>
          <w:rFonts w:ascii="Palatino Linotype" w:eastAsiaTheme="majorEastAsia" w:hAnsi="Palatino Linotype" w:cstheme="majorBidi"/>
          <w:kern w:val="24"/>
        </w:rPr>
        <w:t>‘</w:t>
      </w:r>
      <w:proofErr w:type="spellStart"/>
      <w:r w:rsidR="00A74874" w:rsidRPr="008C20C9">
        <w:rPr>
          <w:rFonts w:ascii="Palatino Linotype" w:eastAsiaTheme="majorEastAsia" w:hAnsi="Palatino Linotype" w:cstheme="majorBidi"/>
          <w:kern w:val="24"/>
        </w:rPr>
        <w:t>Ormondo</w:t>
      </w:r>
      <w:proofErr w:type="spellEnd"/>
      <w:r w:rsidR="00A74874" w:rsidRPr="008C20C9">
        <w:rPr>
          <w:rFonts w:ascii="Palatino Linotype" w:eastAsiaTheme="majorEastAsia" w:hAnsi="Palatino Linotype" w:cstheme="majorBidi"/>
          <w:kern w:val="24"/>
        </w:rPr>
        <w:t xml:space="preserve">, </w:t>
      </w:r>
      <w:proofErr w:type="spellStart"/>
      <w:r w:rsidR="00A74874" w:rsidRPr="008C20C9">
        <w:rPr>
          <w:rFonts w:ascii="Palatino Linotype" w:eastAsiaTheme="majorEastAsia" w:hAnsi="Palatino Linotype" w:cstheme="majorBidi"/>
          <w:kern w:val="24"/>
        </w:rPr>
        <w:t>ti</w:t>
      </w:r>
      <w:proofErr w:type="spellEnd"/>
      <w:r w:rsidR="00A74874" w:rsidRPr="008C20C9">
        <w:rPr>
          <w:rFonts w:ascii="Palatino Linotype" w:eastAsiaTheme="majorEastAsia" w:hAnsi="Palatino Linotype" w:cstheme="majorBidi"/>
          <w:kern w:val="24"/>
        </w:rPr>
        <w:t xml:space="preserve"> </w:t>
      </w:r>
      <w:proofErr w:type="spellStart"/>
      <w:r w:rsidR="00A74874" w:rsidRPr="008C20C9">
        <w:rPr>
          <w:rFonts w:ascii="Palatino Linotype" w:eastAsiaTheme="majorEastAsia" w:hAnsi="Palatino Linotype" w:cstheme="majorBidi"/>
          <w:kern w:val="24"/>
        </w:rPr>
        <w:t>scordasti</w:t>
      </w:r>
      <w:proofErr w:type="spellEnd"/>
      <w:r w:rsidR="00A74874" w:rsidRPr="008C20C9">
        <w:rPr>
          <w:rFonts w:ascii="Palatino Linotype" w:eastAsiaTheme="majorEastAsia" w:hAnsi="Palatino Linotype" w:cstheme="majorBidi"/>
          <w:kern w:val="24"/>
        </w:rPr>
        <w:t>’)</w:t>
      </w:r>
      <w:r w:rsidR="009B17A4" w:rsidRPr="008C20C9">
        <w:rPr>
          <w:rFonts w:ascii="Palatino Linotype" w:eastAsiaTheme="minorEastAsia" w:hAnsi="Palatino Linotype" w:cs="Times New Roman"/>
        </w:rPr>
        <w:t>.</w:t>
      </w:r>
    </w:p>
    <w:p w14:paraId="70FBC68E" w14:textId="17FB1EEF" w:rsidR="00983E7B" w:rsidRPr="00B23FF1" w:rsidRDefault="00546F88" w:rsidP="003609DA">
      <w:pPr>
        <w:shd w:val="clear" w:color="auto" w:fill="FFFFFF" w:themeFill="background1"/>
        <w:tabs>
          <w:tab w:val="left" w:pos="567"/>
        </w:tabs>
        <w:spacing w:after="0" w:line="280" w:lineRule="atLeast"/>
        <w:jc w:val="both"/>
        <w:rPr>
          <w:rFonts w:ascii="Palatino Linotype" w:hAnsi="Palatino Linotype" w:cs="Arial"/>
          <w:shd w:val="clear" w:color="auto" w:fill="FFFFFF"/>
        </w:rPr>
      </w:pPr>
      <w:r w:rsidRPr="002306E4">
        <w:rPr>
          <w:rFonts w:ascii="Palatino Linotype" w:eastAsiaTheme="minorEastAsia" w:hAnsi="Palatino Linotype" w:cs="Times New Roman"/>
        </w:rPr>
        <w:tab/>
        <w:t xml:space="preserve">Another audio example from the same opera is </w:t>
      </w:r>
      <w:proofErr w:type="spellStart"/>
      <w:r w:rsidRPr="002306E4">
        <w:rPr>
          <w:rFonts w:ascii="Palatino Linotype" w:eastAsiaTheme="minorEastAsia" w:hAnsi="Palatino Linotype" w:cs="Times New Roman"/>
        </w:rPr>
        <w:t>Ormondo’s</w:t>
      </w:r>
      <w:proofErr w:type="spellEnd"/>
      <w:r w:rsidRPr="002306E4">
        <w:rPr>
          <w:rFonts w:ascii="Palatino Linotype" w:eastAsiaTheme="minorEastAsia" w:hAnsi="Palatino Linotype" w:cs="Times New Roman"/>
        </w:rPr>
        <w:t xml:space="preserve"> aria </w:t>
      </w:r>
      <w:r w:rsidRPr="003609DA">
        <w:rPr>
          <w:rFonts w:ascii="Palatino Linotype" w:eastAsia="Times New Roman" w:hAnsi="Palatino Linotype" w:cs="Times New Roman"/>
        </w:rPr>
        <w:t>‘</w:t>
      </w:r>
      <w:proofErr w:type="spellStart"/>
      <w:r w:rsidRPr="003609DA">
        <w:rPr>
          <w:rFonts w:ascii="Palatino Linotype" w:eastAsia="Times New Roman" w:hAnsi="Palatino Linotype" w:cs="Times New Roman"/>
        </w:rPr>
        <w:t>S’a</w:t>
      </w:r>
      <w:proofErr w:type="spellEnd"/>
      <w:r w:rsidRPr="003609DA">
        <w:rPr>
          <w:rFonts w:ascii="Palatino Linotype" w:eastAsia="Times New Roman" w:hAnsi="Palatino Linotype" w:cs="Times New Roman"/>
        </w:rPr>
        <w:t xml:space="preserve"> </w:t>
      </w:r>
      <w:proofErr w:type="spellStart"/>
      <w:r w:rsidRPr="003609DA">
        <w:rPr>
          <w:rFonts w:ascii="Palatino Linotype" w:eastAsia="Times New Roman" w:hAnsi="Palatino Linotype" w:cs="Times New Roman"/>
        </w:rPr>
        <w:t>voi</w:t>
      </w:r>
      <w:proofErr w:type="spellEnd"/>
      <w:r w:rsidRPr="003609DA">
        <w:rPr>
          <w:rFonts w:ascii="Palatino Linotype" w:eastAsia="Times New Roman" w:hAnsi="Palatino Linotype" w:cs="Times New Roman"/>
        </w:rPr>
        <w:t xml:space="preserve"> </w:t>
      </w:r>
      <w:proofErr w:type="spellStart"/>
      <w:r w:rsidRPr="003609DA">
        <w:rPr>
          <w:rFonts w:ascii="Palatino Linotype" w:eastAsia="Times New Roman" w:hAnsi="Palatino Linotype" w:cs="Times New Roman"/>
        </w:rPr>
        <w:t>p</w:t>
      </w:r>
      <w:r w:rsidR="0072076E" w:rsidRPr="003609DA">
        <w:rPr>
          <w:rFonts w:ascii="Palatino Linotype" w:eastAsia="Times New Roman" w:hAnsi="Palatino Linotype" w:cs="Times New Roman"/>
        </w:rPr>
        <w:t>e</w:t>
      </w:r>
      <w:r w:rsidRPr="003609DA">
        <w:rPr>
          <w:rFonts w:ascii="Palatino Linotype" w:eastAsia="Times New Roman" w:hAnsi="Palatino Linotype" w:cs="Times New Roman"/>
        </w:rPr>
        <w:t>nso</w:t>
      </w:r>
      <w:proofErr w:type="spellEnd"/>
      <w:r w:rsidRPr="003609DA">
        <w:rPr>
          <w:rFonts w:ascii="Palatino Linotype" w:eastAsia="Times New Roman" w:hAnsi="Palatino Linotype" w:cs="Times New Roman"/>
        </w:rPr>
        <w:t xml:space="preserve">, o </w:t>
      </w:r>
      <w:proofErr w:type="spellStart"/>
      <w:r w:rsidRPr="003609DA">
        <w:rPr>
          <w:rFonts w:ascii="Palatino Linotype" w:eastAsia="Times New Roman" w:hAnsi="Palatino Linotype" w:cs="Times New Roman"/>
        </w:rPr>
        <w:t>luci</w:t>
      </w:r>
      <w:proofErr w:type="spellEnd"/>
      <w:r w:rsidRPr="003609DA">
        <w:rPr>
          <w:rFonts w:ascii="Palatino Linotype" w:eastAsia="Times New Roman" w:hAnsi="Palatino Linotype" w:cs="Times New Roman"/>
        </w:rPr>
        <w:t xml:space="preserve"> belle’</w:t>
      </w:r>
      <w:r w:rsidR="00412CAB" w:rsidRPr="003609DA">
        <w:rPr>
          <w:rFonts w:ascii="Palatino Linotype" w:eastAsia="Times New Roman" w:hAnsi="Palatino Linotype" w:cs="Times New Roman"/>
        </w:rPr>
        <w:t xml:space="preserve"> </w:t>
      </w:r>
      <w:r w:rsidR="00412CAB" w:rsidRPr="003609DA">
        <w:rPr>
          <w:rFonts w:ascii="Palatino Linotype" w:eastAsiaTheme="majorEastAsia" w:hAnsi="Palatino Linotype" w:cstheme="majorBidi"/>
          <w:color w:val="000000" w:themeColor="text1"/>
          <w:kern w:val="24"/>
        </w:rPr>
        <w:t>(I think of you, o beautiful lights)</w:t>
      </w:r>
      <w:r w:rsidRPr="003609DA">
        <w:rPr>
          <w:rFonts w:ascii="Palatino Linotype" w:eastAsia="Times New Roman" w:hAnsi="Palatino Linotype" w:cs="Times New Roman"/>
        </w:rPr>
        <w:t>. This aria</w:t>
      </w:r>
      <w:r w:rsidR="009934AB">
        <w:rPr>
          <w:rFonts w:ascii="Palatino Linotype" w:eastAsia="Times New Roman" w:hAnsi="Palatino Linotype" w:cs="Times New Roman"/>
        </w:rPr>
        <w:t>,</w:t>
      </w:r>
      <w:r w:rsidRPr="003609DA">
        <w:rPr>
          <w:rFonts w:ascii="Palatino Linotype" w:eastAsia="Times New Roman" w:hAnsi="Palatino Linotype" w:cs="Times New Roman"/>
        </w:rPr>
        <w:t xml:space="preserve"> in this modern version, is sung by a female</w:t>
      </w:r>
      <w:r w:rsidRPr="003609DA">
        <w:rPr>
          <w:rFonts w:ascii="Palatino Linotype" w:eastAsia="Times New Roman" w:hAnsi="Palatino Linotype" w:cs="Times New Roman"/>
          <w:i/>
        </w:rPr>
        <w:t xml:space="preserve"> contralto </w:t>
      </w:r>
      <w:r w:rsidRPr="003609DA">
        <w:rPr>
          <w:rFonts w:ascii="Palatino Linotype" w:eastAsia="Times New Roman" w:hAnsi="Palatino Linotype" w:cs="Times New Roman"/>
        </w:rPr>
        <w:t>and not</w:t>
      </w:r>
      <w:r w:rsidR="0065548C" w:rsidRPr="003609DA">
        <w:rPr>
          <w:rFonts w:ascii="Palatino Linotype" w:eastAsia="Times New Roman" w:hAnsi="Palatino Linotype" w:cs="Times New Roman"/>
        </w:rPr>
        <w:t xml:space="preserve"> by a</w:t>
      </w:r>
      <w:r w:rsidRPr="003609DA">
        <w:rPr>
          <w:rFonts w:ascii="Palatino Linotype" w:eastAsia="Times New Roman" w:hAnsi="Palatino Linotype" w:cs="Times New Roman"/>
        </w:rPr>
        <w:t xml:space="preserve"> </w:t>
      </w:r>
      <w:r w:rsidRPr="003609DA">
        <w:rPr>
          <w:rFonts w:ascii="Palatino Linotype" w:eastAsia="Times New Roman" w:hAnsi="Palatino Linotype" w:cs="Times New Roman"/>
          <w:i/>
        </w:rPr>
        <w:t>contralto castrato</w:t>
      </w:r>
      <w:r w:rsidR="00077F95" w:rsidRPr="003609DA">
        <w:rPr>
          <w:rFonts w:ascii="Palatino Linotype" w:eastAsia="Times New Roman" w:hAnsi="Palatino Linotype" w:cs="Times New Roman"/>
        </w:rPr>
        <w:t xml:space="preserve"> </w:t>
      </w:r>
      <w:r w:rsidR="00D06B48" w:rsidRPr="003609DA">
        <w:rPr>
          <w:rFonts w:ascii="Palatino Linotype" w:eastAsia="Times New Roman" w:hAnsi="Palatino Linotype" w:cs="Times New Roman"/>
        </w:rPr>
        <w:t>(</w:t>
      </w:r>
      <w:r w:rsidR="00464B18" w:rsidRPr="003609DA">
        <w:rPr>
          <w:rFonts w:ascii="Palatino Linotype" w:eastAsia="Times New Roman" w:hAnsi="Palatino Linotype" w:cs="Times New Roman"/>
        </w:rPr>
        <w:t xml:space="preserve">a </w:t>
      </w:r>
      <w:r w:rsidR="00077F95" w:rsidRPr="003609DA">
        <w:rPr>
          <w:rFonts w:ascii="Palatino Linotype" w:eastAsia="Times New Roman" w:hAnsi="Palatino Linotype" w:cs="Times New Roman"/>
        </w:rPr>
        <w:t>male</w:t>
      </w:r>
      <w:r w:rsidR="00464B18" w:rsidRPr="003609DA">
        <w:rPr>
          <w:rFonts w:ascii="Palatino Linotype" w:eastAsia="Times New Roman" w:hAnsi="Palatino Linotype" w:cs="Times New Roman"/>
        </w:rPr>
        <w:t xml:space="preserve"> voice</w:t>
      </w:r>
      <w:r w:rsidR="00D06B48" w:rsidRPr="003609DA">
        <w:rPr>
          <w:rFonts w:ascii="Palatino Linotype" w:eastAsia="Times New Roman" w:hAnsi="Palatino Linotype" w:cs="Times New Roman"/>
        </w:rPr>
        <w:t>)</w:t>
      </w:r>
      <w:r w:rsidR="00077F95" w:rsidRPr="003609DA">
        <w:rPr>
          <w:rFonts w:ascii="Palatino Linotype" w:eastAsia="Times New Roman" w:hAnsi="Palatino Linotype" w:cs="Times New Roman"/>
        </w:rPr>
        <w:t xml:space="preserve">, as it was sung 300 years ago by Giovanni Pietro </w:t>
      </w:r>
      <w:proofErr w:type="spellStart"/>
      <w:r w:rsidR="00077F95" w:rsidRPr="003609DA">
        <w:rPr>
          <w:rFonts w:ascii="Palatino Linotype" w:eastAsia="Times New Roman" w:hAnsi="Palatino Linotype" w:cs="Times New Roman"/>
        </w:rPr>
        <w:t>Sbaraglia</w:t>
      </w:r>
      <w:proofErr w:type="spellEnd"/>
      <w:r w:rsidR="00077F95" w:rsidRPr="003609DA">
        <w:rPr>
          <w:rFonts w:ascii="Palatino Linotype" w:eastAsia="Times New Roman" w:hAnsi="Palatino Linotype" w:cs="Times New Roman"/>
        </w:rPr>
        <w:t>.</w:t>
      </w:r>
      <w:r w:rsidR="00240BE0" w:rsidRPr="003609DA">
        <w:rPr>
          <w:rFonts w:ascii="Palatino Linotype" w:hAnsi="Palatino Linotype"/>
        </w:rPr>
        <w:t xml:space="preserve"> </w:t>
      </w:r>
      <w:r w:rsidR="00D946E5" w:rsidRPr="003609DA">
        <w:rPr>
          <w:rFonts w:ascii="Palatino Linotype" w:eastAsia="Times New Roman" w:hAnsi="Palatino Linotype" w:cs="Times New Roman"/>
        </w:rPr>
        <w:t>U</w:t>
      </w:r>
      <w:r w:rsidR="0048539D" w:rsidRPr="003609DA">
        <w:rPr>
          <w:rFonts w:ascii="Palatino Linotype" w:eastAsia="Times New Roman" w:hAnsi="Palatino Linotype" w:cs="Times New Roman"/>
        </w:rPr>
        <w:t>nlike Scanderbeg’s recitative and aria</w:t>
      </w:r>
      <w:r w:rsidR="00331DF4" w:rsidRPr="003609DA">
        <w:rPr>
          <w:rFonts w:ascii="Palatino Linotype" w:eastAsia="Times New Roman" w:hAnsi="Palatino Linotype" w:cs="Times New Roman"/>
        </w:rPr>
        <w:t>,</w:t>
      </w:r>
      <w:r w:rsidR="0048539D" w:rsidRPr="003609DA">
        <w:rPr>
          <w:rFonts w:ascii="Palatino Linotype" w:eastAsia="Times New Roman" w:hAnsi="Palatino Linotype" w:cs="Times New Roman"/>
        </w:rPr>
        <w:t xml:space="preserve"> which is full of vibrancy and dynamism, </w:t>
      </w:r>
      <w:proofErr w:type="spellStart"/>
      <w:r w:rsidR="0048539D" w:rsidRPr="003609DA">
        <w:rPr>
          <w:rFonts w:ascii="Palatino Linotype" w:eastAsia="Times New Roman" w:hAnsi="Palatino Linotype" w:cs="Times New Roman"/>
        </w:rPr>
        <w:t>Ormondo’s</w:t>
      </w:r>
      <w:proofErr w:type="spellEnd"/>
      <w:r w:rsidR="0048539D" w:rsidRPr="003609DA">
        <w:rPr>
          <w:rFonts w:ascii="Palatino Linotype" w:eastAsia="Times New Roman" w:hAnsi="Palatino Linotype" w:cs="Times New Roman"/>
        </w:rPr>
        <w:t xml:space="preserve"> aria</w:t>
      </w:r>
      <w:r w:rsidR="009934AB">
        <w:rPr>
          <w:rFonts w:ascii="Palatino Linotype" w:eastAsia="Times New Roman" w:hAnsi="Palatino Linotype" w:cs="Times New Roman"/>
        </w:rPr>
        <w:t>,</w:t>
      </w:r>
      <w:r w:rsidR="0048539D" w:rsidRPr="003609DA">
        <w:rPr>
          <w:rFonts w:ascii="Palatino Linotype" w:eastAsia="Times New Roman" w:hAnsi="Palatino Linotype" w:cs="Times New Roman"/>
        </w:rPr>
        <w:t xml:space="preserve"> whose recitative </w:t>
      </w:r>
      <w:r w:rsidR="009934AB">
        <w:rPr>
          <w:rFonts w:ascii="Palatino Linotype" w:eastAsia="Times New Roman" w:hAnsi="Palatino Linotype" w:cs="Times New Roman"/>
        </w:rPr>
        <w:t>has not</w:t>
      </w:r>
      <w:r w:rsidR="0048539D" w:rsidRPr="003609DA">
        <w:rPr>
          <w:rFonts w:ascii="Palatino Linotype" w:eastAsia="Times New Roman" w:hAnsi="Palatino Linotype" w:cs="Times New Roman"/>
        </w:rPr>
        <w:t xml:space="preserve"> </w:t>
      </w:r>
      <w:r w:rsidR="009934AB">
        <w:rPr>
          <w:rFonts w:ascii="Palatino Linotype" w:eastAsia="Times New Roman" w:hAnsi="Palatino Linotype" w:cs="Times New Roman"/>
        </w:rPr>
        <w:t>been</w:t>
      </w:r>
      <w:r w:rsidR="0048539D" w:rsidRPr="003609DA">
        <w:rPr>
          <w:rFonts w:ascii="Palatino Linotype" w:eastAsia="Times New Roman" w:hAnsi="Palatino Linotype" w:cs="Times New Roman"/>
        </w:rPr>
        <w:t xml:space="preserve"> preserved</w:t>
      </w:r>
      <w:r w:rsidR="007C02E1" w:rsidRPr="003609DA">
        <w:rPr>
          <w:rFonts w:ascii="Palatino Linotype" w:eastAsia="Times New Roman" w:hAnsi="Palatino Linotype" w:cs="Times New Roman"/>
        </w:rPr>
        <w:t>,</w:t>
      </w:r>
      <w:r w:rsidR="0048539D" w:rsidRPr="003609DA">
        <w:rPr>
          <w:rFonts w:ascii="Palatino Linotype" w:hAnsi="Palatino Linotype"/>
        </w:rPr>
        <w:t xml:space="preserve"> </w:t>
      </w:r>
      <w:r w:rsidR="0048539D" w:rsidRPr="003609DA">
        <w:rPr>
          <w:rFonts w:ascii="Palatino Linotype" w:eastAsia="Times New Roman" w:hAnsi="Palatino Linotype" w:cs="Times New Roman"/>
        </w:rPr>
        <w:t>conveys the mood and sensitivity of the character</w:t>
      </w:r>
      <w:r w:rsidR="007C02E1" w:rsidRPr="003609DA">
        <w:rPr>
          <w:rFonts w:ascii="Palatino Linotype" w:eastAsia="Times New Roman" w:hAnsi="Palatino Linotype" w:cs="Times New Roman"/>
        </w:rPr>
        <w:t>’s role,</w:t>
      </w:r>
      <w:r w:rsidR="0048539D" w:rsidRPr="003609DA">
        <w:rPr>
          <w:rFonts w:ascii="Palatino Linotype" w:eastAsia="Times New Roman" w:hAnsi="Palatino Linotype" w:cs="Times New Roman"/>
        </w:rPr>
        <w:t xml:space="preserve"> </w:t>
      </w:r>
      <w:r w:rsidR="007819E0" w:rsidRPr="003609DA">
        <w:rPr>
          <w:rFonts w:ascii="Palatino Linotype" w:eastAsia="Times New Roman" w:hAnsi="Palatino Linotype" w:cs="Times New Roman"/>
        </w:rPr>
        <w:t>due</w:t>
      </w:r>
      <w:r w:rsidR="0048539D" w:rsidRPr="003609DA">
        <w:rPr>
          <w:rFonts w:ascii="Palatino Linotype" w:eastAsia="Times New Roman" w:hAnsi="Palatino Linotype" w:cs="Times New Roman"/>
        </w:rPr>
        <w:t xml:space="preserve"> to its </w:t>
      </w:r>
      <w:r w:rsidR="0048539D" w:rsidRPr="003609DA">
        <w:rPr>
          <w:rStyle w:val="Emphasis"/>
          <w:rFonts w:ascii="Palatino Linotype" w:hAnsi="Palatino Linotype" w:cs="Arial"/>
          <w:bCs/>
          <w:i w:val="0"/>
          <w:iCs w:val="0"/>
        </w:rPr>
        <w:t>reflective</w:t>
      </w:r>
      <w:r w:rsidR="0048539D" w:rsidRPr="003609DA">
        <w:rPr>
          <w:rFonts w:ascii="Palatino Linotype" w:hAnsi="Palatino Linotype" w:cs="Arial"/>
        </w:rPr>
        <w:t> and </w:t>
      </w:r>
      <w:r w:rsidR="0048539D" w:rsidRPr="003609DA">
        <w:rPr>
          <w:rStyle w:val="Emphasis"/>
          <w:rFonts w:ascii="Palatino Linotype" w:hAnsi="Palatino Linotype" w:cs="Arial"/>
          <w:bCs/>
          <w:i w:val="0"/>
          <w:iCs w:val="0"/>
        </w:rPr>
        <w:t>melancholic</w:t>
      </w:r>
      <w:r w:rsidR="0048539D" w:rsidRPr="003609DA">
        <w:rPr>
          <w:rFonts w:ascii="Palatino Linotype" w:hAnsi="Palatino Linotype" w:cs="Arial"/>
        </w:rPr>
        <w:t> </w:t>
      </w:r>
      <w:r w:rsidR="00CB36AE">
        <w:rPr>
          <w:rFonts w:ascii="Palatino Linotype" w:hAnsi="Palatino Linotype" w:cs="Arial"/>
        </w:rPr>
        <w:t>melody</w:t>
      </w:r>
      <w:r w:rsidR="0048539D" w:rsidRPr="003609DA">
        <w:rPr>
          <w:rFonts w:ascii="Palatino Linotype" w:hAnsi="Palatino Linotype" w:cs="Arial"/>
        </w:rPr>
        <w:t>.</w:t>
      </w:r>
    </w:p>
    <w:tbl>
      <w:tblPr>
        <w:tblStyle w:val="TableGrid"/>
        <w:tblW w:w="0" w:type="auto"/>
        <w:tblLook w:val="04A0" w:firstRow="1" w:lastRow="0" w:firstColumn="1" w:lastColumn="0" w:noHBand="0" w:noVBand="1"/>
      </w:tblPr>
      <w:tblGrid>
        <w:gridCol w:w="9016"/>
      </w:tblGrid>
      <w:tr w:rsidR="00AF69A3" w:rsidRPr="006F56EB" w14:paraId="2CF5D04E" w14:textId="77777777" w:rsidTr="00AF69A3">
        <w:tc>
          <w:tcPr>
            <w:tcW w:w="9016" w:type="dxa"/>
          </w:tcPr>
          <w:p w14:paraId="36C13407" w14:textId="2817F923" w:rsidR="00AF69A3" w:rsidRPr="00175A55" w:rsidRDefault="006835A4" w:rsidP="005C34A1">
            <w:pPr>
              <w:tabs>
                <w:tab w:val="left" w:pos="567"/>
              </w:tabs>
              <w:spacing w:line="280" w:lineRule="atLeast"/>
              <w:jc w:val="both"/>
              <w:rPr>
                <w:rFonts w:ascii="Palatino Linotype" w:hAnsi="Palatino Linotype" w:cs="Arial"/>
                <w:i/>
                <w:iCs/>
                <w:sz w:val="22"/>
                <w:szCs w:val="22"/>
                <w:shd w:val="clear" w:color="auto" w:fill="FFFFFF"/>
              </w:rPr>
            </w:pPr>
            <w:r w:rsidRPr="00175A55">
              <w:rPr>
                <w:i/>
                <w:iCs/>
                <w:noProof/>
                <w:lang w:eastAsia="en-GB"/>
              </w:rPr>
              <w:drawing>
                <wp:anchor distT="0" distB="0" distL="114300" distR="114300" simplePos="0" relativeHeight="251709440" behindDoc="0" locked="0" layoutInCell="1" allowOverlap="1" wp14:anchorId="6D44F90E" wp14:editId="3E28ED6A">
                  <wp:simplePos x="0" y="0"/>
                  <wp:positionH relativeFrom="column">
                    <wp:posOffset>-1905</wp:posOffset>
                  </wp:positionH>
                  <wp:positionV relativeFrom="paragraph">
                    <wp:posOffset>22860</wp:posOffset>
                  </wp:positionV>
                  <wp:extent cx="387350" cy="260350"/>
                  <wp:effectExtent l="0" t="0" r="0" b="6350"/>
                  <wp:wrapSquare wrapText="bothSides"/>
                  <wp:docPr id="11" name="02a-Fr. Rebel, Fr. Francœur - Scanderberg Ouverture (clip)">
                    <a:hlinkClick xmlns:a="http://schemas.openxmlformats.org/drawingml/2006/main" r:id="" action="ppaction://media"/>
                    <a:extLst xmlns:a="http://schemas.openxmlformats.org/drawingml/2006/main">
                      <a:ext uri="{FF2B5EF4-FFF2-40B4-BE49-F238E27FC236}">
                        <a16:creationId xmlns:a16="http://schemas.microsoft.com/office/drawing/2014/main" id="{59D95F19-5E62-42E3-B6DB-EDEADE24B4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02a-Fr. Rebel, Fr. Francœur - Scanderberg Ouverture (clip)">
                            <a:hlinkClick r:id="" action="ppaction://media"/>
                            <a:extLst>
                              <a:ext uri="{FF2B5EF4-FFF2-40B4-BE49-F238E27FC236}">
                                <a16:creationId xmlns:a16="http://schemas.microsoft.com/office/drawing/2014/main" id="{59D95F19-5E62-42E3-B6DB-EDEADE24B4C5}"/>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350" cy="260350"/>
                          </a:xfrm>
                          <a:prstGeom prst="rect">
                            <a:avLst/>
                          </a:prstGeom>
                        </pic:spPr>
                      </pic:pic>
                    </a:graphicData>
                  </a:graphic>
                  <wp14:sizeRelH relativeFrom="margin">
                    <wp14:pctWidth>0</wp14:pctWidth>
                  </wp14:sizeRelH>
                  <wp14:sizeRelV relativeFrom="margin">
                    <wp14:pctHeight>0</wp14:pctHeight>
                  </wp14:sizeRelV>
                </wp:anchor>
              </w:drawing>
            </w:r>
            <w:r w:rsidR="00AF69A3" w:rsidRPr="00175A55">
              <w:rPr>
                <w:rFonts w:ascii="Palatino Linotype" w:eastAsiaTheme="majorEastAsia" w:hAnsi="Palatino Linotype" w:cstheme="majorBidi"/>
                <w:color w:val="000000" w:themeColor="text1"/>
                <w:kern w:val="24"/>
                <w:sz w:val="22"/>
                <w:szCs w:val="22"/>
              </w:rPr>
              <w:t>Vivaldi,</w:t>
            </w:r>
            <w:r w:rsidR="00AF69A3" w:rsidRPr="00175A55">
              <w:rPr>
                <w:rFonts w:ascii="Palatino Linotype" w:eastAsiaTheme="majorEastAsia" w:hAnsi="Palatino Linotype" w:cstheme="majorBidi"/>
                <w:i/>
                <w:iCs/>
                <w:color w:val="000000" w:themeColor="text1"/>
                <w:kern w:val="24"/>
                <w:sz w:val="22"/>
                <w:szCs w:val="22"/>
              </w:rPr>
              <w:t xml:space="preserve"> Scanderbeg, </w:t>
            </w:r>
            <w:proofErr w:type="spellStart"/>
            <w:r w:rsidR="00AF69A3" w:rsidRPr="00175A55">
              <w:rPr>
                <w:rFonts w:ascii="Palatino Linotype" w:eastAsiaTheme="majorEastAsia" w:hAnsi="Palatino Linotype" w:cstheme="majorBidi"/>
                <w:color w:val="000000" w:themeColor="text1"/>
                <w:kern w:val="24"/>
                <w:sz w:val="22"/>
                <w:szCs w:val="22"/>
              </w:rPr>
              <w:t>Ormondo’s</w:t>
            </w:r>
            <w:proofErr w:type="spellEnd"/>
            <w:r w:rsidR="00AF69A3" w:rsidRPr="00175A55">
              <w:rPr>
                <w:rFonts w:ascii="Palatino Linotype" w:eastAsiaTheme="majorEastAsia" w:hAnsi="Palatino Linotype" w:cstheme="majorBidi"/>
                <w:color w:val="000000" w:themeColor="text1"/>
                <w:kern w:val="24"/>
                <w:sz w:val="22"/>
                <w:szCs w:val="22"/>
              </w:rPr>
              <w:t xml:space="preserve"> aria</w:t>
            </w:r>
            <w:r w:rsidR="00AF69A3" w:rsidRPr="00175A55">
              <w:rPr>
                <w:rFonts w:ascii="Palatino Linotype" w:eastAsiaTheme="majorEastAsia" w:hAnsi="Palatino Linotype" w:cstheme="majorBidi"/>
                <w:i/>
                <w:iCs/>
                <w:color w:val="000000" w:themeColor="text1"/>
                <w:kern w:val="24"/>
                <w:sz w:val="22"/>
                <w:szCs w:val="22"/>
              </w:rPr>
              <w:t>—</w:t>
            </w:r>
            <w:r w:rsidR="00AF69A3" w:rsidRPr="00175A55">
              <w:rPr>
                <w:rFonts w:ascii="Palatino Linotype" w:eastAsiaTheme="majorEastAsia" w:hAnsi="Palatino Linotype" w:cstheme="majorBidi"/>
                <w:color w:val="000000" w:themeColor="text1"/>
                <w:kern w:val="24"/>
                <w:sz w:val="22"/>
                <w:szCs w:val="22"/>
              </w:rPr>
              <w:t>'</w:t>
            </w:r>
            <w:proofErr w:type="spellStart"/>
            <w:r w:rsidR="00AF69A3" w:rsidRPr="00175A55">
              <w:rPr>
                <w:rFonts w:ascii="Palatino Linotype" w:eastAsiaTheme="majorEastAsia" w:hAnsi="Palatino Linotype" w:cstheme="majorBidi"/>
                <w:i/>
                <w:iCs/>
                <w:color w:val="000000" w:themeColor="text1"/>
                <w:kern w:val="24"/>
                <w:sz w:val="22"/>
                <w:szCs w:val="22"/>
              </w:rPr>
              <w:t>S’a</w:t>
            </w:r>
            <w:proofErr w:type="spellEnd"/>
            <w:r w:rsidR="00AF69A3" w:rsidRPr="00175A55">
              <w:rPr>
                <w:rFonts w:ascii="Palatino Linotype" w:eastAsiaTheme="majorEastAsia" w:hAnsi="Palatino Linotype" w:cstheme="majorBidi"/>
                <w:i/>
                <w:iCs/>
                <w:color w:val="000000" w:themeColor="text1"/>
                <w:kern w:val="24"/>
                <w:sz w:val="22"/>
                <w:szCs w:val="22"/>
              </w:rPr>
              <w:t xml:space="preserve"> </w:t>
            </w:r>
            <w:proofErr w:type="spellStart"/>
            <w:r w:rsidR="00AF69A3" w:rsidRPr="00175A55">
              <w:rPr>
                <w:rFonts w:ascii="Palatino Linotype" w:eastAsiaTheme="majorEastAsia" w:hAnsi="Palatino Linotype" w:cstheme="majorBidi"/>
                <w:i/>
                <w:iCs/>
                <w:color w:val="000000" w:themeColor="text1"/>
                <w:kern w:val="24"/>
                <w:sz w:val="22"/>
                <w:szCs w:val="22"/>
              </w:rPr>
              <w:t>voi</w:t>
            </w:r>
            <w:proofErr w:type="spellEnd"/>
            <w:r w:rsidR="00AF69A3" w:rsidRPr="00175A55">
              <w:rPr>
                <w:rFonts w:ascii="Palatino Linotype" w:eastAsiaTheme="majorEastAsia" w:hAnsi="Palatino Linotype" w:cstheme="majorBidi"/>
                <w:i/>
                <w:iCs/>
                <w:color w:val="000000" w:themeColor="text1"/>
                <w:kern w:val="24"/>
                <w:sz w:val="22"/>
                <w:szCs w:val="22"/>
              </w:rPr>
              <w:t xml:space="preserve"> </w:t>
            </w:r>
            <w:proofErr w:type="spellStart"/>
            <w:r w:rsidR="00AF69A3" w:rsidRPr="0072076E">
              <w:rPr>
                <w:rFonts w:ascii="Palatino Linotype" w:eastAsiaTheme="majorEastAsia" w:hAnsi="Palatino Linotype" w:cstheme="majorBidi"/>
                <w:i/>
                <w:iCs/>
                <w:color w:val="000000" w:themeColor="text1"/>
                <w:kern w:val="24"/>
                <w:sz w:val="22"/>
                <w:szCs w:val="22"/>
              </w:rPr>
              <w:t>p</w:t>
            </w:r>
            <w:r w:rsidR="0072076E">
              <w:rPr>
                <w:rFonts w:ascii="Palatino Linotype" w:eastAsia="Times New Roman" w:hAnsi="Palatino Linotype" w:cs="Times New Roman"/>
                <w:i/>
                <w:iCs/>
                <w:shd w:val="clear" w:color="auto" w:fill="F8F9FA"/>
              </w:rPr>
              <w:t>e</w:t>
            </w:r>
            <w:r w:rsidR="00AF69A3" w:rsidRPr="0072076E">
              <w:rPr>
                <w:rFonts w:ascii="Palatino Linotype" w:eastAsiaTheme="majorEastAsia" w:hAnsi="Palatino Linotype" w:cstheme="majorBidi"/>
                <w:i/>
                <w:iCs/>
                <w:color w:val="000000" w:themeColor="text1"/>
                <w:kern w:val="24"/>
                <w:sz w:val="22"/>
                <w:szCs w:val="22"/>
              </w:rPr>
              <w:t>ns</w:t>
            </w:r>
            <w:r w:rsidR="00AF69A3" w:rsidRPr="00175A55">
              <w:rPr>
                <w:rFonts w:ascii="Palatino Linotype" w:eastAsiaTheme="majorEastAsia" w:hAnsi="Palatino Linotype" w:cstheme="majorBidi"/>
                <w:i/>
                <w:iCs/>
                <w:color w:val="000000" w:themeColor="text1"/>
                <w:kern w:val="24"/>
                <w:sz w:val="22"/>
                <w:szCs w:val="22"/>
              </w:rPr>
              <w:t>o</w:t>
            </w:r>
            <w:proofErr w:type="spellEnd"/>
            <w:r w:rsidR="00AF69A3" w:rsidRPr="00175A55">
              <w:rPr>
                <w:rFonts w:ascii="Palatino Linotype" w:eastAsiaTheme="majorEastAsia" w:hAnsi="Palatino Linotype" w:cstheme="majorBidi"/>
                <w:i/>
                <w:iCs/>
                <w:color w:val="000000" w:themeColor="text1"/>
                <w:kern w:val="24"/>
                <w:sz w:val="22"/>
                <w:szCs w:val="22"/>
              </w:rPr>
              <w:t xml:space="preserve">, o </w:t>
            </w:r>
            <w:proofErr w:type="spellStart"/>
            <w:r w:rsidR="00AF69A3" w:rsidRPr="00175A55">
              <w:rPr>
                <w:rFonts w:ascii="Palatino Linotype" w:eastAsiaTheme="majorEastAsia" w:hAnsi="Palatino Linotype" w:cstheme="majorBidi"/>
                <w:i/>
                <w:iCs/>
                <w:color w:val="000000" w:themeColor="text1"/>
                <w:kern w:val="24"/>
                <w:sz w:val="22"/>
                <w:szCs w:val="22"/>
              </w:rPr>
              <w:t>luci</w:t>
            </w:r>
            <w:proofErr w:type="spellEnd"/>
            <w:r w:rsidR="00AF69A3" w:rsidRPr="00175A55">
              <w:rPr>
                <w:rFonts w:ascii="Palatino Linotype" w:eastAsiaTheme="majorEastAsia" w:hAnsi="Palatino Linotype" w:cstheme="majorBidi"/>
                <w:i/>
                <w:iCs/>
                <w:color w:val="000000" w:themeColor="text1"/>
                <w:kern w:val="24"/>
                <w:sz w:val="22"/>
                <w:szCs w:val="22"/>
              </w:rPr>
              <w:t xml:space="preserve"> belle</w:t>
            </w:r>
            <w:r w:rsidR="00AF69A3" w:rsidRPr="00175A55">
              <w:rPr>
                <w:rFonts w:ascii="Palatino Linotype" w:eastAsiaTheme="majorEastAsia" w:hAnsi="Palatino Linotype" w:cstheme="majorBidi"/>
                <w:color w:val="000000" w:themeColor="text1"/>
                <w:kern w:val="24"/>
                <w:sz w:val="22"/>
                <w:szCs w:val="22"/>
              </w:rPr>
              <w:t>’</w:t>
            </w:r>
            <w:r w:rsidR="006F56EB" w:rsidRPr="00175A55">
              <w:rPr>
                <w:rFonts w:ascii="Palatino Linotype" w:eastAsiaTheme="majorEastAsia" w:hAnsi="Palatino Linotype" w:cstheme="majorBidi"/>
                <w:color w:val="000000" w:themeColor="text1"/>
                <w:kern w:val="24"/>
                <w:sz w:val="22"/>
                <w:szCs w:val="22"/>
              </w:rPr>
              <w:t xml:space="preserve"> </w:t>
            </w:r>
            <w:bookmarkStart w:id="9" w:name="_Hlk29809727"/>
            <w:r w:rsidR="006F56EB" w:rsidRPr="00175A55">
              <w:rPr>
                <w:rFonts w:ascii="Palatino Linotype" w:eastAsiaTheme="majorEastAsia" w:hAnsi="Palatino Linotype" w:cstheme="majorBidi"/>
                <w:color w:val="000000" w:themeColor="text1"/>
                <w:kern w:val="24"/>
                <w:sz w:val="22"/>
                <w:szCs w:val="22"/>
              </w:rPr>
              <w:t>(I think of you, o beautiful lights</w:t>
            </w:r>
            <w:bookmarkEnd w:id="9"/>
            <w:r w:rsidR="006F56EB" w:rsidRPr="00175A55">
              <w:rPr>
                <w:rFonts w:ascii="Palatino Linotype" w:eastAsiaTheme="majorEastAsia" w:hAnsi="Palatino Linotype" w:cstheme="majorBidi"/>
                <w:color w:val="000000" w:themeColor="text1"/>
                <w:kern w:val="24"/>
                <w:sz w:val="22"/>
                <w:szCs w:val="22"/>
              </w:rPr>
              <w:t>)</w:t>
            </w:r>
          </w:p>
        </w:tc>
      </w:tr>
    </w:tbl>
    <w:p w14:paraId="36E31859" w14:textId="77777777" w:rsidR="005D5011" w:rsidRPr="006F56EB" w:rsidRDefault="005D5011" w:rsidP="000100E9">
      <w:pPr>
        <w:tabs>
          <w:tab w:val="left" w:pos="567"/>
        </w:tabs>
        <w:spacing w:after="0" w:line="280" w:lineRule="atLeast"/>
        <w:jc w:val="both"/>
        <w:rPr>
          <w:rFonts w:ascii="Palatino Linotype" w:eastAsia="Times New Roman" w:hAnsi="Palatino Linotype" w:cs="Times New Roman"/>
          <w:color w:val="FF0000"/>
          <w:sz w:val="16"/>
          <w:szCs w:val="16"/>
          <w:shd w:val="clear" w:color="auto" w:fill="F8F9FA"/>
        </w:rPr>
      </w:pPr>
    </w:p>
    <w:p w14:paraId="58BD9E9C" w14:textId="2DEF8B49" w:rsidR="000428D5" w:rsidRPr="0065636F" w:rsidRDefault="009619F3" w:rsidP="000100E9">
      <w:pPr>
        <w:tabs>
          <w:tab w:val="left" w:pos="284"/>
          <w:tab w:val="left" w:pos="567"/>
        </w:tabs>
        <w:spacing w:after="0" w:line="280" w:lineRule="atLeast"/>
        <w:jc w:val="both"/>
        <w:rPr>
          <w:rFonts w:ascii="Palatino Linotype" w:eastAsia="Times New Roman" w:hAnsi="Palatino Linotype" w:cs="Times New Roman"/>
          <w:b/>
          <w:bCs/>
          <w:sz w:val="24"/>
          <w:szCs w:val="24"/>
        </w:rPr>
      </w:pPr>
      <w:r w:rsidRPr="0065636F">
        <w:rPr>
          <w:rFonts w:ascii="Palatino Linotype" w:eastAsia="Times New Roman" w:hAnsi="Palatino Linotype" w:cs="Times New Roman"/>
          <w:b/>
          <w:bCs/>
          <w:sz w:val="24"/>
          <w:szCs w:val="24"/>
          <w:lang w:val="fr-FR"/>
        </w:rPr>
        <w:t xml:space="preserve">François </w:t>
      </w:r>
      <w:r w:rsidR="000428D5" w:rsidRPr="0065636F">
        <w:rPr>
          <w:rFonts w:ascii="Palatino Linotype" w:eastAsia="Times New Roman" w:hAnsi="Palatino Linotype" w:cs="Times New Roman"/>
          <w:b/>
          <w:bCs/>
          <w:sz w:val="24"/>
          <w:szCs w:val="24"/>
          <w:lang w:val="fr-FR"/>
        </w:rPr>
        <w:t xml:space="preserve">Rebel </w:t>
      </w:r>
      <w:r w:rsidRPr="0065636F">
        <w:rPr>
          <w:rFonts w:ascii="Palatino Linotype" w:eastAsia="Times New Roman" w:hAnsi="Palatino Linotype" w:cs="Times New Roman"/>
          <w:b/>
          <w:bCs/>
          <w:sz w:val="24"/>
          <w:szCs w:val="24"/>
          <w:lang w:val="fr-FR"/>
        </w:rPr>
        <w:t>and</w:t>
      </w:r>
      <w:r w:rsidR="000428D5" w:rsidRPr="0065636F">
        <w:rPr>
          <w:rFonts w:ascii="Palatino Linotype" w:eastAsia="Times New Roman" w:hAnsi="Palatino Linotype" w:cs="Times New Roman"/>
          <w:b/>
          <w:bCs/>
          <w:sz w:val="24"/>
          <w:szCs w:val="24"/>
          <w:lang w:val="fr-FR"/>
        </w:rPr>
        <w:t xml:space="preserve"> </w:t>
      </w:r>
      <w:r w:rsidRPr="0065636F">
        <w:rPr>
          <w:rFonts w:ascii="Palatino Linotype" w:eastAsia="Times New Roman" w:hAnsi="Palatino Linotype" w:cs="Times New Roman"/>
          <w:b/>
          <w:bCs/>
          <w:sz w:val="24"/>
          <w:szCs w:val="24"/>
          <w:lang w:val="fr-FR"/>
        </w:rPr>
        <w:t xml:space="preserve">François </w:t>
      </w:r>
      <w:r w:rsidR="00622858" w:rsidRPr="0065636F">
        <w:rPr>
          <w:rFonts w:ascii="Palatino Linotype" w:eastAsia="Times New Roman" w:hAnsi="Palatino Linotype" w:cs="Times New Roman"/>
          <w:b/>
          <w:bCs/>
          <w:sz w:val="24"/>
          <w:szCs w:val="24"/>
          <w:lang w:val="fr-FR"/>
        </w:rPr>
        <w:t>Francœur</w:t>
      </w:r>
      <w:r w:rsidR="000428D5" w:rsidRPr="0065636F">
        <w:rPr>
          <w:rFonts w:ascii="Palatino Linotype" w:eastAsia="Times New Roman" w:hAnsi="Palatino Linotype" w:cs="Times New Roman"/>
          <w:b/>
          <w:bCs/>
          <w:sz w:val="24"/>
          <w:szCs w:val="24"/>
          <w:lang w:val="fr-FR"/>
        </w:rPr>
        <w:t>—</w:t>
      </w:r>
      <w:r w:rsidR="000428D5" w:rsidRPr="0065636F">
        <w:rPr>
          <w:rFonts w:ascii="Palatino Linotype" w:eastAsia="Times New Roman" w:hAnsi="Palatino Linotype" w:cs="Times New Roman"/>
          <w:b/>
          <w:bCs/>
          <w:i/>
          <w:sz w:val="24"/>
          <w:szCs w:val="24"/>
          <w:lang w:val="fr-FR"/>
        </w:rPr>
        <w:t>Scanderbeg</w:t>
      </w:r>
      <w:r w:rsidR="001F57EE" w:rsidRPr="0065636F">
        <w:rPr>
          <w:rFonts w:ascii="Palatino Linotype" w:eastAsia="Times New Roman" w:hAnsi="Palatino Linotype" w:cs="Times New Roman"/>
          <w:b/>
          <w:bCs/>
          <w:iCs/>
          <w:sz w:val="24"/>
          <w:szCs w:val="24"/>
          <w:lang w:val="fr-FR"/>
        </w:rPr>
        <w:t xml:space="preserve">, </w:t>
      </w:r>
      <w:r w:rsidR="001F57EE" w:rsidRPr="0065636F">
        <w:rPr>
          <w:rFonts w:ascii="Palatino Linotype" w:eastAsia="Times New Roman" w:hAnsi="Palatino Linotype" w:cs="Times New Roman"/>
          <w:b/>
          <w:bCs/>
          <w:iCs/>
          <w:sz w:val="24"/>
          <w:szCs w:val="24"/>
        </w:rPr>
        <w:t>An Operatic Lyrical Tragedy</w:t>
      </w:r>
      <w:r w:rsidR="000428D5" w:rsidRPr="0065636F">
        <w:rPr>
          <w:rFonts w:ascii="Palatino Linotype" w:eastAsia="Times New Roman" w:hAnsi="Palatino Linotype" w:cs="Times New Roman"/>
          <w:b/>
          <w:bCs/>
          <w:sz w:val="24"/>
          <w:szCs w:val="24"/>
          <w:lang w:val="fr-FR"/>
        </w:rPr>
        <w:t xml:space="preserve"> </w:t>
      </w:r>
    </w:p>
    <w:p w14:paraId="0AD27894" w14:textId="77777777" w:rsidR="006416E3" w:rsidRPr="00E92E38" w:rsidRDefault="006416E3" w:rsidP="000100E9">
      <w:pPr>
        <w:tabs>
          <w:tab w:val="left" w:pos="567"/>
        </w:tabs>
        <w:spacing w:after="0" w:line="280" w:lineRule="atLeast"/>
        <w:jc w:val="both"/>
        <w:rPr>
          <w:rFonts w:ascii="Palatino Linotype" w:eastAsia="Times New Roman" w:hAnsi="Palatino Linotype" w:cs="Times New Roman"/>
          <w:color w:val="FF0000"/>
          <w:sz w:val="16"/>
          <w:szCs w:val="16"/>
          <w:shd w:val="clear" w:color="auto" w:fill="F8F9FA"/>
        </w:rPr>
      </w:pPr>
    </w:p>
    <w:p w14:paraId="77EC372A" w14:textId="5DF87411" w:rsidR="00234515" w:rsidRPr="002306E4" w:rsidRDefault="000428D5" w:rsidP="000100E9">
      <w:pPr>
        <w:tabs>
          <w:tab w:val="left" w:pos="567"/>
        </w:tabs>
        <w:spacing w:after="0" w:line="280" w:lineRule="atLeast"/>
        <w:jc w:val="both"/>
        <w:rPr>
          <w:rFonts w:ascii="Palatino Linotype" w:hAnsi="Palatino Linotype" w:cs="Arial"/>
          <w:color w:val="545454"/>
          <w:shd w:val="clear" w:color="auto" w:fill="FFFFFF"/>
        </w:rPr>
      </w:pPr>
      <w:r w:rsidRPr="002306E4">
        <w:rPr>
          <w:rFonts w:ascii="Palatino Linotype" w:eastAsia="Times New Roman" w:hAnsi="Palatino Linotype" w:cs="Times New Roman"/>
        </w:rPr>
        <w:t>François Rebel (1701–1775) and François Francoeur (1698–1787) were</w:t>
      </w:r>
      <w:r w:rsidR="00A25579" w:rsidRPr="002306E4">
        <w:rPr>
          <w:rFonts w:ascii="Palatino Linotype" w:eastAsia="Times New Roman" w:hAnsi="Palatino Linotype" w:cs="Times New Roman"/>
        </w:rPr>
        <w:t xml:space="preserve"> two French composers of the Baroque </w:t>
      </w:r>
      <w:r w:rsidR="00E92E38">
        <w:rPr>
          <w:rFonts w:ascii="Palatino Linotype" w:eastAsia="Times New Roman" w:hAnsi="Palatino Linotype" w:cs="Times New Roman"/>
        </w:rPr>
        <w:t>period</w:t>
      </w:r>
      <w:r w:rsidR="006D5C40">
        <w:rPr>
          <w:rFonts w:ascii="Palatino Linotype" w:hAnsi="Palatino Linotype" w:cs="Arial"/>
          <w:shd w:val="clear" w:color="auto" w:fill="FFFFFF"/>
        </w:rPr>
        <w:t>,</w:t>
      </w:r>
      <w:r w:rsidR="009B55D6" w:rsidRPr="002306E4">
        <w:t xml:space="preserve"> </w:t>
      </w:r>
      <w:r w:rsidR="009B55D6" w:rsidRPr="002306E4">
        <w:rPr>
          <w:rFonts w:ascii="Palatino Linotype" w:hAnsi="Palatino Linotype" w:cs="Arial"/>
          <w:shd w:val="clear" w:color="auto" w:fill="FFFFFF"/>
        </w:rPr>
        <w:t xml:space="preserve">who </w:t>
      </w:r>
      <w:r w:rsidR="00FE0CD1">
        <w:rPr>
          <w:rFonts w:ascii="Palatino Linotype" w:hAnsi="Palatino Linotype" w:cs="Arial"/>
          <w:shd w:val="clear" w:color="auto" w:fill="FFFFFF"/>
        </w:rPr>
        <w:t xml:space="preserve">jointly </w:t>
      </w:r>
      <w:r w:rsidR="009B55D6" w:rsidRPr="002306E4">
        <w:rPr>
          <w:rFonts w:ascii="Palatino Linotype" w:hAnsi="Palatino Linotype" w:cs="Arial"/>
          <w:shd w:val="clear" w:color="auto" w:fill="FFFFFF"/>
        </w:rPr>
        <w:t xml:space="preserve">wrote a lyrical tragedy entitled </w:t>
      </w:r>
      <w:r w:rsidR="009B55D6" w:rsidRPr="002306E4">
        <w:rPr>
          <w:rFonts w:ascii="Palatino Linotype" w:hAnsi="Palatino Linotype" w:cs="Arial"/>
          <w:i/>
          <w:shd w:val="clear" w:color="auto" w:fill="FFFFFF"/>
        </w:rPr>
        <w:t>Scanderbeg</w:t>
      </w:r>
      <w:r w:rsidR="009B55D6" w:rsidRPr="002306E4">
        <w:rPr>
          <w:rFonts w:ascii="Palatino Linotype" w:hAnsi="Palatino Linotype" w:cs="Arial"/>
          <w:shd w:val="clear" w:color="auto" w:fill="FFFFFF"/>
        </w:rPr>
        <w:t xml:space="preserve">. The work was </w:t>
      </w:r>
      <w:r w:rsidR="005D12BF" w:rsidRPr="002306E4">
        <w:rPr>
          <w:rFonts w:ascii="Palatino Linotype" w:hAnsi="Palatino Linotype" w:cs="Arial"/>
          <w:shd w:val="clear" w:color="auto" w:fill="FFFFFF"/>
        </w:rPr>
        <w:t>first performed</w:t>
      </w:r>
      <w:r w:rsidR="009B55D6" w:rsidRPr="002306E4">
        <w:rPr>
          <w:rFonts w:ascii="Palatino Linotype" w:hAnsi="Palatino Linotype" w:cs="Arial"/>
          <w:shd w:val="clear" w:color="auto" w:fill="FFFFFF"/>
        </w:rPr>
        <w:t xml:space="preserve"> at the Académie Royale de Musique (the </w:t>
      </w:r>
      <w:r w:rsidR="00184FB2" w:rsidRPr="002306E4">
        <w:rPr>
          <w:rFonts w:ascii="Palatino Linotype" w:hAnsi="Palatino Linotype"/>
          <w:noProof/>
          <w:lang w:eastAsia="en-GB"/>
        </w:rPr>
        <w:drawing>
          <wp:anchor distT="0" distB="0" distL="114300" distR="114300" simplePos="0" relativeHeight="251673600" behindDoc="0" locked="0" layoutInCell="1" allowOverlap="1" wp14:anchorId="6A19EE82" wp14:editId="2145CB66">
            <wp:simplePos x="0" y="0"/>
            <wp:positionH relativeFrom="margin">
              <wp:posOffset>0</wp:posOffset>
            </wp:positionH>
            <wp:positionV relativeFrom="paragraph">
              <wp:posOffset>64709</wp:posOffset>
            </wp:positionV>
            <wp:extent cx="2254250" cy="1766570"/>
            <wp:effectExtent l="0" t="0" r="0" b="5080"/>
            <wp:wrapSquare wrapText="bothSides"/>
            <wp:docPr id="12" name="Picture 2">
              <a:extLst xmlns:a="http://schemas.openxmlformats.org/drawingml/2006/main">
                <a:ext uri="{FF2B5EF4-FFF2-40B4-BE49-F238E27FC236}">
                  <a16:creationId xmlns:a16="http://schemas.microsoft.com/office/drawing/2014/main" id="{165E7A82-FE0E-4368-BB60-D2A03EE90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5E7A82-FE0E-4368-BB60-D2A03EE904E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4250" cy="1766570"/>
                    </a:xfrm>
                    <a:prstGeom prst="rect">
                      <a:avLst/>
                    </a:prstGeom>
                  </pic:spPr>
                </pic:pic>
              </a:graphicData>
            </a:graphic>
          </wp:anchor>
        </w:drawing>
      </w:r>
      <w:r w:rsidR="00184FB2" w:rsidRPr="002306E4">
        <w:rPr>
          <w:rFonts w:ascii="Palatino Linotype" w:hAnsi="Palatino Linotype"/>
          <w:noProof/>
          <w:lang w:eastAsia="en-GB"/>
        </w:rPr>
        <w:drawing>
          <wp:anchor distT="0" distB="0" distL="114300" distR="114300" simplePos="0" relativeHeight="251672576" behindDoc="0" locked="0" layoutInCell="1" allowOverlap="1" wp14:anchorId="72DCE7F2" wp14:editId="1E2B7872">
            <wp:simplePos x="0" y="0"/>
            <wp:positionH relativeFrom="margin">
              <wp:posOffset>2335619</wp:posOffset>
            </wp:positionH>
            <wp:positionV relativeFrom="paragraph">
              <wp:posOffset>63419</wp:posOffset>
            </wp:positionV>
            <wp:extent cx="1295400" cy="1766570"/>
            <wp:effectExtent l="0" t="0" r="0" b="5080"/>
            <wp:wrapSquare wrapText="bothSides"/>
            <wp:docPr id="13" name="Content Placeholder 4">
              <a:extLst xmlns:a="http://schemas.openxmlformats.org/drawingml/2006/main">
                <a:ext uri="{FF2B5EF4-FFF2-40B4-BE49-F238E27FC236}">
                  <a16:creationId xmlns:a16="http://schemas.microsoft.com/office/drawing/2014/main" id="{9652440D-E991-4795-8E85-74A0C35DB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652440D-E991-4795-8E85-74A0C35DBA7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766570"/>
                    </a:xfrm>
                    <a:prstGeom prst="rect">
                      <a:avLst/>
                    </a:prstGeom>
                  </pic:spPr>
                </pic:pic>
              </a:graphicData>
            </a:graphic>
          </wp:anchor>
        </w:drawing>
      </w:r>
      <w:r w:rsidR="009B55D6" w:rsidRPr="002306E4">
        <w:rPr>
          <w:rFonts w:ascii="Palatino Linotype" w:hAnsi="Palatino Linotype" w:cs="Arial"/>
          <w:shd w:val="clear" w:color="auto" w:fill="FFFFFF"/>
        </w:rPr>
        <w:t>Paris </w:t>
      </w:r>
      <w:r w:rsidR="009B55D6" w:rsidRPr="002306E4">
        <w:rPr>
          <w:rStyle w:val="Emphasis"/>
          <w:rFonts w:ascii="Palatino Linotype" w:hAnsi="Palatino Linotype" w:cs="Arial"/>
          <w:bCs/>
          <w:i w:val="0"/>
          <w:iCs w:val="0"/>
          <w:shd w:val="clear" w:color="auto" w:fill="FFFFFF"/>
        </w:rPr>
        <w:t>Opera</w:t>
      </w:r>
      <w:r w:rsidR="009B55D6" w:rsidRPr="002306E4">
        <w:rPr>
          <w:rFonts w:ascii="Palatino Linotype" w:hAnsi="Palatino Linotype" w:cs="Arial"/>
          <w:shd w:val="clear" w:color="auto" w:fill="FFFFFF"/>
        </w:rPr>
        <w:t>)</w:t>
      </w:r>
      <w:r w:rsidR="009B55D6" w:rsidRPr="002306E4">
        <w:t xml:space="preserve"> </w:t>
      </w:r>
      <w:r w:rsidR="009B55D6" w:rsidRPr="002306E4">
        <w:rPr>
          <w:rFonts w:ascii="Palatino Linotype" w:hAnsi="Palatino Linotype" w:cs="Arial"/>
          <w:shd w:val="clear" w:color="auto" w:fill="FFFFFF"/>
        </w:rPr>
        <w:t xml:space="preserve">on </w:t>
      </w:r>
      <w:r w:rsidR="00FE0CD1">
        <w:rPr>
          <w:rFonts w:ascii="Palatino Linotype" w:hAnsi="Palatino Linotype" w:cs="Arial"/>
          <w:shd w:val="clear" w:color="auto" w:fill="FFFFFF"/>
        </w:rPr>
        <w:t xml:space="preserve">the </w:t>
      </w:r>
      <w:r w:rsidR="009B55D6" w:rsidRPr="002306E4">
        <w:rPr>
          <w:rFonts w:ascii="Palatino Linotype" w:hAnsi="Palatino Linotype" w:cs="Arial"/>
          <w:shd w:val="clear" w:color="auto" w:fill="FFFFFF"/>
        </w:rPr>
        <w:t>27</w:t>
      </w:r>
      <w:r w:rsidR="003C0D71" w:rsidRPr="003C0D71">
        <w:rPr>
          <w:rFonts w:ascii="Palatino Linotype" w:hAnsi="Palatino Linotype" w:cs="Arial"/>
          <w:shd w:val="clear" w:color="auto" w:fill="FFFFFF"/>
          <w:vertAlign w:val="superscript"/>
        </w:rPr>
        <w:t>th</w:t>
      </w:r>
      <w:r w:rsidR="00F0017D" w:rsidRPr="00F0017D">
        <w:rPr>
          <w:rFonts w:ascii="Palatino Linotype" w:hAnsi="Palatino Linotype" w:cs="Arial"/>
          <w:shd w:val="clear" w:color="auto" w:fill="FFFFFF"/>
        </w:rPr>
        <w:t xml:space="preserve"> </w:t>
      </w:r>
      <w:r w:rsidR="00FE0CD1">
        <w:rPr>
          <w:rFonts w:ascii="Palatino Linotype" w:hAnsi="Palatino Linotype" w:cs="Arial"/>
          <w:shd w:val="clear" w:color="auto" w:fill="FFFFFF"/>
        </w:rPr>
        <w:t xml:space="preserve">of </w:t>
      </w:r>
      <w:r w:rsidR="00F0017D" w:rsidRPr="002306E4">
        <w:rPr>
          <w:rFonts w:ascii="Palatino Linotype" w:hAnsi="Palatino Linotype" w:cs="Arial"/>
          <w:shd w:val="clear" w:color="auto" w:fill="FFFFFF"/>
        </w:rPr>
        <w:t>October</w:t>
      </w:r>
      <w:r w:rsidR="009B55D6" w:rsidRPr="002306E4">
        <w:rPr>
          <w:rFonts w:ascii="Palatino Linotype" w:hAnsi="Palatino Linotype" w:cs="Arial"/>
          <w:shd w:val="clear" w:color="auto" w:fill="FFFFFF"/>
        </w:rPr>
        <w:t>, 1735.</w:t>
      </w:r>
      <w:r w:rsidR="00B86EC1" w:rsidRPr="002306E4">
        <w:rPr>
          <w:rFonts w:ascii="Arial" w:hAnsi="Arial" w:cs="Arial"/>
          <w:shd w:val="clear" w:color="auto" w:fill="FFFFFF"/>
        </w:rPr>
        <w:t xml:space="preserve"> </w:t>
      </w:r>
      <w:r w:rsidR="00234515" w:rsidRPr="002306E4">
        <w:rPr>
          <w:rFonts w:ascii="Palatino Linotype" w:hAnsi="Palatino Linotype" w:cs="Arial"/>
          <w:shd w:val="clear" w:color="auto" w:fill="FFFFFF"/>
        </w:rPr>
        <w:t xml:space="preserve">It takes the form of a </w:t>
      </w:r>
      <w:proofErr w:type="spellStart"/>
      <w:r w:rsidR="00234515" w:rsidRPr="002306E4">
        <w:rPr>
          <w:rFonts w:ascii="Palatino Linotype" w:hAnsi="Palatino Linotype" w:cs="Arial"/>
          <w:i/>
          <w:shd w:val="clear" w:color="auto" w:fill="FFFFFF"/>
        </w:rPr>
        <w:t>tragédie</w:t>
      </w:r>
      <w:proofErr w:type="spellEnd"/>
      <w:r w:rsidR="00234515" w:rsidRPr="002306E4">
        <w:rPr>
          <w:rFonts w:ascii="Palatino Linotype" w:hAnsi="Palatino Linotype" w:cs="Arial"/>
          <w:i/>
          <w:shd w:val="clear" w:color="auto" w:fill="FFFFFF"/>
        </w:rPr>
        <w:t xml:space="preserve"> </w:t>
      </w:r>
      <w:proofErr w:type="spellStart"/>
      <w:r w:rsidR="00234515" w:rsidRPr="002306E4">
        <w:rPr>
          <w:rFonts w:ascii="Palatino Linotype" w:hAnsi="Palatino Linotype" w:cs="Arial"/>
          <w:i/>
          <w:shd w:val="clear" w:color="auto" w:fill="FFFFFF"/>
        </w:rPr>
        <w:t>en</w:t>
      </w:r>
      <w:proofErr w:type="spellEnd"/>
      <w:r w:rsidR="00234515" w:rsidRPr="002306E4">
        <w:rPr>
          <w:rFonts w:ascii="Palatino Linotype" w:hAnsi="Palatino Linotype" w:cs="Arial"/>
          <w:i/>
          <w:shd w:val="clear" w:color="auto" w:fill="FFFFFF"/>
        </w:rPr>
        <w:t xml:space="preserve"> musique</w:t>
      </w:r>
      <w:r w:rsidR="00234515" w:rsidRPr="002306E4">
        <w:rPr>
          <w:rFonts w:ascii="Palatino Linotype" w:hAnsi="Palatino Linotype" w:cs="Arial"/>
          <w:shd w:val="clear" w:color="auto" w:fill="FFFFFF"/>
        </w:rPr>
        <w:t xml:space="preserve"> </w:t>
      </w:r>
      <w:r w:rsidR="007A61B7">
        <w:rPr>
          <w:rFonts w:ascii="Palatino Linotype" w:hAnsi="Palatino Linotype" w:cs="Arial"/>
          <w:shd w:val="clear" w:color="auto" w:fill="FFFFFF"/>
        </w:rPr>
        <w:t>consisting of</w:t>
      </w:r>
      <w:r w:rsidR="00234515" w:rsidRPr="002306E4">
        <w:rPr>
          <w:rFonts w:ascii="Palatino Linotype" w:hAnsi="Palatino Linotype" w:cs="Arial"/>
          <w:shd w:val="clear" w:color="auto" w:fill="FFFFFF"/>
        </w:rPr>
        <w:t xml:space="preserve"> </w:t>
      </w:r>
      <w:r w:rsidR="00D53325">
        <w:rPr>
          <w:rFonts w:ascii="Palatino Linotype" w:hAnsi="Palatino Linotype" w:cs="Arial"/>
          <w:shd w:val="clear" w:color="auto" w:fill="FFFFFF"/>
        </w:rPr>
        <w:t xml:space="preserve">a prologue and </w:t>
      </w:r>
      <w:r w:rsidR="002E0449">
        <w:rPr>
          <w:rStyle w:val="Emphasis"/>
          <w:rFonts w:ascii="Palatino Linotype" w:hAnsi="Palatino Linotype" w:cs="Arial"/>
          <w:bCs/>
          <w:i w:val="0"/>
          <w:iCs w:val="0"/>
          <w:shd w:val="clear" w:color="auto" w:fill="FFFFFF"/>
        </w:rPr>
        <w:t>f</w:t>
      </w:r>
      <w:r w:rsidR="002E0449" w:rsidRPr="002306E4">
        <w:rPr>
          <w:rStyle w:val="Emphasis"/>
          <w:rFonts w:ascii="Palatino Linotype" w:hAnsi="Palatino Linotype" w:cs="Arial"/>
          <w:bCs/>
          <w:i w:val="0"/>
          <w:iCs w:val="0"/>
          <w:shd w:val="clear" w:color="auto" w:fill="FFFFFF"/>
        </w:rPr>
        <w:t xml:space="preserve">ive </w:t>
      </w:r>
      <w:r w:rsidR="002E0449">
        <w:rPr>
          <w:rStyle w:val="Emphasis"/>
          <w:rFonts w:ascii="Palatino Linotype" w:hAnsi="Palatino Linotype" w:cs="Arial"/>
          <w:bCs/>
          <w:i w:val="0"/>
          <w:iCs w:val="0"/>
          <w:shd w:val="clear" w:color="auto" w:fill="FFFFFF"/>
        </w:rPr>
        <w:t>a</w:t>
      </w:r>
      <w:r w:rsidR="002E0449" w:rsidRPr="002306E4">
        <w:rPr>
          <w:rStyle w:val="Emphasis"/>
          <w:rFonts w:ascii="Palatino Linotype" w:hAnsi="Palatino Linotype" w:cs="Arial"/>
          <w:bCs/>
          <w:i w:val="0"/>
          <w:iCs w:val="0"/>
          <w:shd w:val="clear" w:color="auto" w:fill="FFFFFF"/>
        </w:rPr>
        <w:t>cts</w:t>
      </w:r>
      <w:r w:rsidR="007A61B7">
        <w:rPr>
          <w:rStyle w:val="Emphasis"/>
          <w:rFonts w:ascii="Palatino Linotype" w:hAnsi="Palatino Linotype" w:cs="Arial"/>
          <w:bCs/>
          <w:i w:val="0"/>
          <w:iCs w:val="0"/>
          <w:shd w:val="clear" w:color="auto" w:fill="FFFFFF"/>
        </w:rPr>
        <w:t>.</w:t>
      </w:r>
      <w:r w:rsidR="002E0449" w:rsidRPr="002306E4">
        <w:rPr>
          <w:rStyle w:val="Emphasis"/>
          <w:rFonts w:ascii="Palatino Linotype" w:hAnsi="Palatino Linotype" w:cs="Arial"/>
          <w:bCs/>
          <w:i w:val="0"/>
          <w:iCs w:val="0"/>
          <w:shd w:val="clear" w:color="auto" w:fill="FFFFFF"/>
        </w:rPr>
        <w:t xml:space="preserve"> </w:t>
      </w:r>
      <w:r w:rsidR="00EC10CC">
        <w:rPr>
          <w:rStyle w:val="Emphasis"/>
          <w:rFonts w:ascii="Palatino Linotype" w:hAnsi="Palatino Linotype" w:cs="Arial"/>
          <w:bCs/>
          <w:i w:val="0"/>
          <w:iCs w:val="0"/>
          <w:shd w:val="clear" w:color="auto" w:fill="FFFFFF"/>
        </w:rPr>
        <w:t>The</w:t>
      </w:r>
      <w:r w:rsidR="00B0639A" w:rsidRPr="002306E4">
        <w:rPr>
          <w:rStyle w:val="Emphasis"/>
          <w:rFonts w:ascii="Palatino Linotype" w:hAnsi="Palatino Linotype" w:cs="Arial"/>
          <w:bCs/>
          <w:i w:val="0"/>
          <w:iCs w:val="0"/>
          <w:shd w:val="clear" w:color="auto" w:fill="FFFFFF"/>
        </w:rPr>
        <w:t xml:space="preserve"> libretto</w:t>
      </w:r>
      <w:r w:rsidR="00410FC8">
        <w:rPr>
          <w:rStyle w:val="Emphasis"/>
          <w:rFonts w:ascii="Palatino Linotype" w:hAnsi="Palatino Linotype" w:cs="Arial"/>
          <w:bCs/>
          <w:i w:val="0"/>
          <w:iCs w:val="0"/>
          <w:shd w:val="clear" w:color="auto" w:fill="FFFFFF"/>
        </w:rPr>
        <w:t xml:space="preserve"> was </w:t>
      </w:r>
      <w:r w:rsidR="00E43C67">
        <w:rPr>
          <w:rStyle w:val="Emphasis"/>
          <w:rFonts w:ascii="Palatino Linotype" w:hAnsi="Palatino Linotype" w:cs="Arial"/>
          <w:bCs/>
          <w:i w:val="0"/>
          <w:iCs w:val="0"/>
          <w:shd w:val="clear" w:color="auto" w:fill="FFFFFF"/>
        </w:rPr>
        <w:t>written</w:t>
      </w:r>
      <w:r w:rsidR="00B0639A" w:rsidRPr="002306E4">
        <w:rPr>
          <w:rStyle w:val="Emphasis"/>
          <w:rFonts w:ascii="Palatino Linotype" w:hAnsi="Palatino Linotype" w:cs="Arial"/>
          <w:bCs/>
          <w:i w:val="0"/>
          <w:iCs w:val="0"/>
          <w:shd w:val="clear" w:color="auto" w:fill="FFFFFF"/>
        </w:rPr>
        <w:t xml:space="preserve"> by Antoine </w:t>
      </w:r>
      <w:proofErr w:type="spellStart"/>
      <w:r w:rsidR="00B0639A" w:rsidRPr="002306E4">
        <w:rPr>
          <w:rStyle w:val="Emphasis"/>
          <w:rFonts w:ascii="Palatino Linotype" w:hAnsi="Palatino Linotype" w:cs="Arial"/>
          <w:bCs/>
          <w:i w:val="0"/>
          <w:iCs w:val="0"/>
          <w:shd w:val="clear" w:color="auto" w:fill="FFFFFF"/>
        </w:rPr>
        <w:t>Houdar</w:t>
      </w:r>
      <w:proofErr w:type="spellEnd"/>
      <w:r w:rsidR="00B0639A" w:rsidRPr="002306E4">
        <w:rPr>
          <w:rStyle w:val="Emphasis"/>
          <w:rFonts w:ascii="Palatino Linotype" w:hAnsi="Palatino Linotype" w:cs="Arial"/>
          <w:bCs/>
          <w:i w:val="0"/>
          <w:iCs w:val="0"/>
          <w:shd w:val="clear" w:color="auto" w:fill="FFFFFF"/>
        </w:rPr>
        <w:t xml:space="preserve"> de </w:t>
      </w:r>
      <w:proofErr w:type="spellStart"/>
      <w:r w:rsidR="00B0639A" w:rsidRPr="002306E4">
        <w:rPr>
          <w:rStyle w:val="Emphasis"/>
          <w:rFonts w:ascii="Palatino Linotype" w:hAnsi="Palatino Linotype" w:cs="Arial"/>
          <w:bCs/>
          <w:i w:val="0"/>
          <w:iCs w:val="0"/>
          <w:shd w:val="clear" w:color="auto" w:fill="FFFFFF"/>
        </w:rPr>
        <w:t>Lamotte</w:t>
      </w:r>
      <w:proofErr w:type="spellEnd"/>
      <w:r w:rsidR="00B0639A" w:rsidRPr="002306E4">
        <w:rPr>
          <w:rStyle w:val="Emphasis"/>
          <w:rFonts w:ascii="Palatino Linotype" w:hAnsi="Palatino Linotype" w:cs="Arial"/>
          <w:bCs/>
          <w:i w:val="0"/>
          <w:iCs w:val="0"/>
          <w:shd w:val="clear" w:color="auto" w:fill="FFFFFF"/>
        </w:rPr>
        <w:t xml:space="preserve"> and Jean-</w:t>
      </w:r>
      <w:proofErr w:type="spellStart"/>
      <w:r w:rsidR="00B0639A" w:rsidRPr="002306E4">
        <w:rPr>
          <w:rStyle w:val="Emphasis"/>
          <w:rFonts w:ascii="Palatino Linotype" w:hAnsi="Palatino Linotype" w:cs="Arial"/>
          <w:bCs/>
          <w:i w:val="0"/>
          <w:iCs w:val="0"/>
          <w:shd w:val="clear" w:color="auto" w:fill="FFFFFF"/>
        </w:rPr>
        <w:t>Louice</w:t>
      </w:r>
      <w:proofErr w:type="spellEnd"/>
      <w:r w:rsidR="00B0639A" w:rsidRPr="002306E4">
        <w:rPr>
          <w:rStyle w:val="Emphasis"/>
          <w:rFonts w:ascii="Palatino Linotype" w:hAnsi="Palatino Linotype" w:cs="Arial"/>
          <w:bCs/>
          <w:i w:val="0"/>
          <w:iCs w:val="0"/>
          <w:shd w:val="clear" w:color="auto" w:fill="FFFFFF"/>
        </w:rPr>
        <w:t>-Ignace de La Serre</w:t>
      </w:r>
      <w:r w:rsidR="00234515" w:rsidRPr="002306E4">
        <w:rPr>
          <w:rFonts w:ascii="Palatino Linotype" w:hAnsi="Palatino Linotype" w:cs="Arial"/>
          <w:shd w:val="clear" w:color="auto" w:fill="FFFFFF"/>
        </w:rPr>
        <w:t>.</w:t>
      </w:r>
      <w:r w:rsidR="002332F5" w:rsidRPr="002306E4">
        <w:rPr>
          <w:rStyle w:val="FootnoteReference"/>
          <w:rFonts w:ascii="Palatino Linotype" w:hAnsi="Palatino Linotype" w:cs="Arial"/>
          <w:shd w:val="clear" w:color="auto" w:fill="FFFFFF"/>
        </w:rPr>
        <w:footnoteReference w:id="9"/>
      </w:r>
    </w:p>
    <w:p w14:paraId="38813A5B" w14:textId="1D1B7CA3" w:rsidR="00983E7B" w:rsidRDefault="002E33A8" w:rsidP="005E4DBF">
      <w:pPr>
        <w:tabs>
          <w:tab w:val="left" w:pos="567"/>
          <w:tab w:val="left" w:pos="6237"/>
          <w:tab w:val="left" w:pos="6379"/>
          <w:tab w:val="left" w:pos="6521"/>
        </w:tabs>
        <w:spacing w:after="0" w:line="280" w:lineRule="atLeast"/>
        <w:jc w:val="both"/>
        <w:rPr>
          <w:rFonts w:ascii="Palatino Linotype" w:eastAsia="Times New Roman" w:hAnsi="Palatino Linotype" w:cs="Times New Roman"/>
          <w:lang w:eastAsia="sq-AL"/>
        </w:rPr>
      </w:pPr>
      <w:r>
        <w:rPr>
          <w:rFonts w:ascii="Palatino Linotype" w:hAnsi="Palatino Linotype" w:cs="Open Sans"/>
          <w:sz w:val="21"/>
          <w:szCs w:val="21"/>
          <w:shd w:val="clear" w:color="auto" w:fill="FFFFFF"/>
        </w:rPr>
        <w:tab/>
      </w:r>
      <w:r w:rsidR="00656559">
        <w:rPr>
          <w:rFonts w:ascii="Palatino Linotype" w:hAnsi="Palatino Linotype" w:cs="Open Sans"/>
          <w:sz w:val="21"/>
          <w:szCs w:val="21"/>
          <w:shd w:val="clear" w:color="auto" w:fill="FFFFFF"/>
        </w:rPr>
        <w:t>W</w:t>
      </w:r>
      <w:r w:rsidR="003D68B7" w:rsidRPr="002306E4">
        <w:rPr>
          <w:rFonts w:ascii="Palatino Linotype" w:hAnsi="Palatino Linotype" w:cs="Open Sans"/>
          <w:sz w:val="21"/>
          <w:szCs w:val="21"/>
          <w:shd w:val="clear" w:color="auto" w:fill="FFFFFF"/>
        </w:rPr>
        <w:t xml:space="preserve">ork resumed </w:t>
      </w:r>
      <w:r w:rsidR="003D68B7" w:rsidRPr="00656830">
        <w:rPr>
          <w:rFonts w:ascii="Palatino Linotype" w:hAnsi="Palatino Linotype" w:cs="Open Sans"/>
          <w:shd w:val="clear" w:color="auto" w:fill="FFFFFF"/>
        </w:rPr>
        <w:t xml:space="preserve">at </w:t>
      </w:r>
      <w:r w:rsidR="00656830" w:rsidRPr="000F3727">
        <w:rPr>
          <w:rFonts w:ascii="Palatino Linotype" w:hAnsi="Palatino Linotype" w:cs="Arial"/>
          <w:shd w:val="clear" w:color="auto" w:fill="FFFFFF"/>
        </w:rPr>
        <w:t>Château de </w:t>
      </w:r>
      <w:r w:rsidR="003D68B7" w:rsidRPr="000F3727">
        <w:rPr>
          <w:rFonts w:ascii="Palatino Linotype" w:hAnsi="Palatino Linotype" w:cs="Open Sans"/>
          <w:shd w:val="clear" w:color="auto" w:fill="FFFFFF"/>
        </w:rPr>
        <w:t xml:space="preserve">Fontainebleau, the </w:t>
      </w:r>
      <w:r w:rsidR="00A5117F" w:rsidRPr="000F3727">
        <w:rPr>
          <w:rFonts w:ascii="Palatino Linotype" w:hAnsi="Palatino Linotype" w:cs="Arial"/>
          <w:shd w:val="clear" w:color="auto" w:fill="FFFFFF"/>
        </w:rPr>
        <w:t>Oval Courtyard (</w:t>
      </w:r>
      <w:proofErr w:type="spellStart"/>
      <w:r w:rsidR="00A5117F" w:rsidRPr="0030789D">
        <w:rPr>
          <w:rFonts w:ascii="Palatino Linotype" w:hAnsi="Palatino Linotype" w:cs="Arial"/>
          <w:i/>
          <w:iCs/>
          <w:shd w:val="clear" w:color="auto" w:fill="FFFFFF"/>
        </w:rPr>
        <w:t>Cour</w:t>
      </w:r>
      <w:proofErr w:type="spellEnd"/>
      <w:r w:rsidR="00A5117F" w:rsidRPr="0030789D">
        <w:rPr>
          <w:rFonts w:ascii="Palatino Linotype" w:hAnsi="Palatino Linotype" w:cs="Arial"/>
          <w:i/>
          <w:iCs/>
          <w:shd w:val="clear" w:color="auto" w:fill="FFFFFF"/>
        </w:rPr>
        <w:t xml:space="preserve"> </w:t>
      </w:r>
      <w:proofErr w:type="spellStart"/>
      <w:r w:rsidR="00A5117F" w:rsidRPr="0030789D">
        <w:rPr>
          <w:rFonts w:ascii="Palatino Linotype" w:hAnsi="Palatino Linotype" w:cs="Arial"/>
          <w:i/>
          <w:iCs/>
          <w:shd w:val="clear" w:color="auto" w:fill="FFFFFF"/>
        </w:rPr>
        <w:t>Ovale</w:t>
      </w:r>
      <w:proofErr w:type="spellEnd"/>
      <w:r w:rsidR="00A5117F" w:rsidRPr="000F3727">
        <w:rPr>
          <w:rFonts w:ascii="Palatino Linotype" w:hAnsi="Palatino Linotype" w:cs="Arial"/>
          <w:shd w:val="clear" w:color="auto" w:fill="FFFFFF"/>
        </w:rPr>
        <w:t>)</w:t>
      </w:r>
      <w:r w:rsidR="003D68B7" w:rsidRPr="000F3727">
        <w:rPr>
          <w:rFonts w:ascii="Palatino Linotype" w:hAnsi="Palatino Linotype" w:cs="Open Sans"/>
          <w:shd w:val="clear" w:color="auto" w:fill="FFFFFF"/>
        </w:rPr>
        <w:t>,</w:t>
      </w:r>
      <w:r w:rsidR="003D68B7" w:rsidRPr="000F3727">
        <w:rPr>
          <w:rFonts w:ascii="Palatino Linotype" w:hAnsi="Palatino Linotype" w:cs="Open Sans"/>
          <w:sz w:val="21"/>
          <w:szCs w:val="21"/>
          <w:shd w:val="clear" w:color="auto" w:fill="FFFFFF"/>
        </w:rPr>
        <w:t xml:space="preserve"> </w:t>
      </w:r>
      <w:r w:rsidR="003D68B7" w:rsidRPr="002306E4">
        <w:rPr>
          <w:rFonts w:ascii="Palatino Linotype" w:hAnsi="Palatino Linotype" w:cs="Open Sans"/>
          <w:sz w:val="21"/>
          <w:szCs w:val="21"/>
          <w:shd w:val="clear" w:color="auto" w:fill="FFFFFF"/>
        </w:rPr>
        <w:t>on October 22</w:t>
      </w:r>
      <w:r w:rsidR="000F3727" w:rsidRPr="000F3727">
        <w:rPr>
          <w:rFonts w:ascii="Palatino Linotype" w:hAnsi="Palatino Linotype" w:cs="Open Sans"/>
          <w:sz w:val="21"/>
          <w:szCs w:val="21"/>
          <w:shd w:val="clear" w:color="auto" w:fill="FFFFFF"/>
          <w:vertAlign w:val="superscript"/>
        </w:rPr>
        <w:t>nd</w:t>
      </w:r>
      <w:r w:rsidR="003F52FB" w:rsidRPr="003F52FB">
        <w:rPr>
          <w:rFonts w:ascii="Palatino Linotype" w:hAnsi="Palatino Linotype" w:cs="Open Sans"/>
          <w:sz w:val="21"/>
          <w:szCs w:val="21"/>
          <w:shd w:val="clear" w:color="auto" w:fill="FFFFFF"/>
        </w:rPr>
        <w:t xml:space="preserve"> </w:t>
      </w:r>
      <w:r w:rsidR="003F52FB" w:rsidRPr="002306E4">
        <w:rPr>
          <w:rFonts w:ascii="Palatino Linotype" w:hAnsi="Palatino Linotype" w:cs="Open Sans"/>
          <w:sz w:val="21"/>
          <w:szCs w:val="21"/>
          <w:shd w:val="clear" w:color="auto" w:fill="FFFFFF"/>
        </w:rPr>
        <w:t>and 29</w:t>
      </w:r>
      <w:r w:rsidR="000F3727" w:rsidRPr="000F3727">
        <w:rPr>
          <w:rFonts w:ascii="Palatino Linotype" w:hAnsi="Palatino Linotype" w:cs="Open Sans"/>
          <w:sz w:val="21"/>
          <w:szCs w:val="21"/>
          <w:shd w:val="clear" w:color="auto" w:fill="FFFFFF"/>
          <w:vertAlign w:val="superscript"/>
        </w:rPr>
        <w:t>th</w:t>
      </w:r>
      <w:r w:rsidR="003D68B7" w:rsidRPr="002306E4">
        <w:rPr>
          <w:rFonts w:ascii="Palatino Linotype" w:hAnsi="Palatino Linotype" w:cs="Open Sans"/>
          <w:sz w:val="21"/>
          <w:szCs w:val="21"/>
          <w:shd w:val="clear" w:color="auto" w:fill="FFFFFF"/>
        </w:rPr>
        <w:t xml:space="preserve">, 1763. </w:t>
      </w:r>
      <w:r w:rsidR="002E4D8C" w:rsidRPr="002306E4">
        <w:rPr>
          <w:rFonts w:ascii="Palatino Linotype" w:hAnsi="Palatino Linotype" w:cs="Open Sans"/>
          <w:sz w:val="21"/>
          <w:szCs w:val="21"/>
          <w:shd w:val="clear" w:color="auto" w:fill="FFFFFF"/>
        </w:rPr>
        <w:t xml:space="preserve">On this occasion, </w:t>
      </w:r>
      <w:proofErr w:type="spellStart"/>
      <w:r w:rsidR="002E4D8C" w:rsidRPr="002306E4">
        <w:rPr>
          <w:rFonts w:ascii="Palatino Linotype" w:hAnsi="Palatino Linotype" w:cs="Open Sans"/>
          <w:sz w:val="21"/>
          <w:szCs w:val="21"/>
          <w:shd w:val="clear" w:color="auto" w:fill="FFFFFF"/>
        </w:rPr>
        <w:t>Bachaumont</w:t>
      </w:r>
      <w:proofErr w:type="spellEnd"/>
      <w:r w:rsidR="002E4D8C" w:rsidRPr="002306E4">
        <w:rPr>
          <w:rFonts w:ascii="Palatino Linotype" w:hAnsi="Palatino Linotype" w:cs="Open Sans"/>
          <w:sz w:val="21"/>
          <w:szCs w:val="21"/>
          <w:shd w:val="clear" w:color="auto" w:fill="FFFFFF"/>
        </w:rPr>
        <w:t xml:space="preserve"> notes:</w:t>
      </w:r>
      <w:r w:rsidR="00526337" w:rsidRPr="002306E4">
        <w:t xml:space="preserve"> ‘</w:t>
      </w:r>
      <w:r w:rsidR="00CA14CA" w:rsidRPr="00CA14CA">
        <w:rPr>
          <w:rFonts w:ascii="Palatino Linotype" w:hAnsi="Palatino Linotype" w:cs="Open Sans"/>
          <w:sz w:val="21"/>
          <w:szCs w:val="21"/>
          <w:shd w:val="clear" w:color="auto" w:fill="FFFFFF"/>
        </w:rPr>
        <w:t xml:space="preserve">We talk a lot about </w:t>
      </w:r>
      <w:r w:rsidR="00CA14CA">
        <w:rPr>
          <w:rFonts w:ascii="Palatino Linotype" w:hAnsi="Palatino Linotype" w:cs="Open Sans"/>
          <w:sz w:val="21"/>
          <w:szCs w:val="21"/>
          <w:shd w:val="clear" w:color="auto" w:fill="FFFFFF"/>
        </w:rPr>
        <w:t xml:space="preserve">opera </w:t>
      </w:r>
      <w:r w:rsidR="00CA14CA" w:rsidRPr="00CA14CA">
        <w:rPr>
          <w:rFonts w:ascii="Palatino Linotype" w:hAnsi="Palatino Linotype" w:cs="Open Sans"/>
          <w:i/>
          <w:iCs/>
          <w:sz w:val="21"/>
          <w:szCs w:val="21"/>
          <w:shd w:val="clear" w:color="auto" w:fill="FFFFFF"/>
        </w:rPr>
        <w:t>Scanderbeg</w:t>
      </w:r>
      <w:r w:rsidR="00526337" w:rsidRPr="002306E4">
        <w:rPr>
          <w:rFonts w:ascii="Palatino Linotype" w:hAnsi="Palatino Linotype" w:cs="Open Sans"/>
          <w:sz w:val="21"/>
          <w:szCs w:val="21"/>
          <w:shd w:val="clear" w:color="auto" w:fill="FFFFFF"/>
        </w:rPr>
        <w:t xml:space="preserve">, performed </w:t>
      </w:r>
      <w:r w:rsidR="005C34A1" w:rsidRPr="005C34A1">
        <w:rPr>
          <w:rFonts w:ascii="Palatino Linotype" w:hAnsi="Palatino Linotype" w:cs="Open Sans"/>
          <w:sz w:val="21"/>
          <w:szCs w:val="21"/>
          <w:shd w:val="clear" w:color="auto" w:fill="FFFFFF"/>
        </w:rPr>
        <w:t>at Fontainebleau on the 22</w:t>
      </w:r>
      <w:r w:rsidR="00676E80" w:rsidRPr="00676E80">
        <w:rPr>
          <w:rFonts w:ascii="Palatino Linotype" w:hAnsi="Palatino Linotype" w:cs="Open Sans"/>
          <w:sz w:val="21"/>
          <w:szCs w:val="21"/>
          <w:shd w:val="clear" w:color="auto" w:fill="FFFFFF"/>
          <w:vertAlign w:val="superscript"/>
        </w:rPr>
        <w:t>nd</w:t>
      </w:r>
      <w:r w:rsidR="005C34A1" w:rsidRPr="005C34A1">
        <w:rPr>
          <w:rFonts w:ascii="Palatino Linotype" w:hAnsi="Palatino Linotype" w:cs="Open Sans"/>
          <w:sz w:val="21"/>
          <w:szCs w:val="21"/>
          <w:shd w:val="clear" w:color="auto" w:fill="FFFFFF"/>
        </w:rPr>
        <w:t xml:space="preserve"> of this month </w:t>
      </w:r>
      <w:r w:rsidR="00526337" w:rsidRPr="002306E4">
        <w:rPr>
          <w:rFonts w:ascii="Palatino Linotype" w:hAnsi="Palatino Linotype" w:cs="Open Sans"/>
          <w:sz w:val="21"/>
          <w:szCs w:val="21"/>
          <w:shd w:val="clear" w:color="auto" w:fill="FFFFFF"/>
        </w:rPr>
        <w:t>with the greatest magnificence.</w:t>
      </w:r>
      <w:r w:rsidR="00526337" w:rsidRPr="002306E4">
        <w:t xml:space="preserve"> </w:t>
      </w:r>
      <w:r w:rsidR="00526337" w:rsidRPr="002306E4">
        <w:rPr>
          <w:rFonts w:ascii="Palatino Linotype" w:hAnsi="Palatino Linotype" w:cs="Open Sans"/>
          <w:sz w:val="21"/>
          <w:szCs w:val="21"/>
          <w:shd w:val="clear" w:color="auto" w:fill="FFFFFF"/>
        </w:rPr>
        <w:t xml:space="preserve">The decoration of the mosque </w:t>
      </w:r>
      <w:r w:rsidR="0030789D" w:rsidRPr="0030789D">
        <w:rPr>
          <w:rFonts w:ascii="Palatino Linotype" w:hAnsi="Palatino Linotype" w:cs="Open Sans"/>
          <w:sz w:val="21"/>
          <w:szCs w:val="21"/>
          <w:shd w:val="clear" w:color="auto" w:fill="FFFFFF"/>
        </w:rPr>
        <w:t>surpasses anything you can say</w:t>
      </w:r>
      <w:r w:rsidR="00526337" w:rsidRPr="002306E4">
        <w:rPr>
          <w:rFonts w:ascii="Palatino Linotype" w:hAnsi="Palatino Linotype" w:cs="Open Sans"/>
          <w:sz w:val="21"/>
          <w:szCs w:val="21"/>
          <w:shd w:val="clear" w:color="auto" w:fill="FFFFFF"/>
        </w:rPr>
        <w:t>:</w:t>
      </w:r>
      <w:r w:rsidR="001E1DE1" w:rsidRPr="002306E4">
        <w:t xml:space="preserve"> </w:t>
      </w:r>
      <w:r w:rsidR="00CA14CA" w:rsidRPr="00CA14CA">
        <w:rPr>
          <w:rFonts w:ascii="Palatino Linotype" w:hAnsi="Palatino Linotype" w:cs="Open Sans"/>
          <w:sz w:val="21"/>
          <w:szCs w:val="21"/>
          <w:shd w:val="clear" w:color="auto" w:fill="FFFFFF"/>
        </w:rPr>
        <w:t>the columns are garnished with diamonds</w:t>
      </w:r>
      <w:r w:rsidR="008208DA" w:rsidRPr="00126F00">
        <w:rPr>
          <w:rFonts w:ascii="Palatino Linotype" w:hAnsi="Palatino Linotype" w:cs="Open Sans"/>
          <w:sz w:val="21"/>
          <w:szCs w:val="21"/>
          <w:shd w:val="clear" w:color="auto" w:fill="FFFFFF"/>
        </w:rPr>
        <w:t xml:space="preserve"> and</w:t>
      </w:r>
      <w:r w:rsidR="001E1DE1" w:rsidRPr="00126F00">
        <w:rPr>
          <w:rFonts w:ascii="Palatino Linotype" w:hAnsi="Palatino Linotype" w:cs="Open Sans"/>
          <w:sz w:val="21"/>
          <w:szCs w:val="21"/>
          <w:shd w:val="clear" w:color="auto" w:fill="FFFFFF"/>
        </w:rPr>
        <w:t xml:space="preserve"> </w:t>
      </w:r>
      <w:r w:rsidR="00260454">
        <w:rPr>
          <w:rFonts w:ascii="Palatino Linotype" w:hAnsi="Palatino Linotype" w:cs="Open Sans"/>
          <w:sz w:val="21"/>
          <w:szCs w:val="21"/>
          <w:shd w:val="clear" w:color="auto" w:fill="FFFFFF"/>
        </w:rPr>
        <w:t>have</w:t>
      </w:r>
      <w:r w:rsidR="001E1DE1" w:rsidRPr="00126F00">
        <w:rPr>
          <w:rFonts w:ascii="Palatino Linotype" w:hAnsi="Palatino Linotype" w:cs="Open Sans"/>
          <w:sz w:val="21"/>
          <w:szCs w:val="21"/>
          <w:shd w:val="clear" w:color="auto" w:fill="FFFFFF"/>
        </w:rPr>
        <w:t xml:space="preserve"> a most surprising effect.</w:t>
      </w:r>
      <w:r w:rsidR="001A3D39" w:rsidRPr="00126F00">
        <w:t xml:space="preserve"> </w:t>
      </w:r>
      <w:r w:rsidR="009B08E6" w:rsidRPr="009B08E6">
        <w:rPr>
          <w:rFonts w:ascii="Palatino Linotype" w:hAnsi="Palatino Linotype" w:cs="Open Sans"/>
          <w:sz w:val="21"/>
          <w:szCs w:val="21"/>
          <w:shd w:val="clear" w:color="auto" w:fill="FFFFFF"/>
        </w:rPr>
        <w:t>It is claimed that this is a small imitation of that of St. Sophie</w:t>
      </w:r>
      <w:r w:rsidR="001A3D39" w:rsidRPr="00126F00">
        <w:rPr>
          <w:rFonts w:ascii="Palatino Linotype" w:hAnsi="Palatino Linotype" w:cs="Open Sans"/>
          <w:sz w:val="21"/>
          <w:szCs w:val="21"/>
          <w:shd w:val="clear" w:color="auto" w:fill="FFFFFF"/>
        </w:rPr>
        <w:t>’.</w:t>
      </w:r>
      <w:r w:rsidR="00613B0C" w:rsidRPr="00126F00">
        <w:t xml:space="preserve"> </w:t>
      </w:r>
      <w:r w:rsidR="00613B0C" w:rsidRPr="002306E4">
        <w:rPr>
          <w:rFonts w:ascii="Palatino Linotype" w:hAnsi="Palatino Linotype" w:cs="Open Sans"/>
          <w:sz w:val="21"/>
          <w:szCs w:val="21"/>
          <w:shd w:val="clear" w:color="auto" w:fill="FFFFFF"/>
        </w:rPr>
        <w:t xml:space="preserve">An appreciative </w:t>
      </w:r>
      <w:r w:rsidR="00D73D4E">
        <w:rPr>
          <w:rFonts w:ascii="Palatino Linotype" w:hAnsi="Palatino Linotype" w:cs="Open Sans"/>
          <w:sz w:val="21"/>
          <w:szCs w:val="21"/>
          <w:shd w:val="clear" w:color="auto" w:fill="FFFFFF"/>
        </w:rPr>
        <w:t>review</w:t>
      </w:r>
      <w:r w:rsidR="00613B0C" w:rsidRPr="002306E4">
        <w:rPr>
          <w:rFonts w:ascii="Palatino Linotype" w:hAnsi="Palatino Linotype" w:cs="Open Sans"/>
          <w:sz w:val="21"/>
          <w:szCs w:val="21"/>
          <w:shd w:val="clear" w:color="auto" w:fill="FFFFFF"/>
        </w:rPr>
        <w:t xml:space="preserve"> o</w:t>
      </w:r>
      <w:r w:rsidR="00314C29">
        <w:rPr>
          <w:rFonts w:ascii="Palatino Linotype" w:hAnsi="Palatino Linotype" w:cs="Open Sans"/>
          <w:sz w:val="21"/>
          <w:szCs w:val="21"/>
          <w:shd w:val="clear" w:color="auto" w:fill="FFFFFF"/>
        </w:rPr>
        <w:t>f</w:t>
      </w:r>
      <w:r w:rsidR="00613B0C" w:rsidRPr="002306E4">
        <w:rPr>
          <w:rFonts w:ascii="Palatino Linotype" w:hAnsi="Palatino Linotype" w:cs="Open Sans"/>
          <w:sz w:val="21"/>
          <w:szCs w:val="21"/>
          <w:shd w:val="clear" w:color="auto" w:fill="FFFFFF"/>
        </w:rPr>
        <w:t xml:space="preserve"> th</w:t>
      </w:r>
      <w:r w:rsidR="00314C29">
        <w:rPr>
          <w:rFonts w:ascii="Palatino Linotype" w:hAnsi="Palatino Linotype" w:cs="Open Sans"/>
          <w:sz w:val="21"/>
          <w:szCs w:val="21"/>
          <w:shd w:val="clear" w:color="auto" w:fill="FFFFFF"/>
        </w:rPr>
        <w:t>e</w:t>
      </w:r>
      <w:r w:rsidR="00613B0C" w:rsidRPr="002306E4">
        <w:rPr>
          <w:rFonts w:ascii="Palatino Linotype" w:hAnsi="Palatino Linotype" w:cs="Open Sans"/>
          <w:sz w:val="21"/>
          <w:szCs w:val="21"/>
          <w:shd w:val="clear" w:color="auto" w:fill="FFFFFF"/>
        </w:rPr>
        <w:t xml:space="preserve"> opera was written by the 18</w:t>
      </w:r>
      <w:r w:rsidR="006B1231" w:rsidRPr="006B1231">
        <w:rPr>
          <w:rFonts w:ascii="Palatino Linotype" w:hAnsi="Palatino Linotype" w:cs="Open Sans"/>
          <w:sz w:val="21"/>
          <w:szCs w:val="21"/>
          <w:shd w:val="clear" w:color="auto" w:fill="FFFFFF"/>
          <w:vertAlign w:val="superscript"/>
        </w:rPr>
        <w:t>th</w:t>
      </w:r>
      <w:r w:rsidR="00613B0C" w:rsidRPr="002306E4">
        <w:rPr>
          <w:rFonts w:ascii="Palatino Linotype" w:hAnsi="Palatino Linotype" w:cs="Open Sans"/>
          <w:sz w:val="21"/>
          <w:szCs w:val="21"/>
          <w:shd w:val="clear" w:color="auto" w:fill="FFFFFF"/>
        </w:rPr>
        <w:t xml:space="preserve"> century journalist, drama critic and </w:t>
      </w:r>
      <w:r w:rsidR="004E7064">
        <w:rPr>
          <w:rFonts w:ascii="Palatino Linotype" w:hAnsi="Palatino Linotype" w:cs="Open Sans"/>
          <w:sz w:val="21"/>
          <w:szCs w:val="21"/>
          <w:shd w:val="clear" w:color="auto" w:fill="FFFFFF"/>
        </w:rPr>
        <w:t xml:space="preserve">French theatre </w:t>
      </w:r>
      <w:r w:rsidR="00613B0C" w:rsidRPr="002306E4">
        <w:rPr>
          <w:rFonts w:ascii="Palatino Linotype" w:hAnsi="Palatino Linotype" w:cs="Open Sans"/>
          <w:sz w:val="21"/>
          <w:szCs w:val="21"/>
          <w:shd w:val="clear" w:color="auto" w:fill="FFFFFF"/>
        </w:rPr>
        <w:t xml:space="preserve">historian, Antoine de </w:t>
      </w:r>
      <w:proofErr w:type="spellStart"/>
      <w:r w:rsidR="00613B0C" w:rsidRPr="002306E4">
        <w:rPr>
          <w:rFonts w:ascii="Palatino Linotype" w:hAnsi="Palatino Linotype" w:cs="Open Sans"/>
          <w:sz w:val="21"/>
          <w:szCs w:val="21"/>
          <w:shd w:val="clear" w:color="auto" w:fill="FFFFFF"/>
        </w:rPr>
        <w:t>Léris</w:t>
      </w:r>
      <w:proofErr w:type="spellEnd"/>
      <w:r w:rsidR="004E7064">
        <w:rPr>
          <w:rFonts w:ascii="Palatino Linotype" w:hAnsi="Palatino Linotype" w:cs="Open Sans"/>
          <w:sz w:val="21"/>
          <w:szCs w:val="21"/>
          <w:shd w:val="clear" w:color="auto" w:fill="FFFFFF"/>
        </w:rPr>
        <w:t>. A</w:t>
      </w:r>
      <w:r w:rsidR="00CE1EA7" w:rsidRPr="002306E4">
        <w:rPr>
          <w:rFonts w:ascii="Palatino Linotype" w:hAnsi="Palatino Linotype" w:cs="Open Sans"/>
          <w:sz w:val="21"/>
          <w:szCs w:val="21"/>
          <w:shd w:val="clear" w:color="auto" w:fill="FFFFFF"/>
        </w:rPr>
        <w:t xml:space="preserve">nother detailed </w:t>
      </w:r>
      <w:r w:rsidR="004E7064">
        <w:rPr>
          <w:rFonts w:ascii="Palatino Linotype" w:hAnsi="Palatino Linotype" w:cs="Open Sans"/>
          <w:sz w:val="21"/>
          <w:szCs w:val="21"/>
          <w:shd w:val="clear" w:color="auto" w:fill="FFFFFF"/>
        </w:rPr>
        <w:t>review</w:t>
      </w:r>
      <w:r w:rsidR="00CE1EA7" w:rsidRPr="002306E4">
        <w:rPr>
          <w:rFonts w:ascii="Palatino Linotype" w:hAnsi="Palatino Linotype" w:cs="Open Sans"/>
          <w:sz w:val="21"/>
          <w:szCs w:val="21"/>
          <w:shd w:val="clear" w:color="auto" w:fill="FFFFFF"/>
        </w:rPr>
        <w:t xml:space="preserve"> was published </w:t>
      </w:r>
      <w:r w:rsidR="00EF4F55">
        <w:rPr>
          <w:rFonts w:ascii="Palatino Linotype" w:hAnsi="Palatino Linotype" w:cs="Open Sans"/>
          <w:sz w:val="21"/>
          <w:szCs w:val="21"/>
          <w:shd w:val="clear" w:color="auto" w:fill="FFFFFF"/>
        </w:rPr>
        <w:t xml:space="preserve">in </w:t>
      </w:r>
      <w:r w:rsidR="00CE1EA7" w:rsidRPr="002306E4">
        <w:rPr>
          <w:rFonts w:ascii="Palatino Linotype" w:hAnsi="Palatino Linotype" w:cs="Open Sans"/>
          <w:sz w:val="21"/>
          <w:szCs w:val="21"/>
          <w:shd w:val="clear" w:color="auto" w:fill="FFFFFF"/>
        </w:rPr>
        <w:t>1757 in</w:t>
      </w:r>
      <w:r w:rsidR="00CE1EA7" w:rsidRPr="002306E4">
        <w:t xml:space="preserve"> </w:t>
      </w:r>
      <w:hyperlink r:id="rId30" w:history="1">
        <w:proofErr w:type="spellStart"/>
        <w:r w:rsidR="00CE1EA7" w:rsidRPr="002306E4">
          <w:rPr>
            <w:rFonts w:ascii="Palatino Linotype" w:eastAsia="Times New Roman" w:hAnsi="Palatino Linotype" w:cs="Times New Roman"/>
            <w:i/>
            <w:lang w:eastAsia="sq-AL"/>
          </w:rPr>
          <w:t>L’Esprit</w:t>
        </w:r>
        <w:proofErr w:type="spellEnd"/>
        <w:r w:rsidR="00CE1EA7" w:rsidRPr="002306E4">
          <w:rPr>
            <w:rFonts w:ascii="Palatino Linotype" w:eastAsia="Times New Roman" w:hAnsi="Palatino Linotype" w:cs="Times New Roman"/>
            <w:i/>
            <w:lang w:eastAsia="sq-AL"/>
          </w:rPr>
          <w:t xml:space="preserve"> De </w:t>
        </w:r>
        <w:proofErr w:type="spellStart"/>
        <w:r w:rsidR="00CE1EA7" w:rsidRPr="002306E4">
          <w:rPr>
            <w:rFonts w:ascii="Palatino Linotype" w:eastAsia="Times New Roman" w:hAnsi="Palatino Linotype" w:cs="Times New Roman"/>
            <w:i/>
            <w:lang w:eastAsia="sq-AL"/>
          </w:rPr>
          <w:t>L’Abbé</w:t>
        </w:r>
        <w:proofErr w:type="spellEnd"/>
        <w:r w:rsidR="00CE1EA7" w:rsidRPr="002306E4">
          <w:rPr>
            <w:rFonts w:ascii="Palatino Linotype" w:eastAsia="Times New Roman" w:hAnsi="Palatino Linotype" w:cs="Times New Roman"/>
            <w:i/>
            <w:lang w:eastAsia="sq-AL"/>
          </w:rPr>
          <w:t xml:space="preserve"> Des </w:t>
        </w:r>
        <w:proofErr w:type="spellStart"/>
        <w:r w:rsidR="00CE1EA7" w:rsidRPr="002306E4">
          <w:rPr>
            <w:rFonts w:ascii="Palatino Linotype" w:eastAsia="Times New Roman" w:hAnsi="Palatino Linotype" w:cs="Times New Roman"/>
            <w:i/>
            <w:lang w:eastAsia="sq-AL"/>
          </w:rPr>
          <w:t>Fontaines</w:t>
        </w:r>
        <w:proofErr w:type="spellEnd"/>
        <w:r w:rsidR="002929A2">
          <w:rPr>
            <w:rFonts w:ascii="Palatino Linotype" w:eastAsia="Times New Roman" w:hAnsi="Palatino Linotype" w:cs="Times New Roman"/>
            <w:i/>
            <w:lang w:eastAsia="sq-AL"/>
          </w:rPr>
          <w:t xml:space="preserve"> </w:t>
        </w:r>
        <w:r w:rsidR="002929A2">
          <w:t>(</w:t>
        </w:r>
        <w:r w:rsidR="002929A2" w:rsidRPr="002306E4">
          <w:rPr>
            <w:rFonts w:ascii="Palatino Linotype" w:hAnsi="Palatino Linotype" w:cs="Open Sans"/>
            <w:sz w:val="21"/>
            <w:szCs w:val="21"/>
            <w:shd w:val="clear" w:color="auto" w:fill="FFFFFF"/>
          </w:rPr>
          <w:t>The Spirit of the Abbot of the Fountains</w:t>
        </w:r>
        <w:r w:rsidR="002929A2">
          <w:rPr>
            <w:rFonts w:ascii="Palatino Linotype" w:hAnsi="Palatino Linotype" w:cs="Open Sans"/>
            <w:sz w:val="21"/>
            <w:szCs w:val="21"/>
            <w:shd w:val="clear" w:color="auto" w:fill="FFFFFF"/>
          </w:rPr>
          <w:t>)</w:t>
        </w:r>
        <w:r w:rsidR="00CE1EA7" w:rsidRPr="002306E4">
          <w:rPr>
            <w:rFonts w:ascii="Palatino Linotype" w:eastAsia="Times New Roman" w:hAnsi="Palatino Linotype" w:cs="Times New Roman"/>
            <w:lang w:eastAsia="sq-AL"/>
          </w:rPr>
          <w:t>; Guyot 2010: 293–95).</w:t>
        </w:r>
      </w:hyperlink>
      <w:r w:rsidR="00923740" w:rsidRPr="002306E4">
        <w:rPr>
          <w:rStyle w:val="FootnoteReference"/>
          <w:rFonts w:ascii="Palatino Linotype" w:eastAsia="Times New Roman" w:hAnsi="Palatino Linotype" w:cs="Times New Roman"/>
          <w:lang w:eastAsia="sq-AL"/>
        </w:rPr>
        <w:footnoteReference w:id="10"/>
      </w:r>
      <w:r w:rsidR="005023B1" w:rsidRPr="002306E4">
        <w:rPr>
          <w:rFonts w:ascii="Palatino Linotype" w:eastAsia="Times New Roman" w:hAnsi="Palatino Linotype" w:cs="Times New Roman"/>
          <w:lang w:eastAsia="sq-AL"/>
        </w:rPr>
        <w:t xml:space="preserve"> </w:t>
      </w:r>
    </w:p>
    <w:p w14:paraId="39725B60" w14:textId="77777777" w:rsidR="00746347" w:rsidRPr="00746347" w:rsidRDefault="00746347" w:rsidP="005E4DBF">
      <w:pPr>
        <w:tabs>
          <w:tab w:val="left" w:pos="567"/>
          <w:tab w:val="left" w:pos="6237"/>
          <w:tab w:val="left" w:pos="6379"/>
          <w:tab w:val="left" w:pos="6521"/>
        </w:tabs>
        <w:spacing w:after="0" w:line="280" w:lineRule="atLeast"/>
        <w:jc w:val="both"/>
        <w:rPr>
          <w:rFonts w:ascii="Palatino Linotype" w:eastAsia="Times New Roman" w:hAnsi="Palatino Linotype" w:cs="Times New Roman"/>
          <w:sz w:val="16"/>
          <w:szCs w:val="16"/>
          <w:lang w:eastAsia="sq-AL"/>
        </w:rPr>
      </w:pPr>
    </w:p>
    <w:p w14:paraId="266DD54C" w14:textId="7AD8ECA4" w:rsidR="001060FD" w:rsidRDefault="002B6FA1" w:rsidP="001060FD">
      <w:pPr>
        <w:tabs>
          <w:tab w:val="left" w:pos="567"/>
          <w:tab w:val="left" w:pos="6237"/>
          <w:tab w:val="left" w:pos="6521"/>
        </w:tabs>
        <w:spacing w:after="0" w:line="280" w:lineRule="atLeast"/>
        <w:jc w:val="both"/>
        <w:rPr>
          <w:rFonts w:ascii="Palatino Linotype" w:eastAsiaTheme="minorEastAsia" w:hAnsi="Palatino Linotype"/>
          <w:noProof/>
          <w:sz w:val="21"/>
          <w:szCs w:val="21"/>
          <w:lang w:val="en-US"/>
        </w:rPr>
      </w:pPr>
      <w:r w:rsidRPr="008B69DB">
        <w:rPr>
          <w:rFonts w:ascii="Palatino Linotype" w:eastAsiaTheme="minorEastAsia" w:hAnsi="Palatino Linotype"/>
          <w:noProof/>
          <w:sz w:val="21"/>
          <w:szCs w:val="21"/>
          <w:lang w:eastAsia="en-GB"/>
        </w:rPr>
        <w:lastRenderedPageBreak/>
        <w:drawing>
          <wp:inline distT="0" distB="0" distL="0" distR="0" wp14:anchorId="7B708224" wp14:editId="263D923F">
            <wp:extent cx="1280160" cy="1511061"/>
            <wp:effectExtent l="0" t="0" r="0" b="0"/>
            <wp:docPr id="32" name="Content Placeholder 4">
              <a:extLst xmlns:a="http://schemas.openxmlformats.org/drawingml/2006/main">
                <a:ext uri="{FF2B5EF4-FFF2-40B4-BE49-F238E27FC236}">
                  <a16:creationId xmlns:a16="http://schemas.microsoft.com/office/drawing/2014/main" id="{7B29DFD9-A63F-4014-B949-5187C6D63F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B29DFD9-A63F-4014-B949-5187C6D63FE8}"/>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2715" cy="1525881"/>
                    </a:xfrm>
                    <a:prstGeom prst="rect">
                      <a:avLst/>
                    </a:prstGeom>
                  </pic:spPr>
                </pic:pic>
              </a:graphicData>
            </a:graphic>
          </wp:inline>
        </w:drawing>
      </w:r>
      <w:r w:rsidR="007C61F4">
        <w:rPr>
          <w:rFonts w:ascii="Palatino Linotype" w:eastAsiaTheme="minorEastAsia" w:hAnsi="Palatino Linotype"/>
          <w:noProof/>
          <w:sz w:val="21"/>
          <w:szCs w:val="21"/>
          <w:lang w:val="en-US"/>
        </w:rPr>
        <w:t xml:space="preserve">       </w:t>
      </w:r>
      <w:r w:rsidR="007C61F4" w:rsidRPr="008B69DB">
        <w:rPr>
          <w:rFonts w:ascii="Palatino Linotype" w:eastAsiaTheme="minorEastAsia" w:hAnsi="Palatino Linotype"/>
          <w:noProof/>
          <w:sz w:val="21"/>
          <w:szCs w:val="21"/>
          <w:lang w:eastAsia="en-GB"/>
        </w:rPr>
        <w:drawing>
          <wp:inline distT="0" distB="0" distL="0" distR="0" wp14:anchorId="272AF286" wp14:editId="35A6D73F">
            <wp:extent cx="1198179" cy="1484703"/>
            <wp:effectExtent l="0" t="0" r="2540" b="1270"/>
            <wp:docPr id="33" name="Content Placeholder 4">
              <a:extLst xmlns:a="http://schemas.openxmlformats.org/drawingml/2006/main">
                <a:ext uri="{FF2B5EF4-FFF2-40B4-BE49-F238E27FC236}">
                  <a16:creationId xmlns:a16="http://schemas.microsoft.com/office/drawing/2014/main" id="{A63014AE-1610-4922-8F69-3D3D86B54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A63014AE-1610-4922-8F69-3D3D86B544F9}"/>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7784" cy="1508997"/>
                    </a:xfrm>
                    <a:prstGeom prst="rect">
                      <a:avLst/>
                    </a:prstGeom>
                  </pic:spPr>
                </pic:pic>
              </a:graphicData>
            </a:graphic>
          </wp:inline>
        </w:drawing>
      </w:r>
      <w:r w:rsidR="007C61F4">
        <w:rPr>
          <w:rFonts w:ascii="Palatino Linotype" w:eastAsiaTheme="minorEastAsia" w:hAnsi="Palatino Linotype"/>
          <w:noProof/>
          <w:sz w:val="21"/>
          <w:szCs w:val="21"/>
          <w:lang w:val="en-US"/>
        </w:rPr>
        <w:t xml:space="preserve">       </w:t>
      </w:r>
      <w:r w:rsidR="007C61F4" w:rsidRPr="008B69DB">
        <w:rPr>
          <w:rFonts w:ascii="Palatino Linotype" w:eastAsiaTheme="minorEastAsia" w:hAnsi="Palatino Linotype"/>
          <w:noProof/>
          <w:sz w:val="21"/>
          <w:szCs w:val="21"/>
          <w:lang w:eastAsia="en-GB"/>
        </w:rPr>
        <w:drawing>
          <wp:inline distT="0" distB="0" distL="0" distR="0" wp14:anchorId="3C5BBCE0" wp14:editId="2669B472">
            <wp:extent cx="1261242" cy="1490345"/>
            <wp:effectExtent l="0" t="0" r="0" b="0"/>
            <wp:docPr id="34" name="Content Placeholder 4">
              <a:extLst xmlns:a="http://schemas.openxmlformats.org/drawingml/2006/main">
                <a:ext uri="{FF2B5EF4-FFF2-40B4-BE49-F238E27FC236}">
                  <a16:creationId xmlns:a16="http://schemas.microsoft.com/office/drawing/2014/main" id="{08DD4B6F-8E99-48C4-B6F1-01D2D969E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08DD4B6F-8E99-48C4-B6F1-01D2D969E5A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4118" cy="1517377"/>
                    </a:xfrm>
                    <a:prstGeom prst="rect">
                      <a:avLst/>
                    </a:prstGeom>
                  </pic:spPr>
                </pic:pic>
              </a:graphicData>
            </a:graphic>
          </wp:inline>
        </w:drawing>
      </w:r>
      <w:r w:rsidR="007C61F4">
        <w:rPr>
          <w:rFonts w:ascii="Palatino Linotype" w:eastAsiaTheme="minorEastAsia" w:hAnsi="Palatino Linotype"/>
          <w:noProof/>
          <w:sz w:val="21"/>
          <w:szCs w:val="21"/>
          <w:lang w:val="en-US"/>
        </w:rPr>
        <w:t xml:space="preserve">        </w:t>
      </w:r>
      <w:r w:rsidR="007C61F4" w:rsidRPr="008B69DB">
        <w:rPr>
          <w:rFonts w:ascii="Palatino Linotype" w:eastAsiaTheme="minorEastAsia" w:hAnsi="Palatino Linotype"/>
          <w:noProof/>
          <w:sz w:val="21"/>
          <w:szCs w:val="21"/>
          <w:lang w:eastAsia="en-GB"/>
        </w:rPr>
        <w:drawing>
          <wp:inline distT="0" distB="0" distL="0" distR="0" wp14:anchorId="1ECF2F7F" wp14:editId="0D5DE4F2">
            <wp:extent cx="1078739" cy="1512000"/>
            <wp:effectExtent l="0" t="0" r="7620" b="0"/>
            <wp:docPr id="35" name="Content Placeholder 4">
              <a:extLst xmlns:a="http://schemas.openxmlformats.org/drawingml/2006/main">
                <a:ext uri="{FF2B5EF4-FFF2-40B4-BE49-F238E27FC236}">
                  <a16:creationId xmlns:a16="http://schemas.microsoft.com/office/drawing/2014/main" id="{C73DAAE8-7214-4EF5-925E-5C758C7B5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C73DAAE8-7214-4EF5-925E-5C758C7B587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8739" cy="1512000"/>
                    </a:xfrm>
                    <a:prstGeom prst="rect">
                      <a:avLst/>
                    </a:prstGeom>
                  </pic:spPr>
                </pic:pic>
              </a:graphicData>
            </a:graphic>
          </wp:inline>
        </w:drawing>
      </w:r>
    </w:p>
    <w:tbl>
      <w:tblPr>
        <w:tblStyle w:val="TableGrid"/>
        <w:tblW w:w="5670" w:type="dxa"/>
        <w:jc w:val="center"/>
        <w:tblLook w:val="04A0" w:firstRow="1" w:lastRow="0" w:firstColumn="1" w:lastColumn="0" w:noHBand="0" w:noVBand="1"/>
      </w:tblPr>
      <w:tblGrid>
        <w:gridCol w:w="5670"/>
      </w:tblGrid>
      <w:tr w:rsidR="000E3F5D" w:rsidRPr="00746347" w14:paraId="75B3F261" w14:textId="77777777" w:rsidTr="00355BA4">
        <w:trPr>
          <w:jc w:val="center"/>
        </w:trPr>
        <w:tc>
          <w:tcPr>
            <w:tcW w:w="5670" w:type="dxa"/>
          </w:tcPr>
          <w:p w14:paraId="37593E33" w14:textId="2513E363" w:rsidR="000E3F5D" w:rsidRPr="00983E7B" w:rsidRDefault="000E3F5D" w:rsidP="00355BA4">
            <w:pPr>
              <w:tabs>
                <w:tab w:val="left" w:pos="284"/>
                <w:tab w:val="left" w:pos="567"/>
              </w:tabs>
              <w:spacing w:line="280" w:lineRule="atLeast"/>
              <w:jc w:val="center"/>
              <w:rPr>
                <w:rFonts w:ascii="Palatino Linotype" w:eastAsiaTheme="majorEastAsia" w:hAnsi="Palatino Linotype" w:cstheme="majorBidi"/>
                <w:color w:val="000000" w:themeColor="text1"/>
                <w:kern w:val="24"/>
                <w:lang w:val="fr-FR"/>
              </w:rPr>
            </w:pPr>
            <w:r w:rsidRPr="007C61F4">
              <w:rPr>
                <w:rFonts w:ascii="Palatino Linotype" w:eastAsiaTheme="majorEastAsia" w:hAnsi="Palatino Linotype" w:cstheme="majorBidi"/>
                <w:i/>
                <w:iCs/>
                <w:color w:val="000000" w:themeColor="text1"/>
                <w:kern w:val="24"/>
                <w:lang w:val="fr-FR"/>
              </w:rPr>
              <w:t xml:space="preserve">L’Esprit De L’Abbé Des Fontaines, </w:t>
            </w:r>
            <w:r w:rsidRPr="007C61F4">
              <w:rPr>
                <w:rFonts w:ascii="Palatino Linotype" w:eastAsiaTheme="majorEastAsia" w:hAnsi="Palatino Linotype" w:cstheme="majorBidi"/>
                <w:color w:val="000000" w:themeColor="text1"/>
                <w:kern w:val="24"/>
                <w:lang w:val="fr-FR"/>
              </w:rPr>
              <w:t xml:space="preserve">vol. </w:t>
            </w:r>
            <w:r w:rsidRPr="00983E7B">
              <w:rPr>
                <w:rFonts w:ascii="Palatino Linotype" w:eastAsiaTheme="majorEastAsia" w:hAnsi="Palatino Linotype" w:cstheme="majorBidi"/>
                <w:color w:val="000000" w:themeColor="text1"/>
                <w:kern w:val="24"/>
                <w:lang w:val="fr-FR"/>
              </w:rPr>
              <w:t xml:space="preserve">IV, 1757, </w:t>
            </w:r>
            <w:r w:rsidR="00802446">
              <w:rPr>
                <w:rFonts w:ascii="Palatino Linotype" w:eastAsiaTheme="majorEastAsia" w:hAnsi="Palatino Linotype" w:cstheme="majorBidi"/>
                <w:color w:val="000000" w:themeColor="text1"/>
                <w:kern w:val="24"/>
                <w:lang w:val="fr-FR"/>
              </w:rPr>
              <w:t>pp</w:t>
            </w:r>
            <w:r w:rsidRPr="00983E7B">
              <w:rPr>
                <w:rFonts w:ascii="Palatino Linotype" w:eastAsiaTheme="majorEastAsia" w:hAnsi="Palatino Linotype" w:cstheme="majorBidi"/>
                <w:color w:val="000000" w:themeColor="text1"/>
                <w:kern w:val="24"/>
                <w:lang w:val="fr-FR"/>
              </w:rPr>
              <w:t>. 293</w:t>
            </w:r>
            <w:r w:rsidR="00043F53">
              <w:rPr>
                <w:rFonts w:ascii="Palatino Linotype" w:eastAsiaTheme="majorEastAsia" w:hAnsi="Palatino Linotype" w:cstheme="majorBidi"/>
                <w:color w:val="000000" w:themeColor="text1"/>
                <w:kern w:val="24"/>
                <w:lang w:val="fr-FR"/>
              </w:rPr>
              <w:t>–</w:t>
            </w:r>
            <w:r w:rsidRPr="00983E7B">
              <w:rPr>
                <w:rFonts w:ascii="Palatino Linotype" w:eastAsiaTheme="majorEastAsia" w:hAnsi="Palatino Linotype" w:cstheme="majorBidi"/>
                <w:color w:val="000000" w:themeColor="text1"/>
                <w:kern w:val="24"/>
                <w:lang w:val="fr-FR"/>
              </w:rPr>
              <w:t>95</w:t>
            </w:r>
          </w:p>
        </w:tc>
      </w:tr>
    </w:tbl>
    <w:p w14:paraId="6EFB3CD2" w14:textId="77777777" w:rsidR="000E3F5D" w:rsidRPr="000E3F5D" w:rsidRDefault="000E3F5D" w:rsidP="001060FD">
      <w:pPr>
        <w:tabs>
          <w:tab w:val="left" w:pos="567"/>
          <w:tab w:val="left" w:pos="6237"/>
          <w:tab w:val="left" w:pos="6521"/>
        </w:tabs>
        <w:spacing w:after="0" w:line="280" w:lineRule="atLeast"/>
        <w:jc w:val="both"/>
        <w:rPr>
          <w:sz w:val="16"/>
          <w:szCs w:val="16"/>
        </w:rPr>
      </w:pPr>
    </w:p>
    <w:p w14:paraId="303BAF15" w14:textId="5A214AA6" w:rsidR="00107CD7" w:rsidRPr="0022171C" w:rsidRDefault="00D37686" w:rsidP="0022171C">
      <w:pPr>
        <w:pStyle w:val="NormalWeb"/>
        <w:spacing w:before="0" w:beforeAutospacing="0" w:after="0" w:afterAutospacing="0" w:line="280" w:lineRule="atLeast"/>
        <w:jc w:val="both"/>
        <w:rPr>
          <w:rFonts w:ascii="Palatino Linotype" w:hAnsi="Palatino Linotype" w:cs="Courier"/>
          <w:sz w:val="22"/>
          <w:szCs w:val="22"/>
          <w:lang w:val="fr-FR"/>
        </w:rPr>
      </w:pPr>
      <w:r w:rsidRPr="000D19E4">
        <w:rPr>
          <w:rFonts w:ascii="Palatino Linotype" w:hAnsi="Palatino Linotype"/>
          <w:sz w:val="22"/>
          <w:szCs w:val="22"/>
        </w:rPr>
        <w:t xml:space="preserve">The opera </w:t>
      </w:r>
      <w:r w:rsidR="00E30B72" w:rsidRPr="000D19E4">
        <w:rPr>
          <w:rFonts w:ascii="Palatino Linotype" w:hAnsi="Palatino Linotype"/>
          <w:sz w:val="22"/>
          <w:szCs w:val="22"/>
        </w:rPr>
        <w:t>score and</w:t>
      </w:r>
      <w:r w:rsidRPr="000D19E4">
        <w:rPr>
          <w:rFonts w:ascii="Palatino Linotype" w:hAnsi="Palatino Linotype"/>
          <w:sz w:val="22"/>
          <w:szCs w:val="22"/>
        </w:rPr>
        <w:t xml:space="preserve"> </w:t>
      </w:r>
      <w:r w:rsidR="00AA6826" w:rsidRPr="000D19E4">
        <w:rPr>
          <w:rFonts w:ascii="Palatino Linotype" w:hAnsi="Palatino Linotype"/>
          <w:sz w:val="22"/>
          <w:szCs w:val="22"/>
        </w:rPr>
        <w:t>its libretto</w:t>
      </w:r>
      <w:r w:rsidRPr="000D19E4">
        <w:rPr>
          <w:rFonts w:ascii="Palatino Linotype" w:hAnsi="Palatino Linotype"/>
          <w:sz w:val="22"/>
          <w:szCs w:val="22"/>
        </w:rPr>
        <w:t xml:space="preserve"> </w:t>
      </w:r>
      <w:r w:rsidR="00E30B72" w:rsidRPr="000D19E4">
        <w:rPr>
          <w:rFonts w:ascii="Palatino Linotype" w:hAnsi="Palatino Linotype"/>
          <w:sz w:val="22"/>
          <w:szCs w:val="22"/>
        </w:rPr>
        <w:t>are</w:t>
      </w:r>
      <w:r w:rsidRPr="000D19E4">
        <w:rPr>
          <w:rFonts w:ascii="Palatino Linotype" w:hAnsi="Palatino Linotype"/>
          <w:sz w:val="22"/>
          <w:szCs w:val="22"/>
        </w:rPr>
        <w:t xml:space="preserve"> </w:t>
      </w:r>
      <w:r w:rsidR="008E3F3D">
        <w:rPr>
          <w:rFonts w:ascii="Palatino Linotype" w:hAnsi="Palatino Linotype"/>
          <w:sz w:val="22"/>
          <w:szCs w:val="22"/>
        </w:rPr>
        <w:t>well-</w:t>
      </w:r>
      <w:r w:rsidR="00E30B72" w:rsidRPr="000D19E4">
        <w:rPr>
          <w:rFonts w:ascii="Palatino Linotype" w:hAnsi="Palatino Linotype"/>
          <w:sz w:val="22"/>
          <w:szCs w:val="22"/>
        </w:rPr>
        <w:t xml:space="preserve">preserved </w:t>
      </w:r>
      <w:r w:rsidR="00923740" w:rsidRPr="000D19E4">
        <w:rPr>
          <w:rFonts w:ascii="Palatino Linotype" w:hAnsi="Palatino Linotype"/>
          <w:sz w:val="22"/>
          <w:szCs w:val="22"/>
        </w:rPr>
        <w:t xml:space="preserve">to the </w:t>
      </w:r>
      <w:r w:rsidR="00923740" w:rsidRPr="00E65308">
        <w:rPr>
          <w:rFonts w:ascii="Palatino Linotype" w:hAnsi="Palatino Linotype"/>
          <w:sz w:val="22"/>
          <w:szCs w:val="22"/>
        </w:rPr>
        <w:t>present</w:t>
      </w:r>
      <w:r w:rsidR="009602B0" w:rsidRPr="00E65308">
        <w:rPr>
          <w:rFonts w:ascii="Palatino Linotype" w:hAnsi="Palatino Linotype"/>
          <w:sz w:val="22"/>
          <w:szCs w:val="22"/>
        </w:rPr>
        <w:t xml:space="preserve"> </w:t>
      </w:r>
      <w:r w:rsidR="00DF0BDB" w:rsidRPr="00E65308">
        <w:rPr>
          <w:rFonts w:ascii="Palatino Linotype" w:hAnsi="Palatino Linotype"/>
          <w:sz w:val="22"/>
          <w:szCs w:val="22"/>
        </w:rPr>
        <w:t>day</w:t>
      </w:r>
      <w:r w:rsidR="008E3F3D">
        <w:rPr>
          <w:rFonts w:ascii="Palatino Linotype" w:hAnsi="Palatino Linotype"/>
          <w:sz w:val="22"/>
          <w:szCs w:val="22"/>
        </w:rPr>
        <w:t xml:space="preserve"> and</w:t>
      </w:r>
      <w:r w:rsidR="00923740" w:rsidRPr="00E65308">
        <w:rPr>
          <w:rFonts w:ascii="Palatino Linotype" w:hAnsi="Palatino Linotype"/>
          <w:sz w:val="22"/>
          <w:szCs w:val="22"/>
        </w:rPr>
        <w:t xml:space="preserve"> </w:t>
      </w:r>
      <w:r w:rsidR="00E65308" w:rsidRPr="00E65308">
        <w:rPr>
          <w:rFonts w:ascii="Palatino Linotype" w:hAnsi="Palatino Linotype"/>
          <w:sz w:val="22"/>
          <w:szCs w:val="22"/>
        </w:rPr>
        <w:t>in t</w:t>
      </w:r>
      <w:r w:rsidR="00E65308" w:rsidRPr="00E65308">
        <w:rPr>
          <w:rFonts w:ascii="Palatino Linotype" w:hAnsi="Palatino Linotype" w:cs="Arial"/>
          <w:sz w:val="22"/>
          <w:szCs w:val="22"/>
          <w:shd w:val="clear" w:color="auto" w:fill="FFFFFF"/>
        </w:rPr>
        <w:t>he </w:t>
      </w:r>
      <w:r w:rsidR="00E65308" w:rsidRPr="00E65308">
        <w:rPr>
          <w:rStyle w:val="Emphasis"/>
          <w:rFonts w:ascii="Palatino Linotype" w:hAnsi="Palatino Linotype" w:cs="Arial"/>
          <w:i w:val="0"/>
          <w:iCs w:val="0"/>
          <w:sz w:val="22"/>
          <w:szCs w:val="22"/>
          <w:shd w:val="clear" w:color="auto" w:fill="FFFFFF"/>
        </w:rPr>
        <w:t>same condition</w:t>
      </w:r>
      <w:r w:rsidR="00E65308" w:rsidRPr="00E65308">
        <w:rPr>
          <w:rFonts w:ascii="Palatino Linotype" w:hAnsi="Palatino Linotype" w:cs="Arial"/>
          <w:sz w:val="22"/>
          <w:szCs w:val="22"/>
          <w:shd w:val="clear" w:color="auto" w:fill="FFFFFF"/>
        </w:rPr>
        <w:t> as that in </w:t>
      </w:r>
      <w:r w:rsidR="00E65308" w:rsidRPr="00E65308">
        <w:rPr>
          <w:rStyle w:val="Emphasis"/>
          <w:rFonts w:ascii="Palatino Linotype" w:hAnsi="Palatino Linotype" w:cs="Arial"/>
          <w:i w:val="0"/>
          <w:iCs w:val="0"/>
          <w:sz w:val="22"/>
          <w:szCs w:val="22"/>
          <w:shd w:val="clear" w:color="auto" w:fill="FFFFFF"/>
        </w:rPr>
        <w:t>which they were</w:t>
      </w:r>
      <w:r w:rsidR="00E65308" w:rsidRPr="00E65308">
        <w:rPr>
          <w:rFonts w:ascii="Palatino Linotype" w:hAnsi="Palatino Linotype" w:cs="Arial"/>
          <w:sz w:val="22"/>
          <w:szCs w:val="22"/>
          <w:shd w:val="clear" w:color="auto" w:fill="FFFFFF"/>
        </w:rPr>
        <w:t xml:space="preserve"> first </w:t>
      </w:r>
      <w:r w:rsidRPr="00E65308">
        <w:rPr>
          <w:rFonts w:ascii="Palatino Linotype" w:hAnsi="Palatino Linotype"/>
          <w:sz w:val="22"/>
          <w:szCs w:val="22"/>
        </w:rPr>
        <w:t xml:space="preserve">created </w:t>
      </w:r>
      <w:r w:rsidRPr="000D19E4">
        <w:rPr>
          <w:rFonts w:ascii="Palatino Linotype" w:hAnsi="Palatino Linotype"/>
          <w:sz w:val="22"/>
          <w:szCs w:val="22"/>
        </w:rPr>
        <w:t>less than 300 years ago</w:t>
      </w:r>
      <w:r w:rsidR="00E30B72" w:rsidRPr="000D19E4">
        <w:rPr>
          <w:rFonts w:ascii="Palatino Linotype" w:hAnsi="Palatino Linotype"/>
          <w:sz w:val="22"/>
          <w:szCs w:val="22"/>
        </w:rPr>
        <w:t>.</w:t>
      </w:r>
      <w:r w:rsidR="00E30B72" w:rsidRPr="000D19E4">
        <w:rPr>
          <w:rStyle w:val="FootnoteReference"/>
          <w:rFonts w:ascii="Palatino Linotype" w:hAnsi="Palatino Linotype"/>
          <w:sz w:val="22"/>
          <w:szCs w:val="22"/>
        </w:rPr>
        <w:footnoteReference w:id="11"/>
      </w:r>
      <w:r w:rsidR="00EF2F67" w:rsidRPr="000D19E4">
        <w:rPr>
          <w:sz w:val="22"/>
          <w:szCs w:val="22"/>
        </w:rPr>
        <w:t xml:space="preserve"> </w:t>
      </w:r>
      <w:r w:rsidR="00EF2F67" w:rsidRPr="00B1147F">
        <w:rPr>
          <w:rFonts w:ascii="Palatino Linotype" w:hAnsi="Palatino Linotype"/>
          <w:sz w:val="22"/>
          <w:szCs w:val="22"/>
          <w:lang w:val="fr-FR"/>
        </w:rPr>
        <w:t xml:space="preserve">The </w:t>
      </w:r>
      <w:proofErr w:type="spellStart"/>
      <w:r w:rsidR="00EF2F67" w:rsidRPr="00E65308">
        <w:rPr>
          <w:rFonts w:ascii="Palatino Linotype" w:hAnsi="Palatino Linotype"/>
          <w:sz w:val="22"/>
          <w:szCs w:val="22"/>
          <w:lang w:val="fr-FR"/>
        </w:rPr>
        <w:t>characters</w:t>
      </w:r>
      <w:proofErr w:type="spellEnd"/>
      <w:r w:rsidR="00EF2F67" w:rsidRPr="00957375">
        <w:rPr>
          <w:rFonts w:ascii="Palatino Linotype" w:hAnsi="Palatino Linotype"/>
          <w:sz w:val="22"/>
          <w:szCs w:val="22"/>
          <w:lang w:val="fr-FR"/>
        </w:rPr>
        <w:t xml:space="preserve"> </w:t>
      </w:r>
      <w:r w:rsidR="00587905" w:rsidRPr="000D19E4">
        <w:rPr>
          <w:rFonts w:ascii="Palatino Linotype" w:hAnsi="Palatino Linotype" w:cs="Courier-Bold"/>
          <w:bCs/>
          <w:sz w:val="22"/>
          <w:szCs w:val="22"/>
          <w:lang w:val="fr-FR"/>
        </w:rPr>
        <w:t>of the Prologue</w:t>
      </w:r>
      <w:r w:rsidR="000C1D8B" w:rsidRPr="000D19E4">
        <w:rPr>
          <w:rFonts w:ascii="Palatino Linotype" w:hAnsi="Palatino Linotype" w:cs="Courier-Bold"/>
          <w:bCs/>
          <w:sz w:val="22"/>
          <w:szCs w:val="22"/>
          <w:lang w:val="fr-FR"/>
        </w:rPr>
        <w:t xml:space="preserve"> are</w:t>
      </w:r>
      <w:r w:rsidR="00587905" w:rsidRPr="000D19E4">
        <w:rPr>
          <w:rFonts w:ascii="Palatino Linotype" w:hAnsi="Palatino Linotype" w:cs="Courier-Bold"/>
          <w:bCs/>
          <w:sz w:val="22"/>
          <w:szCs w:val="22"/>
          <w:lang w:val="fr-FR"/>
        </w:rPr>
        <w:t xml:space="preserve">: </w:t>
      </w:r>
      <w:proofErr w:type="spellStart"/>
      <w:r w:rsidR="00587905" w:rsidRPr="000D19E4">
        <w:rPr>
          <w:rFonts w:ascii="Palatino Linotype" w:hAnsi="Palatino Linotype" w:cs="Courier-Bold"/>
          <w:bCs/>
          <w:sz w:val="22"/>
          <w:szCs w:val="22"/>
          <w:lang w:val="fr-FR"/>
        </w:rPr>
        <w:t>M</w:t>
      </w:r>
      <w:r w:rsidR="00BB55C1" w:rsidRPr="000D19E4">
        <w:rPr>
          <w:rFonts w:ascii="Palatino Linotype" w:hAnsi="Palatino Linotype" w:cs="Courier-Bold"/>
          <w:bCs/>
          <w:sz w:val="22"/>
          <w:szCs w:val="22"/>
          <w:lang w:val="fr-FR"/>
        </w:rPr>
        <w:t>elpomene</w:t>
      </w:r>
      <w:proofErr w:type="spellEnd"/>
      <w:r w:rsidR="00587905" w:rsidRPr="000D19E4">
        <w:rPr>
          <w:rFonts w:ascii="Palatino Linotype" w:hAnsi="Palatino Linotype" w:cs="Courier"/>
          <w:sz w:val="22"/>
          <w:szCs w:val="22"/>
          <w:lang w:val="fr-FR"/>
        </w:rPr>
        <w:t xml:space="preserve">, </w:t>
      </w:r>
      <w:r w:rsidR="00587905" w:rsidRPr="00AE60DC">
        <w:rPr>
          <w:rFonts w:ascii="Palatino Linotype" w:hAnsi="Palatino Linotype" w:cs="Courier"/>
          <w:i/>
          <w:iCs/>
          <w:sz w:val="22"/>
          <w:szCs w:val="22"/>
          <w:lang w:val="fr-FR"/>
        </w:rPr>
        <w:t>Muse de la Tragédie</w:t>
      </w:r>
      <w:r w:rsidR="00587905" w:rsidRPr="000D19E4">
        <w:rPr>
          <w:rFonts w:ascii="Palatino Linotype" w:hAnsi="Palatino Linotype" w:cs="Courier"/>
          <w:sz w:val="22"/>
          <w:szCs w:val="22"/>
          <w:lang w:val="fr-FR"/>
        </w:rPr>
        <w:t>;</w:t>
      </w:r>
      <w:r w:rsidR="00587905" w:rsidRPr="000D19E4">
        <w:rPr>
          <w:rFonts w:ascii="Palatino Linotype" w:hAnsi="Palatino Linotype" w:cs="Courier-Bold"/>
          <w:bCs/>
          <w:sz w:val="22"/>
          <w:szCs w:val="22"/>
          <w:lang w:val="fr-FR"/>
        </w:rPr>
        <w:t xml:space="preserve"> </w:t>
      </w:r>
      <w:proofErr w:type="spellStart"/>
      <w:r w:rsidR="00587905" w:rsidRPr="000D19E4">
        <w:rPr>
          <w:rFonts w:ascii="Palatino Linotype" w:hAnsi="Palatino Linotype" w:cs="Courier-Bold"/>
          <w:bCs/>
          <w:sz w:val="22"/>
          <w:szCs w:val="22"/>
          <w:lang w:val="fr-FR"/>
        </w:rPr>
        <w:t>P</w:t>
      </w:r>
      <w:r w:rsidR="00BB55C1" w:rsidRPr="000D19E4">
        <w:rPr>
          <w:rFonts w:ascii="Palatino Linotype" w:hAnsi="Palatino Linotype" w:cs="Courier-Bold"/>
          <w:bCs/>
          <w:sz w:val="22"/>
          <w:szCs w:val="22"/>
          <w:lang w:val="fr-FR"/>
        </w:rPr>
        <w:t>olimnie</w:t>
      </w:r>
      <w:proofErr w:type="spellEnd"/>
      <w:r w:rsidR="00587905" w:rsidRPr="000D19E4">
        <w:rPr>
          <w:rFonts w:ascii="Palatino Linotype" w:hAnsi="Palatino Linotype" w:cs="Courier"/>
          <w:sz w:val="22"/>
          <w:szCs w:val="22"/>
          <w:lang w:val="fr-FR"/>
        </w:rPr>
        <w:t xml:space="preserve">, </w:t>
      </w:r>
      <w:r w:rsidR="00587905" w:rsidRPr="00AE60DC">
        <w:rPr>
          <w:rFonts w:ascii="Palatino Linotype" w:hAnsi="Palatino Linotype" w:cs="Courier"/>
          <w:i/>
          <w:iCs/>
          <w:sz w:val="22"/>
          <w:szCs w:val="22"/>
          <w:lang w:val="fr-FR"/>
        </w:rPr>
        <w:t>Muse de la Musique</w:t>
      </w:r>
      <w:r w:rsidR="00587905" w:rsidRPr="000D19E4">
        <w:rPr>
          <w:rFonts w:ascii="Palatino Linotype" w:hAnsi="Palatino Linotype" w:cs="Courier"/>
          <w:sz w:val="22"/>
          <w:szCs w:val="22"/>
          <w:lang w:val="fr-FR"/>
        </w:rPr>
        <w:t>;</w:t>
      </w:r>
      <w:r w:rsidR="00587905" w:rsidRPr="000D19E4">
        <w:rPr>
          <w:rFonts w:ascii="Palatino Linotype" w:hAnsi="Palatino Linotype" w:cs="Courier-Bold"/>
          <w:bCs/>
          <w:sz w:val="22"/>
          <w:szCs w:val="22"/>
          <w:lang w:val="fr-FR"/>
        </w:rPr>
        <w:t xml:space="preserve"> L'A</w:t>
      </w:r>
      <w:r w:rsidR="00BB55C1" w:rsidRPr="000D19E4">
        <w:rPr>
          <w:rFonts w:ascii="Palatino Linotype" w:hAnsi="Palatino Linotype" w:cs="Courier-Bold"/>
          <w:bCs/>
          <w:sz w:val="22"/>
          <w:szCs w:val="22"/>
          <w:lang w:val="fr-FR"/>
        </w:rPr>
        <w:t>mour</w:t>
      </w:r>
      <w:r w:rsidR="000C1D8B" w:rsidRPr="000D19E4">
        <w:rPr>
          <w:rFonts w:ascii="Palatino Linotype" w:hAnsi="Palatino Linotype" w:cs="Courier-Bold"/>
          <w:bCs/>
          <w:sz w:val="22"/>
          <w:szCs w:val="22"/>
          <w:lang w:val="fr-FR"/>
        </w:rPr>
        <w:t xml:space="preserve">, </w:t>
      </w:r>
      <w:r w:rsidR="00587905" w:rsidRPr="000D19E4">
        <w:rPr>
          <w:rFonts w:ascii="Palatino Linotype" w:hAnsi="Palatino Linotype" w:cs="Courier-Bold"/>
          <w:bCs/>
          <w:sz w:val="22"/>
          <w:szCs w:val="22"/>
          <w:lang w:val="fr-FR"/>
        </w:rPr>
        <w:t>L</w:t>
      </w:r>
      <w:r w:rsidR="00BB55C1" w:rsidRPr="000D19E4">
        <w:rPr>
          <w:rFonts w:ascii="Palatino Linotype" w:hAnsi="Palatino Linotype" w:cs="Courier-Bold"/>
          <w:bCs/>
          <w:sz w:val="22"/>
          <w:szCs w:val="22"/>
          <w:lang w:val="fr-FR"/>
        </w:rPr>
        <w:t>a</w:t>
      </w:r>
      <w:r w:rsidR="00587905" w:rsidRPr="000D19E4">
        <w:rPr>
          <w:rFonts w:ascii="Palatino Linotype" w:hAnsi="Palatino Linotype" w:cs="Courier-Bold"/>
          <w:bCs/>
          <w:sz w:val="22"/>
          <w:szCs w:val="22"/>
          <w:lang w:val="fr-FR"/>
        </w:rPr>
        <w:t xml:space="preserve"> M</w:t>
      </w:r>
      <w:r w:rsidR="00BB55C1" w:rsidRPr="000D19E4">
        <w:rPr>
          <w:rFonts w:ascii="Palatino Linotype" w:hAnsi="Palatino Linotype" w:cs="Courier-Bold"/>
          <w:bCs/>
          <w:sz w:val="22"/>
          <w:szCs w:val="22"/>
          <w:lang w:val="fr-FR"/>
        </w:rPr>
        <w:t>agie</w:t>
      </w:r>
      <w:r w:rsidR="00587905" w:rsidRPr="00A71CA1">
        <w:rPr>
          <w:rFonts w:ascii="Palatino Linotype" w:hAnsi="Palatino Linotype" w:cs="Courier"/>
          <w:sz w:val="22"/>
          <w:szCs w:val="22"/>
          <w:lang w:val="fr-FR"/>
        </w:rPr>
        <w:t xml:space="preserve">. </w:t>
      </w:r>
      <w:r w:rsidR="000C1D8B" w:rsidRPr="00061D0A">
        <w:rPr>
          <w:rFonts w:ascii="Palatino Linotype" w:hAnsi="Palatino Linotype" w:cs="Courier"/>
          <w:sz w:val="22"/>
          <w:szCs w:val="22"/>
          <w:lang w:val="fr-FR"/>
        </w:rPr>
        <w:t xml:space="preserve">The </w:t>
      </w:r>
      <w:proofErr w:type="spellStart"/>
      <w:r w:rsidR="000C1D8B" w:rsidRPr="00061D0A">
        <w:rPr>
          <w:rFonts w:ascii="Palatino Linotype" w:hAnsi="Palatino Linotype" w:cs="Courier"/>
          <w:sz w:val="22"/>
          <w:szCs w:val="22"/>
          <w:lang w:val="fr-FR"/>
        </w:rPr>
        <w:t>c</w:t>
      </w:r>
      <w:r w:rsidR="00B14064" w:rsidRPr="00061D0A">
        <w:rPr>
          <w:rFonts w:ascii="Palatino Linotype" w:hAnsi="Palatino Linotype" w:cs="Courier"/>
          <w:sz w:val="22"/>
          <w:szCs w:val="22"/>
          <w:lang w:val="fr-FR"/>
        </w:rPr>
        <w:t>haracters</w:t>
      </w:r>
      <w:proofErr w:type="spellEnd"/>
      <w:r w:rsidR="00B14064" w:rsidRPr="00061D0A">
        <w:rPr>
          <w:rFonts w:ascii="Palatino Linotype" w:hAnsi="Palatino Linotype" w:cs="Courier"/>
          <w:sz w:val="22"/>
          <w:szCs w:val="22"/>
          <w:lang w:val="fr-FR"/>
        </w:rPr>
        <w:t xml:space="preserve"> of the </w:t>
      </w:r>
      <w:proofErr w:type="spellStart"/>
      <w:r w:rsidR="0018465A" w:rsidRPr="00061D0A">
        <w:rPr>
          <w:rFonts w:ascii="Palatino Linotype" w:hAnsi="Palatino Linotype" w:cs="Courier"/>
          <w:sz w:val="22"/>
          <w:szCs w:val="22"/>
          <w:lang w:val="fr-FR"/>
        </w:rPr>
        <w:t>t</w:t>
      </w:r>
      <w:r w:rsidR="00107CD7" w:rsidRPr="00061D0A">
        <w:rPr>
          <w:rFonts w:ascii="Palatino Linotype" w:hAnsi="Palatino Linotype" w:cs="Courier"/>
          <w:sz w:val="22"/>
          <w:szCs w:val="22"/>
          <w:lang w:val="fr-FR"/>
        </w:rPr>
        <w:t>ragedy</w:t>
      </w:r>
      <w:proofErr w:type="spellEnd"/>
      <w:r w:rsidR="00107CD7" w:rsidRPr="00A71CA1">
        <w:rPr>
          <w:rFonts w:ascii="Palatino Linotype" w:hAnsi="Palatino Linotype" w:cs="Courier"/>
          <w:sz w:val="22"/>
          <w:szCs w:val="22"/>
          <w:lang w:val="fr-FR"/>
        </w:rPr>
        <w:t xml:space="preserve"> are</w:t>
      </w:r>
      <w:r w:rsidR="00061D0A">
        <w:rPr>
          <w:rFonts w:ascii="Palatino Linotype" w:hAnsi="Palatino Linotype" w:cs="Courier"/>
          <w:sz w:val="22"/>
          <w:szCs w:val="22"/>
          <w:lang w:val="fr-FR"/>
        </w:rPr>
        <w:t xml:space="preserve"> (in French)</w:t>
      </w:r>
      <w:r w:rsidR="00107CD7" w:rsidRPr="00A71CA1">
        <w:rPr>
          <w:rFonts w:ascii="Palatino Linotype" w:hAnsi="Palatino Linotype" w:cs="Courier"/>
          <w:sz w:val="22"/>
          <w:szCs w:val="22"/>
          <w:lang w:val="fr-FR"/>
        </w:rPr>
        <w:t>:</w:t>
      </w:r>
      <w:r w:rsidR="00B14064" w:rsidRPr="00A71CA1">
        <w:rPr>
          <w:rFonts w:ascii="Courier" w:hAnsi="Courier" w:cs="Courier"/>
          <w:sz w:val="22"/>
          <w:szCs w:val="22"/>
          <w:lang w:val="fr-FR"/>
        </w:rPr>
        <w:t xml:space="preserve"> </w:t>
      </w:r>
      <w:proofErr w:type="spellStart"/>
      <w:r w:rsidR="00587905" w:rsidRPr="00E74F87">
        <w:rPr>
          <w:rFonts w:ascii="Palatino Linotype" w:hAnsi="Palatino Linotype" w:cs="Courier-Bold"/>
          <w:bCs/>
          <w:sz w:val="22"/>
          <w:szCs w:val="22"/>
          <w:lang w:val="fr-FR"/>
        </w:rPr>
        <w:t>A</w:t>
      </w:r>
      <w:r w:rsidR="001F7233" w:rsidRPr="00E74F87">
        <w:rPr>
          <w:rFonts w:ascii="Palatino Linotype" w:hAnsi="Palatino Linotype" w:cs="Courier-Bold"/>
          <w:bCs/>
          <w:sz w:val="22"/>
          <w:szCs w:val="22"/>
          <w:lang w:val="fr-FR"/>
        </w:rPr>
        <w:t>murat</w:t>
      </w:r>
      <w:proofErr w:type="spellEnd"/>
      <w:r w:rsidR="00291B77" w:rsidRPr="00E74F87">
        <w:rPr>
          <w:rFonts w:ascii="Palatino Linotype" w:hAnsi="Palatino Linotype" w:cs="Courier"/>
          <w:sz w:val="22"/>
          <w:szCs w:val="22"/>
          <w:lang w:val="fr-FR"/>
        </w:rPr>
        <w:t>—</w:t>
      </w:r>
      <w:r w:rsidR="00587905" w:rsidRPr="00E74F87">
        <w:rPr>
          <w:rFonts w:ascii="Palatino Linotype" w:hAnsi="Palatino Linotype" w:cs="Courier"/>
          <w:sz w:val="22"/>
          <w:szCs w:val="22"/>
          <w:lang w:val="fr-FR"/>
        </w:rPr>
        <w:t xml:space="preserve">Empereur des Turcs; </w:t>
      </w:r>
      <w:r w:rsidR="00587905" w:rsidRPr="00E74F87">
        <w:rPr>
          <w:rFonts w:ascii="Palatino Linotype" w:hAnsi="Palatino Linotype" w:cs="Courier-Bold"/>
          <w:bCs/>
          <w:sz w:val="22"/>
          <w:szCs w:val="22"/>
          <w:lang w:val="fr-FR"/>
        </w:rPr>
        <w:t>R</w:t>
      </w:r>
      <w:r w:rsidR="001F7233" w:rsidRPr="00E74F87">
        <w:rPr>
          <w:rFonts w:ascii="Palatino Linotype" w:hAnsi="Palatino Linotype" w:cs="Courier-Bold"/>
          <w:bCs/>
          <w:sz w:val="22"/>
          <w:szCs w:val="22"/>
          <w:lang w:val="fr-FR"/>
        </w:rPr>
        <w:t>oxane</w:t>
      </w:r>
      <w:r w:rsidR="00291B77" w:rsidRPr="00E74F87">
        <w:rPr>
          <w:rFonts w:ascii="Palatino Linotype" w:hAnsi="Palatino Linotype" w:cs="Courier"/>
          <w:sz w:val="22"/>
          <w:szCs w:val="22"/>
          <w:lang w:val="fr-FR"/>
        </w:rPr>
        <w:t>—</w:t>
      </w:r>
      <w:proofErr w:type="spellStart"/>
      <w:r w:rsidR="00587905" w:rsidRPr="00E74F87">
        <w:rPr>
          <w:rFonts w:ascii="Palatino Linotype" w:hAnsi="Palatino Linotype" w:cs="Courier"/>
          <w:sz w:val="22"/>
          <w:szCs w:val="22"/>
          <w:lang w:val="fr-FR"/>
        </w:rPr>
        <w:t>Sultan</w:t>
      </w:r>
      <w:r w:rsidR="008E3F3D">
        <w:rPr>
          <w:rFonts w:ascii="Palatino Linotype" w:hAnsi="Palatino Linotype" w:cs="Courier"/>
          <w:sz w:val="22"/>
          <w:szCs w:val="22"/>
          <w:lang w:val="fr-FR"/>
        </w:rPr>
        <w:t>’s</w:t>
      </w:r>
      <w:proofErr w:type="spellEnd"/>
      <w:r w:rsidR="00587905" w:rsidRPr="00E74F87">
        <w:rPr>
          <w:rFonts w:ascii="Palatino Linotype" w:hAnsi="Palatino Linotype" w:cs="Courier"/>
          <w:sz w:val="22"/>
          <w:szCs w:val="22"/>
          <w:lang w:val="fr-FR"/>
        </w:rPr>
        <w:t xml:space="preserve"> favorite;</w:t>
      </w:r>
      <w:r w:rsidR="00587905" w:rsidRPr="00E74F87">
        <w:rPr>
          <w:rFonts w:ascii="Palatino Linotype" w:hAnsi="Palatino Linotype"/>
          <w:sz w:val="22"/>
          <w:szCs w:val="22"/>
          <w:lang w:val="fr-FR"/>
        </w:rPr>
        <w:t xml:space="preserve"> </w:t>
      </w:r>
      <w:proofErr w:type="spellStart"/>
      <w:r w:rsidR="00587905" w:rsidRPr="00E74F87">
        <w:rPr>
          <w:rFonts w:ascii="Palatino Linotype" w:hAnsi="Palatino Linotype" w:cs="Courier-Bold"/>
          <w:bCs/>
          <w:sz w:val="22"/>
          <w:szCs w:val="22"/>
          <w:lang w:val="fr-FR"/>
        </w:rPr>
        <w:t>S</w:t>
      </w:r>
      <w:r w:rsidR="001F7233" w:rsidRPr="00E74F87">
        <w:rPr>
          <w:rFonts w:ascii="Palatino Linotype" w:hAnsi="Palatino Linotype" w:cs="Courier-Bold"/>
          <w:bCs/>
          <w:sz w:val="22"/>
          <w:szCs w:val="22"/>
          <w:lang w:val="fr-FR"/>
        </w:rPr>
        <w:t>canderberg</w:t>
      </w:r>
      <w:proofErr w:type="spellEnd"/>
      <w:r w:rsidR="001F7233" w:rsidRPr="00E74F87">
        <w:rPr>
          <w:rFonts w:ascii="Palatino Linotype" w:hAnsi="Palatino Linotype" w:cs="Courier-Bold"/>
          <w:bCs/>
          <w:sz w:val="22"/>
          <w:szCs w:val="22"/>
          <w:lang w:val="fr-FR"/>
        </w:rPr>
        <w:t xml:space="preserve"> [sic]</w:t>
      </w:r>
      <w:r w:rsidR="00291B77" w:rsidRPr="00E74F87">
        <w:rPr>
          <w:rFonts w:ascii="Palatino Linotype" w:hAnsi="Palatino Linotype" w:cs="Courier"/>
          <w:sz w:val="22"/>
          <w:szCs w:val="22"/>
          <w:lang w:val="fr-FR"/>
        </w:rPr>
        <w:t>—</w:t>
      </w:r>
      <w:r w:rsidR="00587905" w:rsidRPr="00E74F87">
        <w:rPr>
          <w:rFonts w:ascii="Palatino Linotype" w:hAnsi="Palatino Linotype" w:cs="Courier"/>
          <w:sz w:val="22"/>
          <w:szCs w:val="22"/>
          <w:lang w:val="fr-FR"/>
        </w:rPr>
        <w:t>Roi d'Albanie;</w:t>
      </w:r>
      <w:r w:rsidR="00587905" w:rsidRPr="00E74F87">
        <w:rPr>
          <w:rFonts w:ascii="Palatino Linotype" w:hAnsi="Palatino Linotype"/>
          <w:sz w:val="22"/>
          <w:szCs w:val="22"/>
          <w:lang w:val="fr-FR"/>
        </w:rPr>
        <w:t xml:space="preserve"> </w:t>
      </w:r>
      <w:proofErr w:type="spellStart"/>
      <w:r w:rsidR="00587905" w:rsidRPr="00E74F87">
        <w:rPr>
          <w:rFonts w:ascii="Palatino Linotype" w:hAnsi="Palatino Linotype" w:cs="Courier-Bold"/>
          <w:bCs/>
          <w:sz w:val="22"/>
          <w:szCs w:val="22"/>
          <w:lang w:val="fr-FR"/>
        </w:rPr>
        <w:t>S</w:t>
      </w:r>
      <w:r w:rsidR="001F7233" w:rsidRPr="00E74F87">
        <w:rPr>
          <w:rFonts w:ascii="Palatino Linotype" w:hAnsi="Palatino Linotype" w:cs="Courier-Bold"/>
          <w:bCs/>
          <w:sz w:val="22"/>
          <w:szCs w:val="22"/>
          <w:lang w:val="fr-FR"/>
        </w:rPr>
        <w:t>ervilie</w:t>
      </w:r>
      <w:proofErr w:type="spellEnd"/>
      <w:r w:rsidR="00751846" w:rsidRPr="00E74F87">
        <w:rPr>
          <w:rFonts w:ascii="Palatino Linotype" w:hAnsi="Palatino Linotype" w:cs="Courier"/>
          <w:sz w:val="22"/>
          <w:szCs w:val="22"/>
          <w:lang w:val="fr-FR"/>
        </w:rPr>
        <w:t xml:space="preserve">, </w:t>
      </w:r>
      <w:r w:rsidR="00587905" w:rsidRPr="00E74F87">
        <w:rPr>
          <w:rFonts w:ascii="Palatino Linotype" w:hAnsi="Palatino Linotype" w:cs="Courier"/>
          <w:sz w:val="22"/>
          <w:szCs w:val="22"/>
          <w:lang w:val="fr-FR"/>
        </w:rPr>
        <w:t>Princesse</w:t>
      </w:r>
      <w:r w:rsidR="00751846" w:rsidRPr="00E74F87">
        <w:rPr>
          <w:rFonts w:ascii="Palatino Linotype" w:hAnsi="Palatino Linotype" w:cs="Courier"/>
          <w:sz w:val="22"/>
          <w:szCs w:val="22"/>
          <w:lang w:val="fr-FR"/>
        </w:rPr>
        <w:t>—</w:t>
      </w:r>
      <w:r w:rsidR="00587905" w:rsidRPr="00E74F87">
        <w:rPr>
          <w:rFonts w:ascii="Palatino Linotype" w:hAnsi="Palatino Linotype" w:cs="Courier"/>
          <w:sz w:val="22"/>
          <w:szCs w:val="22"/>
          <w:lang w:val="fr-FR"/>
        </w:rPr>
        <w:t xml:space="preserve">fille du Despote de Servie; </w:t>
      </w:r>
      <w:r w:rsidR="00587905" w:rsidRPr="00E74F87">
        <w:rPr>
          <w:rFonts w:ascii="Palatino Linotype" w:hAnsi="Palatino Linotype" w:cs="Courier-Bold"/>
          <w:bCs/>
          <w:sz w:val="22"/>
          <w:szCs w:val="22"/>
          <w:lang w:val="fr-FR"/>
        </w:rPr>
        <w:t>O</w:t>
      </w:r>
      <w:r w:rsidR="001F7233" w:rsidRPr="00E74F87">
        <w:rPr>
          <w:rFonts w:ascii="Palatino Linotype" w:hAnsi="Palatino Linotype" w:cs="Courier-Bold"/>
          <w:bCs/>
          <w:sz w:val="22"/>
          <w:szCs w:val="22"/>
          <w:lang w:val="fr-FR"/>
        </w:rPr>
        <w:t>sman</w:t>
      </w:r>
      <w:r w:rsidR="00AB34BF" w:rsidRPr="00E74F87">
        <w:rPr>
          <w:rFonts w:ascii="Palatino Linotype" w:hAnsi="Palatino Linotype" w:cs="Courier"/>
          <w:sz w:val="22"/>
          <w:szCs w:val="22"/>
          <w:lang w:val="fr-FR"/>
        </w:rPr>
        <w:t>—</w:t>
      </w:r>
      <w:r w:rsidR="00587905" w:rsidRPr="00E74F87">
        <w:rPr>
          <w:rFonts w:ascii="Palatino Linotype" w:hAnsi="Palatino Linotype" w:cs="Courier"/>
          <w:sz w:val="22"/>
          <w:szCs w:val="22"/>
          <w:lang w:val="fr-FR"/>
        </w:rPr>
        <w:t>Bostangi Bachi;</w:t>
      </w:r>
      <w:r w:rsidR="00587905" w:rsidRPr="00E74F87">
        <w:rPr>
          <w:rFonts w:ascii="Palatino Linotype" w:hAnsi="Palatino Linotype"/>
          <w:sz w:val="22"/>
          <w:szCs w:val="22"/>
          <w:lang w:val="fr-FR"/>
        </w:rPr>
        <w:t xml:space="preserve"> </w:t>
      </w:r>
      <w:r w:rsidR="00587905" w:rsidRPr="00E74F87">
        <w:rPr>
          <w:rFonts w:ascii="Palatino Linotype" w:hAnsi="Palatino Linotype" w:cs="Courier-Bold"/>
          <w:bCs/>
          <w:sz w:val="22"/>
          <w:szCs w:val="22"/>
          <w:lang w:val="fr-FR"/>
        </w:rPr>
        <w:t>L</w:t>
      </w:r>
      <w:r w:rsidR="001F7233" w:rsidRPr="00E74F87">
        <w:rPr>
          <w:rFonts w:ascii="Palatino Linotype" w:hAnsi="Palatino Linotype" w:cs="Courier-Bold"/>
          <w:bCs/>
          <w:sz w:val="22"/>
          <w:szCs w:val="22"/>
          <w:lang w:val="fr-FR"/>
        </w:rPr>
        <w:t>e</w:t>
      </w:r>
      <w:r w:rsidR="00587905" w:rsidRPr="00E74F87">
        <w:rPr>
          <w:rFonts w:ascii="Palatino Linotype" w:hAnsi="Palatino Linotype" w:cs="Courier-Bold"/>
          <w:bCs/>
          <w:sz w:val="22"/>
          <w:szCs w:val="22"/>
          <w:lang w:val="fr-FR"/>
        </w:rPr>
        <w:t xml:space="preserve"> M</w:t>
      </w:r>
      <w:r w:rsidR="001F7233" w:rsidRPr="00E74F87">
        <w:rPr>
          <w:rFonts w:ascii="Palatino Linotype" w:hAnsi="Palatino Linotype" w:cs="Courier-Bold"/>
          <w:bCs/>
          <w:sz w:val="22"/>
          <w:szCs w:val="22"/>
          <w:lang w:val="fr-FR"/>
        </w:rPr>
        <w:t>uphti</w:t>
      </w:r>
      <w:r w:rsidR="00587905" w:rsidRPr="00E74F87">
        <w:rPr>
          <w:rFonts w:ascii="Palatino Linotype" w:hAnsi="Palatino Linotype" w:cs="Courier-Bold"/>
          <w:bCs/>
          <w:sz w:val="22"/>
          <w:szCs w:val="22"/>
          <w:lang w:val="fr-FR"/>
        </w:rPr>
        <w:t>;</w:t>
      </w:r>
      <w:r w:rsidR="00587905" w:rsidRPr="00E74F87">
        <w:rPr>
          <w:rFonts w:ascii="Palatino Linotype" w:hAnsi="Palatino Linotype"/>
          <w:sz w:val="22"/>
          <w:szCs w:val="22"/>
          <w:lang w:val="fr-FR"/>
        </w:rPr>
        <w:t xml:space="preserve"> </w:t>
      </w:r>
      <w:r w:rsidR="00587905" w:rsidRPr="00E74F87">
        <w:rPr>
          <w:rFonts w:ascii="Palatino Linotype" w:hAnsi="Palatino Linotype" w:cs="Courier-Bold"/>
          <w:bCs/>
          <w:sz w:val="22"/>
          <w:szCs w:val="22"/>
          <w:lang w:val="fr-FR"/>
        </w:rPr>
        <w:t>L'A</w:t>
      </w:r>
      <w:r w:rsidR="001F7233" w:rsidRPr="00E74F87">
        <w:rPr>
          <w:rFonts w:ascii="Palatino Linotype" w:hAnsi="Palatino Linotype" w:cs="Courier-Bold"/>
          <w:bCs/>
          <w:sz w:val="22"/>
          <w:szCs w:val="22"/>
          <w:lang w:val="fr-FR"/>
        </w:rPr>
        <w:t>ga</w:t>
      </w:r>
      <w:r w:rsidR="00587905" w:rsidRPr="00E74F87">
        <w:rPr>
          <w:rFonts w:ascii="Palatino Linotype" w:hAnsi="Palatino Linotype" w:cs="Courier-Bold"/>
          <w:bCs/>
          <w:sz w:val="22"/>
          <w:szCs w:val="22"/>
          <w:lang w:val="fr-FR"/>
        </w:rPr>
        <w:t xml:space="preserve"> </w:t>
      </w:r>
      <w:r w:rsidR="00587905" w:rsidRPr="00E74F87">
        <w:rPr>
          <w:rFonts w:ascii="Palatino Linotype" w:hAnsi="Palatino Linotype" w:cs="Courier"/>
          <w:sz w:val="22"/>
          <w:szCs w:val="22"/>
          <w:lang w:val="fr-FR"/>
        </w:rPr>
        <w:t>des Janissaires;</w:t>
      </w:r>
      <w:r w:rsidR="00587905" w:rsidRPr="00E74F87">
        <w:rPr>
          <w:rFonts w:ascii="Palatino Linotype" w:hAnsi="Palatino Linotype"/>
          <w:sz w:val="22"/>
          <w:szCs w:val="22"/>
          <w:lang w:val="fr-FR"/>
        </w:rPr>
        <w:t xml:space="preserve"> </w:t>
      </w:r>
      <w:proofErr w:type="spellStart"/>
      <w:r w:rsidR="00587905" w:rsidRPr="00E74F87">
        <w:rPr>
          <w:rFonts w:ascii="Palatino Linotype" w:hAnsi="Palatino Linotype" w:cs="Courier-Bold"/>
          <w:bCs/>
          <w:sz w:val="22"/>
          <w:szCs w:val="22"/>
          <w:lang w:val="fr-FR"/>
        </w:rPr>
        <w:t>R</w:t>
      </w:r>
      <w:r w:rsidR="001F7233" w:rsidRPr="00E74F87">
        <w:rPr>
          <w:rFonts w:ascii="Palatino Linotype" w:hAnsi="Palatino Linotype" w:cs="Courier-Bold"/>
          <w:bCs/>
          <w:sz w:val="22"/>
          <w:szCs w:val="22"/>
          <w:lang w:val="fr-FR"/>
        </w:rPr>
        <w:t>ustan</w:t>
      </w:r>
      <w:proofErr w:type="spellEnd"/>
      <w:r w:rsidR="00AB34BF" w:rsidRPr="00E74F87">
        <w:rPr>
          <w:rFonts w:ascii="Palatino Linotype" w:hAnsi="Palatino Linotype" w:cs="Courier"/>
          <w:sz w:val="22"/>
          <w:szCs w:val="22"/>
          <w:lang w:val="fr-FR"/>
        </w:rPr>
        <w:t>—</w:t>
      </w:r>
      <w:r w:rsidR="00587905" w:rsidRPr="00E74F87">
        <w:rPr>
          <w:rFonts w:ascii="Palatino Linotype" w:hAnsi="Palatino Linotype" w:cs="Courier"/>
          <w:sz w:val="22"/>
          <w:szCs w:val="22"/>
          <w:lang w:val="fr-FR"/>
        </w:rPr>
        <w:t>Officier de l'Empereur</w:t>
      </w:r>
      <w:r w:rsidR="00901464" w:rsidRPr="00E74F87">
        <w:rPr>
          <w:rFonts w:ascii="Palatino Linotype" w:hAnsi="Palatino Linotype" w:cs="Courier"/>
          <w:sz w:val="22"/>
          <w:szCs w:val="22"/>
          <w:lang w:val="fr-FR"/>
        </w:rPr>
        <w:t xml:space="preserve">, </w:t>
      </w:r>
      <w:r w:rsidR="00107CD7" w:rsidRPr="00E74F87">
        <w:rPr>
          <w:rFonts w:ascii="Palatino Linotype" w:hAnsi="Palatino Linotype" w:cs="Arial"/>
          <w:sz w:val="22"/>
          <w:szCs w:val="22"/>
          <w:lang w:val="fr-FR"/>
        </w:rPr>
        <w:t>U</w:t>
      </w:r>
      <w:r w:rsidR="001F7233" w:rsidRPr="00E74F87">
        <w:rPr>
          <w:rFonts w:ascii="Palatino Linotype" w:hAnsi="Palatino Linotype" w:cs="Arial"/>
          <w:sz w:val="22"/>
          <w:szCs w:val="22"/>
          <w:lang w:val="fr-FR"/>
        </w:rPr>
        <w:t>ne</w:t>
      </w:r>
      <w:r w:rsidR="00107CD7" w:rsidRPr="00E74F87">
        <w:rPr>
          <w:rFonts w:ascii="Palatino Linotype" w:hAnsi="Palatino Linotype" w:cs="Arial"/>
          <w:sz w:val="22"/>
          <w:szCs w:val="22"/>
          <w:lang w:val="fr-FR"/>
        </w:rPr>
        <w:t xml:space="preserve"> G</w:t>
      </w:r>
      <w:r w:rsidR="001F7233" w:rsidRPr="00E74F87">
        <w:rPr>
          <w:rFonts w:ascii="Palatino Linotype" w:hAnsi="Palatino Linotype" w:cs="Arial"/>
          <w:sz w:val="22"/>
          <w:szCs w:val="22"/>
          <w:lang w:val="fr-FR"/>
        </w:rPr>
        <w:t>recque</w:t>
      </w:r>
      <w:r w:rsidR="00107CD7" w:rsidRPr="00E74F87">
        <w:rPr>
          <w:rFonts w:ascii="Palatino Linotype" w:hAnsi="Palatino Linotype" w:cs="Arial"/>
          <w:sz w:val="22"/>
          <w:szCs w:val="22"/>
          <w:lang w:val="fr-FR"/>
        </w:rPr>
        <w:t>, U</w:t>
      </w:r>
      <w:r w:rsidR="001F7233" w:rsidRPr="00E74F87">
        <w:rPr>
          <w:rFonts w:ascii="Palatino Linotype" w:hAnsi="Palatino Linotype" w:cs="Arial"/>
          <w:sz w:val="22"/>
          <w:szCs w:val="22"/>
          <w:lang w:val="fr-FR"/>
        </w:rPr>
        <w:t>ne</w:t>
      </w:r>
      <w:r w:rsidR="00107CD7" w:rsidRPr="00E74F87">
        <w:rPr>
          <w:rFonts w:ascii="Palatino Linotype" w:hAnsi="Palatino Linotype" w:cs="Arial"/>
          <w:sz w:val="22"/>
          <w:szCs w:val="22"/>
          <w:lang w:val="fr-FR"/>
        </w:rPr>
        <w:t xml:space="preserve"> A</w:t>
      </w:r>
      <w:r w:rsidR="001F7233" w:rsidRPr="00E74F87">
        <w:rPr>
          <w:rFonts w:ascii="Palatino Linotype" w:hAnsi="Palatino Linotype" w:cs="Arial"/>
          <w:sz w:val="22"/>
          <w:szCs w:val="22"/>
          <w:lang w:val="fr-FR"/>
        </w:rPr>
        <w:t>siatique</w:t>
      </w:r>
      <w:r w:rsidR="00107CD7" w:rsidRPr="00E74F87">
        <w:rPr>
          <w:rFonts w:ascii="Palatino Linotype" w:hAnsi="Palatino Linotype" w:cs="Arial"/>
          <w:sz w:val="22"/>
          <w:szCs w:val="22"/>
          <w:lang w:val="fr-FR"/>
        </w:rPr>
        <w:t>, S</w:t>
      </w:r>
      <w:r w:rsidR="001F7233" w:rsidRPr="00E74F87">
        <w:rPr>
          <w:rFonts w:ascii="Palatino Linotype" w:hAnsi="Palatino Linotype" w:cs="Arial"/>
          <w:sz w:val="22"/>
          <w:szCs w:val="22"/>
          <w:lang w:val="fr-FR"/>
        </w:rPr>
        <w:t>ultanes</w:t>
      </w:r>
      <w:r w:rsidR="00107CD7" w:rsidRPr="00E74F87">
        <w:rPr>
          <w:rFonts w:ascii="Palatino Linotype" w:hAnsi="Palatino Linotype" w:cs="Arial"/>
          <w:sz w:val="22"/>
          <w:szCs w:val="22"/>
          <w:lang w:val="fr-FR"/>
        </w:rPr>
        <w:t>, B</w:t>
      </w:r>
      <w:r w:rsidR="006A0BBA" w:rsidRPr="00E74F87">
        <w:rPr>
          <w:rFonts w:ascii="Palatino Linotype" w:hAnsi="Palatino Linotype" w:cs="Arial"/>
          <w:sz w:val="22"/>
          <w:szCs w:val="22"/>
          <w:lang w:val="fr-FR"/>
        </w:rPr>
        <w:t>ostangis</w:t>
      </w:r>
      <w:r w:rsidR="00107CD7" w:rsidRPr="00E74F87">
        <w:rPr>
          <w:rFonts w:ascii="Palatino Linotype" w:hAnsi="Palatino Linotype" w:cs="Arial"/>
          <w:sz w:val="22"/>
          <w:szCs w:val="22"/>
          <w:lang w:val="fr-FR"/>
        </w:rPr>
        <w:t>, G</w:t>
      </w:r>
      <w:r w:rsidR="006A0BBA" w:rsidRPr="00E74F87">
        <w:rPr>
          <w:rFonts w:ascii="Palatino Linotype" w:hAnsi="Palatino Linotype" w:cs="Arial"/>
          <w:sz w:val="22"/>
          <w:szCs w:val="22"/>
          <w:lang w:val="fr-FR"/>
        </w:rPr>
        <w:t>recs</w:t>
      </w:r>
      <w:r w:rsidR="00107CD7" w:rsidRPr="00E74F87">
        <w:rPr>
          <w:rFonts w:ascii="Palatino Linotype" w:hAnsi="Palatino Linotype" w:cs="Arial"/>
          <w:sz w:val="22"/>
          <w:szCs w:val="22"/>
          <w:lang w:val="fr-FR"/>
        </w:rPr>
        <w:t xml:space="preserve"> </w:t>
      </w:r>
      <w:r w:rsidR="00435B0E" w:rsidRPr="00E74F87">
        <w:rPr>
          <w:rFonts w:ascii="Palatino Linotype" w:hAnsi="Palatino Linotype" w:cs="Arial"/>
          <w:sz w:val="22"/>
          <w:szCs w:val="22"/>
          <w:lang w:val="fr-FR"/>
        </w:rPr>
        <w:t>et</w:t>
      </w:r>
      <w:r w:rsidR="00107CD7" w:rsidRPr="00E74F87">
        <w:rPr>
          <w:rFonts w:ascii="Palatino Linotype" w:hAnsi="Palatino Linotype" w:cs="Arial"/>
          <w:sz w:val="22"/>
          <w:szCs w:val="22"/>
          <w:lang w:val="fr-FR"/>
        </w:rPr>
        <w:t xml:space="preserve"> G</w:t>
      </w:r>
      <w:r w:rsidR="006A0BBA" w:rsidRPr="00E74F87">
        <w:rPr>
          <w:rFonts w:ascii="Palatino Linotype" w:hAnsi="Palatino Linotype" w:cs="Arial"/>
          <w:sz w:val="22"/>
          <w:szCs w:val="22"/>
          <w:lang w:val="fr-FR"/>
        </w:rPr>
        <w:t>recques</w:t>
      </w:r>
      <w:r w:rsidR="00107CD7" w:rsidRPr="00E74F87">
        <w:rPr>
          <w:rFonts w:ascii="Palatino Linotype" w:hAnsi="Palatino Linotype" w:cs="Arial"/>
          <w:sz w:val="22"/>
          <w:szCs w:val="22"/>
          <w:lang w:val="fr-FR"/>
        </w:rPr>
        <w:t xml:space="preserve"> de la Suite de </w:t>
      </w:r>
      <w:proofErr w:type="spellStart"/>
      <w:r w:rsidR="00107CD7" w:rsidRPr="00E74F87">
        <w:rPr>
          <w:rFonts w:ascii="Palatino Linotype" w:hAnsi="Palatino Linotype" w:cs="Arial"/>
          <w:sz w:val="22"/>
          <w:szCs w:val="22"/>
          <w:lang w:val="fr-FR"/>
        </w:rPr>
        <w:t>Servilie</w:t>
      </w:r>
      <w:proofErr w:type="spellEnd"/>
      <w:r w:rsidR="00107CD7" w:rsidRPr="00E74F87">
        <w:rPr>
          <w:rFonts w:ascii="Palatino Linotype" w:hAnsi="Palatino Linotype" w:cs="Arial"/>
          <w:sz w:val="22"/>
          <w:szCs w:val="22"/>
          <w:lang w:val="fr-FR"/>
        </w:rPr>
        <w:t>, L</w:t>
      </w:r>
      <w:r w:rsidR="00412D16" w:rsidRPr="00E74F87">
        <w:rPr>
          <w:rFonts w:ascii="Palatino Linotype" w:hAnsi="Palatino Linotype" w:cs="Arial"/>
          <w:sz w:val="22"/>
          <w:szCs w:val="22"/>
          <w:lang w:val="fr-FR"/>
        </w:rPr>
        <w:t>e</w:t>
      </w:r>
      <w:r w:rsidR="00107CD7" w:rsidRPr="00E74F87">
        <w:rPr>
          <w:rFonts w:ascii="Palatino Linotype" w:hAnsi="Palatino Linotype" w:cs="Arial"/>
          <w:sz w:val="22"/>
          <w:szCs w:val="22"/>
          <w:lang w:val="fr-FR"/>
        </w:rPr>
        <w:t xml:space="preserve"> V</w:t>
      </w:r>
      <w:r w:rsidR="00412D16" w:rsidRPr="00E74F87">
        <w:rPr>
          <w:rFonts w:ascii="Palatino Linotype" w:hAnsi="Palatino Linotype" w:cs="Arial"/>
          <w:sz w:val="22"/>
          <w:szCs w:val="22"/>
          <w:lang w:val="fr-FR"/>
        </w:rPr>
        <w:t>izir</w:t>
      </w:r>
      <w:r w:rsidR="00107CD7" w:rsidRPr="00E74F87">
        <w:rPr>
          <w:rFonts w:ascii="Palatino Linotype" w:hAnsi="Palatino Linotype" w:cs="Arial"/>
          <w:sz w:val="22"/>
          <w:szCs w:val="22"/>
          <w:lang w:val="fr-FR"/>
        </w:rPr>
        <w:t>, J</w:t>
      </w:r>
      <w:r w:rsidR="00412D16" w:rsidRPr="00E74F87">
        <w:rPr>
          <w:rFonts w:ascii="Palatino Linotype" w:hAnsi="Palatino Linotype" w:cs="Arial"/>
          <w:sz w:val="22"/>
          <w:szCs w:val="22"/>
          <w:lang w:val="fr-FR"/>
        </w:rPr>
        <w:t>anissaires</w:t>
      </w:r>
      <w:r w:rsidR="00107CD7" w:rsidRPr="00E74F87">
        <w:rPr>
          <w:rFonts w:ascii="Palatino Linotype" w:hAnsi="Palatino Linotype" w:cs="Arial"/>
          <w:sz w:val="22"/>
          <w:szCs w:val="22"/>
          <w:lang w:val="fr-FR"/>
        </w:rPr>
        <w:t xml:space="preserve">, </w:t>
      </w:r>
      <w:r w:rsidR="00281376" w:rsidRPr="00E74F87">
        <w:rPr>
          <w:rFonts w:ascii="Palatino Linotype" w:hAnsi="Palatino Linotype" w:cs="Courier-Oblique"/>
          <w:sz w:val="22"/>
          <w:szCs w:val="22"/>
          <w:lang w:val="fr-FR"/>
        </w:rPr>
        <w:t>L</w:t>
      </w:r>
      <w:r w:rsidR="00412D16" w:rsidRPr="00E74F87">
        <w:rPr>
          <w:rFonts w:ascii="Palatino Linotype" w:hAnsi="Palatino Linotype" w:cs="Courier-Oblique"/>
          <w:sz w:val="22"/>
          <w:szCs w:val="22"/>
          <w:lang w:val="fr-FR"/>
        </w:rPr>
        <w:t>e</w:t>
      </w:r>
      <w:r w:rsidR="00281376" w:rsidRPr="00E74F87">
        <w:rPr>
          <w:rFonts w:ascii="Palatino Linotype" w:hAnsi="Palatino Linotype" w:cs="Courier-Oblique"/>
          <w:sz w:val="22"/>
          <w:szCs w:val="22"/>
          <w:lang w:val="fr-FR"/>
        </w:rPr>
        <w:t xml:space="preserve"> M</w:t>
      </w:r>
      <w:r w:rsidR="00412D16" w:rsidRPr="00E74F87">
        <w:rPr>
          <w:rFonts w:ascii="Palatino Linotype" w:hAnsi="Palatino Linotype" w:cs="Courier-Oblique"/>
          <w:sz w:val="22"/>
          <w:szCs w:val="22"/>
          <w:lang w:val="fr-FR"/>
        </w:rPr>
        <w:t>uphti</w:t>
      </w:r>
      <w:r w:rsidR="00281376" w:rsidRPr="00E74F87">
        <w:rPr>
          <w:rFonts w:ascii="Palatino Linotype" w:hAnsi="Palatino Linotype" w:cs="Courier-Oblique"/>
          <w:iCs/>
          <w:sz w:val="22"/>
          <w:szCs w:val="22"/>
          <w:lang w:val="fr-FR"/>
        </w:rPr>
        <w:t>, L</w:t>
      </w:r>
      <w:r w:rsidR="00412D16" w:rsidRPr="00E74F87">
        <w:rPr>
          <w:rFonts w:ascii="Palatino Linotype" w:hAnsi="Palatino Linotype" w:cs="Courier-Oblique"/>
          <w:iCs/>
          <w:sz w:val="22"/>
          <w:szCs w:val="22"/>
          <w:lang w:val="fr-FR"/>
        </w:rPr>
        <w:t>es</w:t>
      </w:r>
      <w:r w:rsidR="00281376" w:rsidRPr="00E74F87">
        <w:rPr>
          <w:rFonts w:ascii="Palatino Linotype" w:hAnsi="Palatino Linotype" w:cs="Courier-Oblique"/>
          <w:iCs/>
          <w:sz w:val="22"/>
          <w:szCs w:val="22"/>
          <w:lang w:val="fr-FR"/>
        </w:rPr>
        <w:t xml:space="preserve"> I</w:t>
      </w:r>
      <w:r w:rsidR="00412D16" w:rsidRPr="00E74F87">
        <w:rPr>
          <w:rFonts w:ascii="Palatino Linotype" w:hAnsi="Palatino Linotype" w:cs="Courier-Oblique"/>
          <w:iCs/>
          <w:sz w:val="22"/>
          <w:szCs w:val="22"/>
          <w:lang w:val="fr-FR"/>
        </w:rPr>
        <w:t>mans</w:t>
      </w:r>
      <w:r w:rsidR="00281376" w:rsidRPr="00E74F87">
        <w:rPr>
          <w:rFonts w:ascii="Palatino Linotype" w:hAnsi="Palatino Linotype" w:cs="Courier-Oblique"/>
          <w:iCs/>
          <w:sz w:val="22"/>
          <w:szCs w:val="22"/>
          <w:lang w:val="fr-FR"/>
        </w:rPr>
        <w:t xml:space="preserve">, </w:t>
      </w:r>
      <w:r w:rsidR="00107CD7" w:rsidRPr="00E74F87">
        <w:rPr>
          <w:rFonts w:ascii="Palatino Linotype" w:hAnsi="Palatino Linotype" w:cs="Arial"/>
          <w:sz w:val="22"/>
          <w:szCs w:val="22"/>
          <w:lang w:val="fr-FR"/>
        </w:rPr>
        <w:t>O</w:t>
      </w:r>
      <w:r w:rsidR="003E5758" w:rsidRPr="00E74F87">
        <w:rPr>
          <w:rFonts w:ascii="Palatino Linotype" w:hAnsi="Palatino Linotype" w:cs="Arial"/>
          <w:sz w:val="22"/>
          <w:szCs w:val="22"/>
          <w:lang w:val="fr-FR"/>
        </w:rPr>
        <w:t>fficiers</w:t>
      </w:r>
      <w:r w:rsidR="00107CD7" w:rsidRPr="00E74F87">
        <w:rPr>
          <w:rFonts w:ascii="Palatino Linotype" w:hAnsi="Palatino Linotype" w:cs="Arial"/>
          <w:sz w:val="22"/>
          <w:szCs w:val="22"/>
          <w:lang w:val="fr-FR"/>
        </w:rPr>
        <w:t xml:space="preserve"> </w:t>
      </w:r>
      <w:r w:rsidR="003E5758" w:rsidRPr="00E74F87">
        <w:rPr>
          <w:rFonts w:ascii="Palatino Linotype" w:hAnsi="Palatino Linotype" w:cs="Arial"/>
          <w:sz w:val="22"/>
          <w:szCs w:val="22"/>
          <w:lang w:val="fr-FR"/>
        </w:rPr>
        <w:t>du</w:t>
      </w:r>
      <w:r w:rsidR="00107CD7" w:rsidRPr="00E74F87">
        <w:rPr>
          <w:rFonts w:ascii="Palatino Linotype" w:hAnsi="Palatino Linotype" w:cs="Arial"/>
          <w:sz w:val="22"/>
          <w:szCs w:val="22"/>
          <w:lang w:val="fr-FR"/>
        </w:rPr>
        <w:t xml:space="preserve"> </w:t>
      </w:r>
      <w:r w:rsidR="00061D0A" w:rsidRPr="00E74F87">
        <w:rPr>
          <w:rFonts w:ascii="Palatino Linotype" w:hAnsi="Palatino Linotype" w:cs="Arial"/>
          <w:sz w:val="22"/>
          <w:szCs w:val="22"/>
          <w:lang w:val="fr-FR"/>
        </w:rPr>
        <w:t>sérail</w:t>
      </w:r>
      <w:r w:rsidR="00107CD7" w:rsidRPr="00E74F87">
        <w:rPr>
          <w:rFonts w:ascii="Palatino Linotype" w:hAnsi="Palatino Linotype" w:cs="Arial"/>
          <w:sz w:val="22"/>
          <w:szCs w:val="22"/>
          <w:lang w:val="fr-FR"/>
        </w:rPr>
        <w:t>, E</w:t>
      </w:r>
      <w:r w:rsidR="003E5758" w:rsidRPr="00E74F87">
        <w:rPr>
          <w:rFonts w:ascii="Palatino Linotype" w:hAnsi="Palatino Linotype" w:cs="Arial"/>
          <w:sz w:val="22"/>
          <w:szCs w:val="22"/>
          <w:lang w:val="fr-FR"/>
        </w:rPr>
        <w:t>sclaves</w:t>
      </w:r>
      <w:r w:rsidR="00107CD7" w:rsidRPr="00E74F87">
        <w:rPr>
          <w:rFonts w:ascii="Palatino Linotype" w:hAnsi="Palatino Linotype" w:cs="Arial"/>
          <w:sz w:val="22"/>
          <w:szCs w:val="22"/>
          <w:lang w:val="fr-FR"/>
        </w:rPr>
        <w:t xml:space="preserve"> de différentes nations de l'un </w:t>
      </w:r>
      <w:r w:rsidR="00794D16" w:rsidRPr="00E74F87">
        <w:rPr>
          <w:rFonts w:ascii="Palatino Linotype" w:hAnsi="Palatino Linotype" w:cs="Arial"/>
          <w:sz w:val="22"/>
          <w:szCs w:val="22"/>
          <w:lang w:val="fr-FR"/>
        </w:rPr>
        <w:t>et</w:t>
      </w:r>
      <w:r w:rsidR="00107CD7" w:rsidRPr="00E74F87">
        <w:rPr>
          <w:rFonts w:ascii="Palatino Linotype" w:hAnsi="Palatino Linotype" w:cs="Arial"/>
          <w:sz w:val="22"/>
          <w:szCs w:val="22"/>
          <w:lang w:val="fr-FR"/>
        </w:rPr>
        <w:t xml:space="preserve"> de l'autre sexe, L</w:t>
      </w:r>
      <w:r w:rsidR="003E5758" w:rsidRPr="00E74F87">
        <w:rPr>
          <w:rFonts w:ascii="Palatino Linotype" w:hAnsi="Palatino Linotype" w:cs="Arial"/>
          <w:sz w:val="22"/>
          <w:szCs w:val="22"/>
          <w:lang w:val="fr-FR"/>
        </w:rPr>
        <w:t>es</w:t>
      </w:r>
      <w:r w:rsidR="00107CD7" w:rsidRPr="00E74F87">
        <w:rPr>
          <w:rFonts w:ascii="Palatino Linotype" w:hAnsi="Palatino Linotype" w:cs="Arial"/>
          <w:sz w:val="22"/>
          <w:szCs w:val="22"/>
          <w:lang w:val="fr-FR"/>
        </w:rPr>
        <w:t xml:space="preserve"> </w:t>
      </w:r>
      <w:r w:rsidR="003E5758" w:rsidRPr="00E74F87">
        <w:rPr>
          <w:rFonts w:ascii="Palatino Linotype" w:hAnsi="Palatino Linotype" w:cs="Arial"/>
          <w:sz w:val="22"/>
          <w:szCs w:val="22"/>
          <w:lang w:val="fr-FR"/>
        </w:rPr>
        <w:t>différents peuples de la Turquie</w:t>
      </w:r>
      <w:r w:rsidR="00281376" w:rsidRPr="00E74F87">
        <w:rPr>
          <w:rFonts w:ascii="Palatino Linotype" w:hAnsi="Palatino Linotype" w:cs="Arial"/>
          <w:sz w:val="22"/>
          <w:szCs w:val="22"/>
          <w:lang w:val="fr-FR"/>
        </w:rPr>
        <w:t xml:space="preserve">, </w:t>
      </w:r>
      <w:r w:rsidR="00107CD7" w:rsidRPr="00E74F87">
        <w:rPr>
          <w:rFonts w:ascii="Palatino Linotype" w:hAnsi="Palatino Linotype" w:cs="Arial"/>
          <w:sz w:val="22"/>
          <w:szCs w:val="22"/>
          <w:lang w:val="fr-FR"/>
        </w:rPr>
        <w:t>L</w:t>
      </w:r>
      <w:r w:rsidR="003E5758" w:rsidRPr="00E74F87">
        <w:rPr>
          <w:rFonts w:ascii="Palatino Linotype" w:hAnsi="Palatino Linotype" w:cs="Arial"/>
          <w:sz w:val="22"/>
          <w:szCs w:val="22"/>
          <w:lang w:val="fr-FR"/>
        </w:rPr>
        <w:t>es</w:t>
      </w:r>
      <w:r w:rsidR="00107CD7" w:rsidRPr="00E74F87">
        <w:rPr>
          <w:rFonts w:ascii="Palatino Linotype" w:hAnsi="Palatino Linotype" w:cs="Arial"/>
          <w:sz w:val="22"/>
          <w:szCs w:val="22"/>
          <w:lang w:val="fr-FR"/>
        </w:rPr>
        <w:t xml:space="preserve"> </w:t>
      </w:r>
      <w:r w:rsidR="003E5758" w:rsidRPr="00E74F87">
        <w:rPr>
          <w:rFonts w:ascii="Palatino Linotype" w:hAnsi="Palatino Linotype" w:cs="Arial"/>
          <w:sz w:val="22"/>
          <w:szCs w:val="22"/>
          <w:lang w:val="fr-FR"/>
        </w:rPr>
        <w:t xml:space="preserve">grands officiers de la </w:t>
      </w:r>
      <w:r w:rsidR="00107CD7" w:rsidRPr="00E74F87">
        <w:rPr>
          <w:rFonts w:ascii="Palatino Linotype" w:hAnsi="Palatino Linotype" w:cs="Arial"/>
          <w:sz w:val="22"/>
          <w:szCs w:val="22"/>
          <w:lang w:val="fr-FR"/>
        </w:rPr>
        <w:t>P</w:t>
      </w:r>
      <w:r w:rsidR="003E5758" w:rsidRPr="00E74F87">
        <w:rPr>
          <w:rFonts w:ascii="Palatino Linotype" w:hAnsi="Palatino Linotype" w:cs="Arial"/>
          <w:sz w:val="22"/>
          <w:szCs w:val="22"/>
          <w:lang w:val="fr-FR"/>
        </w:rPr>
        <w:t>orte</w:t>
      </w:r>
      <w:r w:rsidR="00107CD7" w:rsidRPr="00E74F87">
        <w:rPr>
          <w:rFonts w:ascii="Palatino Linotype" w:hAnsi="Palatino Linotype" w:cs="Arial"/>
          <w:sz w:val="22"/>
          <w:szCs w:val="22"/>
          <w:lang w:val="fr-FR"/>
        </w:rPr>
        <w:t xml:space="preserve">, </w:t>
      </w:r>
      <w:proofErr w:type="spellStart"/>
      <w:r w:rsidR="00107CD7" w:rsidRPr="00E74F87">
        <w:rPr>
          <w:rFonts w:ascii="Palatino Linotype" w:hAnsi="Palatino Linotype" w:cs="Arial"/>
          <w:sz w:val="22"/>
          <w:szCs w:val="22"/>
          <w:lang w:val="fr-FR"/>
        </w:rPr>
        <w:t>S</w:t>
      </w:r>
      <w:r w:rsidR="003E5758" w:rsidRPr="00E74F87">
        <w:rPr>
          <w:rFonts w:ascii="Palatino Linotype" w:hAnsi="Palatino Linotype" w:cs="Arial"/>
          <w:sz w:val="22"/>
          <w:szCs w:val="22"/>
          <w:lang w:val="fr-FR"/>
        </w:rPr>
        <w:t>erviens</w:t>
      </w:r>
      <w:proofErr w:type="spellEnd"/>
      <w:r w:rsidR="00107CD7" w:rsidRPr="00E74F87">
        <w:rPr>
          <w:rFonts w:ascii="Palatino Linotype" w:hAnsi="Palatino Linotype" w:cs="Arial"/>
          <w:sz w:val="22"/>
          <w:szCs w:val="22"/>
          <w:lang w:val="fr-FR"/>
        </w:rPr>
        <w:t xml:space="preserve"> </w:t>
      </w:r>
      <w:r w:rsidR="00794D16" w:rsidRPr="00E74F87">
        <w:rPr>
          <w:rFonts w:ascii="Palatino Linotype" w:hAnsi="Palatino Linotype" w:cs="Arial"/>
          <w:sz w:val="22"/>
          <w:szCs w:val="22"/>
          <w:lang w:val="fr-FR"/>
        </w:rPr>
        <w:t>et</w:t>
      </w:r>
      <w:r w:rsidR="00107CD7" w:rsidRPr="00E74F87">
        <w:rPr>
          <w:rFonts w:ascii="Palatino Linotype" w:hAnsi="Palatino Linotype" w:cs="Arial"/>
          <w:sz w:val="22"/>
          <w:szCs w:val="22"/>
          <w:lang w:val="fr-FR"/>
        </w:rPr>
        <w:t xml:space="preserve"> </w:t>
      </w:r>
      <w:proofErr w:type="spellStart"/>
      <w:r w:rsidR="00107CD7" w:rsidRPr="00E74F87">
        <w:rPr>
          <w:rFonts w:ascii="Palatino Linotype" w:hAnsi="Palatino Linotype" w:cs="Arial"/>
          <w:sz w:val="22"/>
          <w:szCs w:val="22"/>
          <w:lang w:val="fr-FR"/>
        </w:rPr>
        <w:t>S</w:t>
      </w:r>
      <w:r w:rsidR="003E5758" w:rsidRPr="00E74F87">
        <w:rPr>
          <w:rFonts w:ascii="Palatino Linotype" w:hAnsi="Palatino Linotype" w:cs="Arial"/>
          <w:sz w:val="22"/>
          <w:szCs w:val="22"/>
          <w:lang w:val="fr-FR"/>
        </w:rPr>
        <w:t>erviennes</w:t>
      </w:r>
      <w:proofErr w:type="spellEnd"/>
      <w:r w:rsidR="00415881" w:rsidRPr="00E74F87">
        <w:rPr>
          <w:rFonts w:ascii="Palatino Linotype" w:hAnsi="Palatino Linotype" w:cs="Arial"/>
          <w:sz w:val="22"/>
          <w:szCs w:val="22"/>
          <w:lang w:val="fr-FR"/>
        </w:rPr>
        <w:t>—</w:t>
      </w:r>
      <w:r w:rsidR="00107CD7" w:rsidRPr="00E74F87">
        <w:rPr>
          <w:rFonts w:ascii="Palatino Linotype" w:hAnsi="Palatino Linotype" w:cs="Arial"/>
          <w:sz w:val="22"/>
          <w:szCs w:val="22"/>
          <w:lang w:val="fr-FR"/>
        </w:rPr>
        <w:t xml:space="preserve">de la suite de </w:t>
      </w:r>
      <w:proofErr w:type="spellStart"/>
      <w:r w:rsidR="00107CD7" w:rsidRPr="00E74F87">
        <w:rPr>
          <w:rFonts w:ascii="Palatino Linotype" w:hAnsi="Palatino Linotype" w:cs="Arial"/>
          <w:sz w:val="22"/>
          <w:szCs w:val="22"/>
          <w:lang w:val="fr-FR"/>
        </w:rPr>
        <w:t>Servilie</w:t>
      </w:r>
      <w:proofErr w:type="spellEnd"/>
      <w:r w:rsidR="00107CD7" w:rsidRPr="00E74F87">
        <w:rPr>
          <w:rFonts w:ascii="Palatino Linotype" w:hAnsi="Palatino Linotype" w:cs="Arial"/>
          <w:sz w:val="22"/>
          <w:szCs w:val="22"/>
          <w:lang w:val="fr-FR"/>
        </w:rPr>
        <w:t>, A</w:t>
      </w:r>
      <w:r w:rsidR="003E5758" w:rsidRPr="00E74F87">
        <w:rPr>
          <w:rFonts w:ascii="Palatino Linotype" w:hAnsi="Palatino Linotype" w:cs="Arial"/>
          <w:sz w:val="22"/>
          <w:szCs w:val="22"/>
          <w:lang w:val="fr-FR"/>
        </w:rPr>
        <w:t>lbanais</w:t>
      </w:r>
      <w:r w:rsidR="00107CD7" w:rsidRPr="00E74F87">
        <w:rPr>
          <w:rFonts w:ascii="Palatino Linotype" w:hAnsi="Palatino Linotype" w:cs="Arial"/>
          <w:sz w:val="22"/>
          <w:szCs w:val="22"/>
          <w:lang w:val="fr-FR"/>
        </w:rPr>
        <w:t xml:space="preserve"> </w:t>
      </w:r>
      <w:r w:rsidR="00794D16" w:rsidRPr="00E74F87">
        <w:rPr>
          <w:rFonts w:ascii="Palatino Linotype" w:hAnsi="Palatino Linotype" w:cs="Arial"/>
          <w:sz w:val="22"/>
          <w:szCs w:val="22"/>
          <w:lang w:val="fr-FR"/>
        </w:rPr>
        <w:t>et</w:t>
      </w:r>
      <w:r w:rsidR="00107CD7" w:rsidRPr="00E74F87">
        <w:rPr>
          <w:rFonts w:ascii="Palatino Linotype" w:hAnsi="Palatino Linotype" w:cs="Arial"/>
          <w:sz w:val="22"/>
          <w:szCs w:val="22"/>
          <w:lang w:val="fr-FR"/>
        </w:rPr>
        <w:t xml:space="preserve"> A</w:t>
      </w:r>
      <w:r w:rsidR="003E5758" w:rsidRPr="00E74F87">
        <w:rPr>
          <w:rFonts w:ascii="Palatino Linotype" w:hAnsi="Palatino Linotype" w:cs="Arial"/>
          <w:sz w:val="22"/>
          <w:szCs w:val="22"/>
          <w:lang w:val="fr-FR"/>
        </w:rPr>
        <w:t>lbanaises</w:t>
      </w:r>
      <w:r w:rsidR="00415881" w:rsidRPr="00E74F87">
        <w:rPr>
          <w:rFonts w:ascii="Palatino Linotype" w:hAnsi="Palatino Linotype" w:cs="Arial"/>
          <w:sz w:val="22"/>
          <w:szCs w:val="22"/>
          <w:lang w:val="fr-FR"/>
        </w:rPr>
        <w:t>—</w:t>
      </w:r>
      <w:r w:rsidR="00107CD7" w:rsidRPr="00E74F87">
        <w:rPr>
          <w:rFonts w:ascii="Palatino Linotype" w:hAnsi="Palatino Linotype" w:cs="Arial"/>
          <w:sz w:val="22"/>
          <w:szCs w:val="22"/>
          <w:lang w:val="fr-FR"/>
        </w:rPr>
        <w:t xml:space="preserve">de la suite de </w:t>
      </w:r>
      <w:proofErr w:type="spellStart"/>
      <w:r w:rsidR="00107CD7" w:rsidRPr="00E74F87">
        <w:rPr>
          <w:rFonts w:ascii="Palatino Linotype" w:hAnsi="Palatino Linotype" w:cs="Arial"/>
          <w:sz w:val="22"/>
          <w:szCs w:val="22"/>
          <w:lang w:val="fr-FR"/>
        </w:rPr>
        <w:t>Scanderbe</w:t>
      </w:r>
      <w:r w:rsidR="003E5758" w:rsidRPr="00E74F87">
        <w:rPr>
          <w:rFonts w:ascii="Palatino Linotype" w:hAnsi="Palatino Linotype" w:cs="Arial"/>
          <w:sz w:val="22"/>
          <w:szCs w:val="22"/>
          <w:lang w:val="fr-FR"/>
        </w:rPr>
        <w:t>r</w:t>
      </w:r>
      <w:r w:rsidR="00107CD7" w:rsidRPr="00E74F87">
        <w:rPr>
          <w:rFonts w:ascii="Palatino Linotype" w:hAnsi="Palatino Linotype" w:cs="Arial"/>
          <w:sz w:val="22"/>
          <w:szCs w:val="22"/>
          <w:lang w:val="fr-FR"/>
        </w:rPr>
        <w:t>g</w:t>
      </w:r>
      <w:proofErr w:type="spellEnd"/>
      <w:r w:rsidR="00107CD7" w:rsidRPr="00E74F87">
        <w:rPr>
          <w:rFonts w:ascii="Palatino Linotype" w:hAnsi="Palatino Linotype" w:cs="Arial"/>
          <w:sz w:val="22"/>
          <w:szCs w:val="22"/>
          <w:lang w:val="fr-FR"/>
        </w:rPr>
        <w:t>.</w:t>
      </w:r>
      <w:r w:rsidR="00391F7B" w:rsidRPr="00E74F87">
        <w:rPr>
          <w:rStyle w:val="FootnoteReference"/>
          <w:rFonts w:ascii="Palatino Linotype" w:hAnsi="Palatino Linotype" w:cs="Arial"/>
          <w:sz w:val="22"/>
          <w:szCs w:val="22"/>
        </w:rPr>
        <w:footnoteReference w:id="12"/>
      </w:r>
    </w:p>
    <w:p w14:paraId="1115AB2B" w14:textId="35619BC4" w:rsidR="005B2875" w:rsidRPr="002306E4" w:rsidRDefault="005B2875" w:rsidP="009F300E">
      <w:pPr>
        <w:pStyle w:val="NormalWeb"/>
        <w:tabs>
          <w:tab w:val="left" w:pos="567"/>
        </w:tabs>
        <w:spacing w:before="0" w:beforeAutospacing="0" w:after="0" w:afterAutospacing="0" w:line="280" w:lineRule="atLeast"/>
        <w:jc w:val="both"/>
        <w:rPr>
          <w:rFonts w:ascii="Palatino Linotype" w:hAnsi="Palatino Linotype"/>
          <w:sz w:val="22"/>
          <w:szCs w:val="22"/>
        </w:rPr>
      </w:pPr>
      <w:r w:rsidRPr="00D9628D">
        <w:rPr>
          <w:rFonts w:ascii="Palatino Linotype" w:hAnsi="Palatino Linotype"/>
          <w:sz w:val="22"/>
          <w:szCs w:val="22"/>
          <w:lang w:val="fr-FR"/>
        </w:rPr>
        <w:tab/>
      </w:r>
      <w:r w:rsidRPr="002306E4">
        <w:rPr>
          <w:rFonts w:ascii="Palatino Linotype" w:hAnsi="Palatino Linotype"/>
          <w:sz w:val="22"/>
          <w:szCs w:val="22"/>
        </w:rPr>
        <w:t>The libretto tells us that the event occurs in</w:t>
      </w:r>
      <w:r w:rsidR="00BE467D" w:rsidRPr="002306E4">
        <w:rPr>
          <w:rFonts w:ascii="Palatino Linotype" w:hAnsi="Palatino Linotype"/>
          <w:sz w:val="22"/>
          <w:szCs w:val="22"/>
        </w:rPr>
        <w:t xml:space="preserve"> </w:t>
      </w:r>
      <w:r w:rsidRPr="002306E4">
        <w:rPr>
          <w:rFonts w:ascii="Palatino Linotype" w:hAnsi="Palatino Linotype"/>
          <w:sz w:val="22"/>
          <w:szCs w:val="22"/>
        </w:rPr>
        <w:t>Adrianople (Edirne),</w:t>
      </w:r>
      <w:r w:rsidRPr="002306E4">
        <w:t xml:space="preserve"> </w:t>
      </w:r>
      <w:r w:rsidRPr="002306E4">
        <w:rPr>
          <w:rFonts w:ascii="Palatino Linotype" w:hAnsi="Palatino Linotype"/>
          <w:sz w:val="22"/>
          <w:szCs w:val="22"/>
        </w:rPr>
        <w:t xml:space="preserve">and that at the epicentre is the ‘Albanian hero </w:t>
      </w:r>
      <w:proofErr w:type="spellStart"/>
      <w:r w:rsidRPr="002306E4">
        <w:rPr>
          <w:rFonts w:ascii="Palatino Linotype" w:hAnsi="Palatino Linotype"/>
          <w:sz w:val="22"/>
          <w:szCs w:val="22"/>
        </w:rPr>
        <w:t>Scander</w:t>
      </w:r>
      <w:proofErr w:type="spellEnd"/>
      <w:r w:rsidRPr="002306E4">
        <w:rPr>
          <w:rFonts w:ascii="Palatino Linotype" w:hAnsi="Palatino Linotype"/>
          <w:sz w:val="22"/>
          <w:szCs w:val="22"/>
        </w:rPr>
        <w:t>-Beg, who resisted the Turks of Murat II and Muhammad II, and died in 1467’.</w:t>
      </w:r>
      <w:r w:rsidR="009F0B8A" w:rsidRPr="002306E4">
        <w:t xml:space="preserve"> </w:t>
      </w:r>
      <w:r w:rsidR="009F0B8A" w:rsidRPr="002306E4">
        <w:rPr>
          <w:rFonts w:ascii="Palatino Linotype" w:hAnsi="Palatino Linotype"/>
          <w:sz w:val="22"/>
          <w:szCs w:val="22"/>
        </w:rPr>
        <w:t xml:space="preserve">The </w:t>
      </w:r>
      <w:r w:rsidR="006D4A4C">
        <w:rPr>
          <w:rFonts w:ascii="Palatino Linotype" w:hAnsi="Palatino Linotype"/>
          <w:sz w:val="22"/>
          <w:szCs w:val="22"/>
        </w:rPr>
        <w:t>plot</w:t>
      </w:r>
      <w:r w:rsidR="009F0B8A" w:rsidRPr="002306E4">
        <w:rPr>
          <w:rFonts w:ascii="Palatino Linotype" w:hAnsi="Palatino Linotype"/>
          <w:sz w:val="22"/>
          <w:szCs w:val="22"/>
        </w:rPr>
        <w:t xml:space="preserve"> is an imaginative creation.</w:t>
      </w:r>
    </w:p>
    <w:p w14:paraId="79B44FC2" w14:textId="5923E6A3" w:rsidR="000E69CF" w:rsidRPr="002306E4" w:rsidRDefault="000F4F3C" w:rsidP="000100E9">
      <w:pPr>
        <w:tabs>
          <w:tab w:val="left" w:pos="567"/>
        </w:tabs>
        <w:spacing w:after="0" w:line="280" w:lineRule="atLeast"/>
        <w:jc w:val="both"/>
        <w:rPr>
          <w:rFonts w:ascii="Palatino Linotype" w:eastAsia="Times New Roman" w:hAnsi="Palatino Linotype" w:cs="Times New Roman"/>
          <w:lang w:eastAsia="sq-AL"/>
        </w:rPr>
      </w:pPr>
      <w:r w:rsidRPr="002306E4">
        <w:rPr>
          <w:rFonts w:ascii="Palatino Linotype" w:hAnsi="Palatino Linotype"/>
        </w:rPr>
        <w:tab/>
      </w:r>
      <w:r w:rsidR="00F13D57" w:rsidRPr="002306E4">
        <w:rPr>
          <w:rFonts w:ascii="Palatino Linotype" w:hAnsi="Palatino Linotype"/>
        </w:rPr>
        <w:t xml:space="preserve">The musical style of the French </w:t>
      </w:r>
      <w:r w:rsidR="007C58E8">
        <w:rPr>
          <w:rFonts w:ascii="Palatino Linotype" w:hAnsi="Palatino Linotype"/>
        </w:rPr>
        <w:t>b</w:t>
      </w:r>
      <w:r w:rsidR="00F13D57" w:rsidRPr="002306E4">
        <w:rPr>
          <w:rFonts w:ascii="Palatino Linotype" w:hAnsi="Palatino Linotype"/>
        </w:rPr>
        <w:t xml:space="preserve">aroque with its instruments and aesthetics </w:t>
      </w:r>
      <w:r w:rsidR="000E69CF" w:rsidRPr="002306E4">
        <w:rPr>
          <w:rFonts w:ascii="Palatino Linotype" w:hAnsi="Palatino Linotype"/>
        </w:rPr>
        <w:t>gave rise to a wealth of new sound ideas</w:t>
      </w:r>
      <w:r w:rsidR="00F13D57" w:rsidRPr="002306E4">
        <w:rPr>
          <w:rFonts w:ascii="Palatino Linotype" w:hAnsi="Palatino Linotype"/>
        </w:rPr>
        <w:t>. Th</w:t>
      </w:r>
      <w:r w:rsidR="00ED52FE" w:rsidRPr="002306E4">
        <w:rPr>
          <w:rFonts w:ascii="Palatino Linotype" w:hAnsi="Palatino Linotype"/>
        </w:rPr>
        <w:t>is elaborate</w:t>
      </w:r>
      <w:r w:rsidR="00F13D57" w:rsidRPr="002306E4">
        <w:rPr>
          <w:rFonts w:ascii="Palatino Linotype" w:hAnsi="Palatino Linotype"/>
        </w:rPr>
        <w:t xml:space="preserve"> style embodied </w:t>
      </w:r>
      <w:r w:rsidR="002F5F09">
        <w:rPr>
          <w:rFonts w:ascii="Palatino Linotype" w:hAnsi="Palatino Linotype"/>
        </w:rPr>
        <w:t xml:space="preserve">these </w:t>
      </w:r>
      <w:r w:rsidR="00ED52FE" w:rsidRPr="002306E4">
        <w:rPr>
          <w:rFonts w:ascii="Palatino Linotype" w:hAnsi="Palatino Linotype"/>
        </w:rPr>
        <w:t>noble ideas,</w:t>
      </w:r>
      <w:r w:rsidR="002F5F09">
        <w:rPr>
          <w:rFonts w:ascii="Palatino Linotype" w:hAnsi="Palatino Linotype"/>
        </w:rPr>
        <w:t xml:space="preserve"> such as</w:t>
      </w:r>
      <w:r w:rsidR="00ED52FE" w:rsidRPr="002306E4">
        <w:rPr>
          <w:rFonts w:ascii="Palatino Linotype" w:hAnsi="Palatino Linotype"/>
        </w:rPr>
        <w:t xml:space="preserve"> </w:t>
      </w:r>
      <w:r w:rsidR="00F13D57" w:rsidRPr="002306E4">
        <w:rPr>
          <w:rFonts w:ascii="Palatino Linotype" w:hAnsi="Palatino Linotype"/>
        </w:rPr>
        <w:t>preference for euphemism,</w:t>
      </w:r>
      <w:r w:rsidR="00ED52FE" w:rsidRPr="002306E4">
        <w:rPr>
          <w:rFonts w:ascii="Palatino Linotype" w:hAnsi="Palatino Linotype"/>
        </w:rPr>
        <w:t xml:space="preserve"> neat details, </w:t>
      </w:r>
      <w:r w:rsidR="00013E6D" w:rsidRPr="002306E4">
        <w:rPr>
          <w:rFonts w:ascii="Palatino Linotype" w:eastAsia="Times New Roman" w:hAnsi="Palatino Linotype" w:cs="Times New Roman"/>
          <w:lang w:eastAsia="sq-AL"/>
        </w:rPr>
        <w:t xml:space="preserve">love for </w:t>
      </w:r>
      <w:r w:rsidR="009D51BE" w:rsidRPr="002306E4">
        <w:rPr>
          <w:rFonts w:ascii="Palatino Linotype" w:eastAsia="Times New Roman" w:hAnsi="Palatino Linotype" w:cs="Times New Roman"/>
          <w:lang w:eastAsia="sq-AL"/>
        </w:rPr>
        <w:t>theatre</w:t>
      </w:r>
      <w:r w:rsidR="00013E6D" w:rsidRPr="002306E4">
        <w:rPr>
          <w:rFonts w:ascii="Palatino Linotype" w:eastAsia="Times New Roman" w:hAnsi="Palatino Linotype" w:cs="Times New Roman"/>
          <w:lang w:eastAsia="sq-AL"/>
        </w:rPr>
        <w:t>, colour and radiance</w:t>
      </w:r>
      <w:r w:rsidR="000E69CF" w:rsidRPr="002306E4">
        <w:rPr>
          <w:rFonts w:ascii="Palatino Linotype" w:eastAsia="Times New Roman" w:hAnsi="Palatino Linotype" w:cs="Times New Roman"/>
          <w:lang w:eastAsia="sq-AL"/>
        </w:rPr>
        <w:t xml:space="preserve">. Contrast </w:t>
      </w:r>
      <w:r w:rsidR="00875691" w:rsidRPr="002306E4">
        <w:rPr>
          <w:rFonts w:ascii="Palatino Linotype" w:eastAsia="Times New Roman" w:hAnsi="Palatino Linotype" w:cs="Times New Roman"/>
          <w:lang w:eastAsia="sq-AL"/>
        </w:rPr>
        <w:t>(</w:t>
      </w:r>
      <w:r w:rsidR="000E69CF" w:rsidRPr="002306E4">
        <w:rPr>
          <w:rFonts w:ascii="Palatino Linotype" w:eastAsia="Times New Roman" w:hAnsi="Palatino Linotype" w:cs="Times New Roman"/>
          <w:lang w:eastAsia="sq-AL"/>
        </w:rPr>
        <w:t>loud and soft, solo and ensemble</w:t>
      </w:r>
      <w:r w:rsidR="00875691" w:rsidRPr="002306E4">
        <w:rPr>
          <w:rFonts w:ascii="Palatino Linotype" w:eastAsia="Times New Roman" w:hAnsi="Palatino Linotype" w:cs="Times New Roman"/>
          <w:lang w:eastAsia="sq-AL"/>
        </w:rPr>
        <w:t>)</w:t>
      </w:r>
      <w:r w:rsidR="000E69CF" w:rsidRPr="002306E4">
        <w:rPr>
          <w:rFonts w:ascii="Palatino Linotype" w:eastAsia="Times New Roman" w:hAnsi="Palatino Linotype" w:cs="Times New Roman"/>
          <w:lang w:eastAsia="sq-AL"/>
        </w:rPr>
        <w:t xml:space="preserve">, </w:t>
      </w:r>
      <w:r w:rsidR="00875691" w:rsidRPr="002306E4">
        <w:rPr>
          <w:rStyle w:val="Strong"/>
          <w:rFonts w:ascii="Palatino Linotype" w:hAnsi="Palatino Linotype" w:cs="Arial"/>
          <w:b w:val="0"/>
          <w:shd w:val="clear" w:color="auto" w:fill="FFFFFF"/>
        </w:rPr>
        <w:t xml:space="preserve">monody and the advent of the </w:t>
      </w:r>
      <w:r w:rsidR="00875691" w:rsidRPr="00700124">
        <w:rPr>
          <w:rStyle w:val="Strong"/>
          <w:rFonts w:ascii="Palatino Linotype" w:hAnsi="Palatino Linotype" w:cs="Arial"/>
          <w:b w:val="0"/>
          <w:i/>
          <w:iCs/>
          <w:shd w:val="clear" w:color="auto" w:fill="FFFFFF"/>
        </w:rPr>
        <w:t>basso continuo</w:t>
      </w:r>
      <w:r w:rsidR="00875691" w:rsidRPr="002306E4">
        <w:rPr>
          <w:rStyle w:val="Strong"/>
          <w:rFonts w:ascii="Palatino Linotype" w:hAnsi="Palatino Linotype" w:cs="Arial"/>
          <w:b w:val="0"/>
          <w:shd w:val="clear" w:color="auto" w:fill="FFFFFF"/>
        </w:rPr>
        <w:t>, different instrumental sounds, timbre and performance technique</w:t>
      </w:r>
      <w:r w:rsidR="00482618">
        <w:rPr>
          <w:rStyle w:val="Strong"/>
          <w:rFonts w:ascii="Palatino Linotype" w:hAnsi="Palatino Linotype" w:cs="Arial"/>
          <w:b w:val="0"/>
          <w:shd w:val="clear" w:color="auto" w:fill="FFFFFF"/>
        </w:rPr>
        <w:t>s</w:t>
      </w:r>
      <w:r w:rsidR="00875691" w:rsidRPr="002306E4">
        <w:rPr>
          <w:rStyle w:val="Strong"/>
          <w:rFonts w:ascii="Palatino Linotype" w:hAnsi="Palatino Linotype" w:cs="Arial"/>
          <w:b w:val="0"/>
          <w:shd w:val="clear" w:color="auto" w:fill="FFFFFF"/>
        </w:rPr>
        <w:t>,</w:t>
      </w:r>
      <w:r w:rsidR="00875691" w:rsidRPr="002306E4">
        <w:rPr>
          <w:rFonts w:ascii="Palatino Linotype" w:eastAsia="Times New Roman" w:hAnsi="Palatino Linotype" w:cs="Times New Roman"/>
          <w:lang w:eastAsia="sq-AL"/>
        </w:rPr>
        <w:t xml:space="preserve"> </w:t>
      </w:r>
      <w:r w:rsidR="000E69CF" w:rsidRPr="002306E4">
        <w:rPr>
          <w:rFonts w:ascii="Palatino Linotype" w:eastAsia="Times New Roman" w:hAnsi="Palatino Linotype" w:cs="Times New Roman"/>
          <w:lang w:eastAsia="sq-AL"/>
        </w:rPr>
        <w:t xml:space="preserve">were important features in the </w:t>
      </w:r>
      <w:r w:rsidR="00463699">
        <w:rPr>
          <w:rFonts w:ascii="Palatino Linotype" w:eastAsia="Times New Roman" w:hAnsi="Palatino Linotype" w:cs="Times New Roman"/>
          <w:lang w:eastAsia="sq-AL"/>
        </w:rPr>
        <w:t>b</w:t>
      </w:r>
      <w:r w:rsidR="000E69CF" w:rsidRPr="002306E4">
        <w:rPr>
          <w:rFonts w:ascii="Palatino Linotype" w:eastAsia="Times New Roman" w:hAnsi="Palatino Linotype" w:cs="Times New Roman"/>
          <w:lang w:eastAsia="sq-AL"/>
        </w:rPr>
        <w:t>aroque composition</w:t>
      </w:r>
      <w:r w:rsidR="00875691" w:rsidRPr="002306E4">
        <w:rPr>
          <w:rFonts w:ascii="Palatino Linotype" w:eastAsia="Times New Roman" w:hAnsi="Palatino Linotype" w:cs="Times New Roman"/>
          <w:lang w:eastAsia="sq-AL"/>
        </w:rPr>
        <w:t>.</w:t>
      </w:r>
      <w:r w:rsidR="00B90360" w:rsidRPr="00B90360">
        <w:rPr>
          <w:rFonts w:ascii="Palatino Linotype" w:eastAsia="Times New Roman" w:hAnsi="Palatino Linotype" w:cs="Times New Roman"/>
          <w:lang w:eastAsia="sq-AL"/>
        </w:rPr>
        <w:t xml:space="preserve"> </w:t>
      </w:r>
      <w:r w:rsidR="00B90360" w:rsidRPr="002306E4">
        <w:rPr>
          <w:rFonts w:ascii="Palatino Linotype" w:eastAsia="Times New Roman" w:hAnsi="Palatino Linotype" w:cs="Times New Roman"/>
          <w:lang w:eastAsia="sq-AL"/>
        </w:rPr>
        <w:t xml:space="preserve">Unlike Vivaldi’s </w:t>
      </w:r>
      <w:r w:rsidR="00B90360" w:rsidRPr="002306E4">
        <w:rPr>
          <w:rFonts w:ascii="Palatino Linotype" w:eastAsia="Times New Roman" w:hAnsi="Palatino Linotype" w:cs="Times New Roman"/>
          <w:i/>
          <w:lang w:eastAsia="sq-AL"/>
        </w:rPr>
        <w:t>Scanderbeg</w:t>
      </w:r>
      <w:r w:rsidR="00B90360" w:rsidRPr="002306E4">
        <w:rPr>
          <w:rFonts w:ascii="Palatino Linotype" w:eastAsia="Times New Roman" w:hAnsi="Palatino Linotype" w:cs="Times New Roman"/>
          <w:lang w:eastAsia="sq-AL"/>
        </w:rPr>
        <w:t xml:space="preserve">, or rather the style of Italian baroque music which used only </w:t>
      </w:r>
      <w:r w:rsidR="00B90360" w:rsidRPr="002306E4">
        <w:rPr>
          <w:rFonts w:ascii="Palatino Linotype" w:eastAsia="Times New Roman" w:hAnsi="Palatino Linotype" w:cs="Times New Roman"/>
          <w:i/>
          <w:lang w:eastAsia="sq-AL"/>
        </w:rPr>
        <w:t>secco</w:t>
      </w:r>
      <w:r w:rsidR="00B90360" w:rsidRPr="002306E4">
        <w:rPr>
          <w:rFonts w:ascii="Palatino Linotype" w:eastAsia="Times New Roman" w:hAnsi="Palatino Linotype" w:cs="Times New Roman"/>
          <w:lang w:eastAsia="sq-AL"/>
        </w:rPr>
        <w:t xml:space="preserve"> recitatives, the style of </w:t>
      </w:r>
      <w:r w:rsidR="00482618">
        <w:rPr>
          <w:rFonts w:ascii="Palatino Linotype" w:eastAsia="Times New Roman" w:hAnsi="Palatino Linotype" w:cs="Times New Roman"/>
          <w:lang w:eastAsia="sq-AL"/>
        </w:rPr>
        <w:t xml:space="preserve">the </w:t>
      </w:r>
      <w:r w:rsidR="00B90360" w:rsidRPr="002306E4">
        <w:rPr>
          <w:rFonts w:ascii="Palatino Linotype" w:eastAsia="Times New Roman" w:hAnsi="Palatino Linotype" w:cs="Times New Roman"/>
          <w:lang w:eastAsia="sq-AL"/>
        </w:rPr>
        <w:t>French baroque opera includes melodic recitatives, chorus and dancing.</w:t>
      </w:r>
    </w:p>
    <w:p w14:paraId="468617B7" w14:textId="0FC1BDE3" w:rsidR="00875691" w:rsidRPr="00B90360" w:rsidRDefault="00875691" w:rsidP="00E81E33">
      <w:pPr>
        <w:tabs>
          <w:tab w:val="left" w:pos="567"/>
        </w:tabs>
        <w:spacing w:after="0" w:line="280" w:lineRule="atLeast"/>
        <w:jc w:val="both"/>
        <w:rPr>
          <w:rStyle w:val="Emphasis"/>
          <w:rFonts w:ascii="Palatino Linotype" w:eastAsia="Times New Roman" w:hAnsi="Palatino Linotype" w:cs="Times New Roman"/>
          <w:b/>
          <w:i w:val="0"/>
          <w:iCs w:val="0"/>
          <w:sz w:val="24"/>
          <w:szCs w:val="24"/>
        </w:rPr>
      </w:pPr>
      <w:r w:rsidRPr="002306E4">
        <w:rPr>
          <w:rFonts w:ascii="Palatino Linotype" w:eastAsia="Times New Roman" w:hAnsi="Palatino Linotype" w:cs="Times New Roman"/>
          <w:lang w:eastAsia="sq-AL"/>
        </w:rPr>
        <w:tab/>
      </w:r>
      <w:r w:rsidR="00FE1FFC" w:rsidRPr="00E81E33">
        <w:rPr>
          <w:rFonts w:ascii="Palatino Linotype" w:eastAsia="Times New Roman" w:hAnsi="Palatino Linotype" w:cs="Times New Roman"/>
          <w:lang w:eastAsia="sq-AL"/>
        </w:rPr>
        <w:t xml:space="preserve">In the </w:t>
      </w:r>
      <w:r w:rsidR="000E56FA">
        <w:rPr>
          <w:rFonts w:ascii="Palatino Linotype" w:eastAsia="Times New Roman" w:hAnsi="Palatino Linotype" w:cs="Times New Roman"/>
          <w:lang w:eastAsia="sq-AL"/>
        </w:rPr>
        <w:t>P</w:t>
      </w:r>
      <w:r w:rsidRPr="00E81E33">
        <w:rPr>
          <w:rFonts w:ascii="Palatino Linotype" w:eastAsia="Times New Roman" w:hAnsi="Palatino Linotype" w:cs="Times New Roman"/>
          <w:lang w:eastAsia="sq-AL"/>
        </w:rPr>
        <w:t>rologue</w:t>
      </w:r>
      <w:r w:rsidR="00B90360" w:rsidRPr="00E81E33">
        <w:rPr>
          <w:rFonts w:ascii="Palatino Linotype" w:eastAsia="Times New Roman" w:hAnsi="Palatino Linotype" w:cs="Times New Roman"/>
        </w:rPr>
        <w:t xml:space="preserve"> of Rebel &amp; </w:t>
      </w:r>
      <w:proofErr w:type="spellStart"/>
      <w:r w:rsidR="00B90360" w:rsidRPr="00E81E33">
        <w:rPr>
          <w:rFonts w:ascii="Palatino Linotype" w:eastAsia="Times New Roman" w:hAnsi="Palatino Linotype" w:cs="Times New Roman"/>
        </w:rPr>
        <w:t>Fracoeur’s</w:t>
      </w:r>
      <w:proofErr w:type="spellEnd"/>
      <w:r w:rsidR="00B90360" w:rsidRPr="00E81E33">
        <w:rPr>
          <w:rFonts w:ascii="Palatino Linotype" w:eastAsia="Times New Roman" w:hAnsi="Palatino Linotype" w:cs="Times New Roman"/>
        </w:rPr>
        <w:t xml:space="preserve"> </w:t>
      </w:r>
      <w:r w:rsidR="00B90360" w:rsidRPr="00E81E33">
        <w:rPr>
          <w:rFonts w:ascii="Palatino Linotype" w:eastAsia="Times New Roman" w:hAnsi="Palatino Linotype" w:cs="Times New Roman"/>
          <w:i/>
        </w:rPr>
        <w:t>Scanderbeg</w:t>
      </w:r>
      <w:r w:rsidR="00B90360" w:rsidRPr="00E81E33">
        <w:rPr>
          <w:rFonts w:ascii="Palatino Linotype" w:eastAsia="Times New Roman" w:hAnsi="Palatino Linotype" w:cs="Times New Roman"/>
        </w:rPr>
        <w:t xml:space="preserve">, </w:t>
      </w:r>
      <w:r w:rsidR="00FE1FFC" w:rsidRPr="00E81E33">
        <w:rPr>
          <w:rFonts w:ascii="Palatino Linotype" w:eastAsia="Times New Roman" w:hAnsi="Palatino Linotype" w:cs="Times New Roman"/>
          <w:lang w:eastAsia="sq-AL"/>
        </w:rPr>
        <w:t xml:space="preserve">the theatre represents a </w:t>
      </w:r>
      <w:r w:rsidR="005E6787">
        <w:rPr>
          <w:rFonts w:ascii="Palatino Linotype" w:eastAsia="Times New Roman" w:hAnsi="Palatino Linotype" w:cs="Times New Roman"/>
          <w:lang w:eastAsia="sq-AL"/>
        </w:rPr>
        <w:t>grove</w:t>
      </w:r>
      <w:r w:rsidR="00FE1FFC" w:rsidRPr="00E81E33">
        <w:rPr>
          <w:rFonts w:ascii="Palatino Linotype" w:eastAsia="Times New Roman" w:hAnsi="Palatino Linotype" w:cs="Times New Roman"/>
          <w:lang w:eastAsia="sq-AL"/>
        </w:rPr>
        <w:t xml:space="preserve"> dedicated to the muses</w:t>
      </w:r>
      <w:r w:rsidR="002623CF" w:rsidRPr="00E81E33">
        <w:rPr>
          <w:rFonts w:ascii="Palatino Linotype" w:eastAsia="Times New Roman" w:hAnsi="Palatino Linotype" w:cs="Times New Roman"/>
          <w:lang w:eastAsia="sq-AL"/>
        </w:rPr>
        <w:t>.</w:t>
      </w:r>
      <w:r w:rsidR="00FE1FFC" w:rsidRPr="00E81E33">
        <w:rPr>
          <w:rFonts w:ascii="Palatino Linotype" w:eastAsia="Times New Roman" w:hAnsi="Palatino Linotype" w:cs="Times New Roman"/>
          <w:lang w:eastAsia="sq-AL"/>
        </w:rPr>
        <w:t xml:space="preserve"> </w:t>
      </w:r>
      <w:r w:rsidR="0032629C" w:rsidRPr="00E81E33">
        <w:rPr>
          <w:rFonts w:ascii="Palatino Linotype" w:eastAsia="Times New Roman" w:hAnsi="Palatino Linotype" w:cs="Times New Roman"/>
          <w:lang w:eastAsia="sq-AL"/>
        </w:rPr>
        <w:t>Mount</w:t>
      </w:r>
      <w:r w:rsidR="00FE1FFC" w:rsidRPr="00E81E33">
        <w:rPr>
          <w:rFonts w:ascii="Palatino Linotype" w:eastAsia="Times New Roman" w:hAnsi="Palatino Linotype" w:cs="Times New Roman"/>
          <w:lang w:eastAsia="sq-AL"/>
        </w:rPr>
        <w:t xml:space="preserve"> Parnassus</w:t>
      </w:r>
      <w:r w:rsidR="00E81E33" w:rsidRPr="00E81E33">
        <w:rPr>
          <w:rFonts w:ascii="Palatino Linotype" w:eastAsia="Times New Roman" w:hAnsi="Palatino Linotype" w:cs="Times New Roman"/>
          <w:lang w:eastAsia="sq-AL"/>
        </w:rPr>
        <w:t>,</w:t>
      </w:r>
      <w:r w:rsidR="0032629C" w:rsidRPr="00E81E33">
        <w:rPr>
          <w:rFonts w:ascii="Palatino Linotype" w:eastAsia="Times New Roman" w:hAnsi="Palatino Linotype" w:cs="Times New Roman"/>
          <w:lang w:eastAsia="sq-AL"/>
        </w:rPr>
        <w:t xml:space="preserve"> </w:t>
      </w:r>
      <w:r w:rsidR="00E81E33" w:rsidRPr="00E81E33">
        <w:rPr>
          <w:rFonts w:ascii="Palatino Linotype" w:hAnsi="Palatino Linotype" w:cs="Arial"/>
          <w:shd w:val="clear" w:color="auto" w:fill="FFFFFF"/>
        </w:rPr>
        <w:t>the home of the muses,</w:t>
      </w:r>
      <w:r w:rsidR="00E81E33" w:rsidRPr="00E81E33">
        <w:rPr>
          <w:rFonts w:ascii="Palatino Linotype" w:eastAsia="Times New Roman" w:hAnsi="Palatino Linotype" w:cs="Times New Roman"/>
          <w:lang w:eastAsia="sq-AL"/>
        </w:rPr>
        <w:t xml:space="preserve"> </w:t>
      </w:r>
      <w:r w:rsidR="0032629C" w:rsidRPr="00E81E33">
        <w:rPr>
          <w:rFonts w:ascii="Palatino Linotype" w:eastAsia="Times New Roman" w:hAnsi="Palatino Linotype" w:cs="Times New Roman"/>
          <w:lang w:eastAsia="sq-AL"/>
        </w:rPr>
        <w:t>is visible in the distance</w:t>
      </w:r>
      <w:r w:rsidR="002623CF" w:rsidRPr="00E81E33">
        <w:rPr>
          <w:rFonts w:ascii="Palatino Linotype" w:eastAsia="Times New Roman" w:hAnsi="Palatino Linotype" w:cs="Times New Roman"/>
          <w:lang w:eastAsia="sq-AL"/>
        </w:rPr>
        <w:t xml:space="preserve">. </w:t>
      </w:r>
      <w:r w:rsidR="002623CF" w:rsidRPr="00E81E33">
        <w:rPr>
          <w:rFonts w:ascii="Palatino Linotype" w:hAnsi="Palatino Linotype" w:cs="Arial"/>
          <w:shd w:val="clear" w:color="auto" w:fill="FFFFFF"/>
        </w:rPr>
        <w:t xml:space="preserve">Parnassus </w:t>
      </w:r>
      <w:r w:rsidR="00482618">
        <w:rPr>
          <w:rFonts w:ascii="Palatino Linotype" w:hAnsi="Palatino Linotype" w:cs="Arial"/>
          <w:shd w:val="clear" w:color="auto" w:fill="FFFFFF"/>
        </w:rPr>
        <w:t xml:space="preserve">also </w:t>
      </w:r>
      <w:r w:rsidR="002623CF" w:rsidRPr="00E81E33">
        <w:rPr>
          <w:rFonts w:ascii="Palatino Linotype" w:hAnsi="Palatino Linotype" w:cs="Arial"/>
          <w:shd w:val="clear" w:color="auto" w:fill="FFFFFF"/>
        </w:rPr>
        <w:t>became known as the home of poetry, music, and learning</w:t>
      </w:r>
      <w:r w:rsidR="00E81E33" w:rsidRPr="00E81E33">
        <w:rPr>
          <w:rFonts w:ascii="Palatino Linotype" w:hAnsi="Palatino Linotype" w:cs="Arial"/>
          <w:shd w:val="clear" w:color="auto" w:fill="FFFFFF"/>
        </w:rPr>
        <w:t>. E</w:t>
      </w:r>
      <w:r w:rsidR="00B90360" w:rsidRPr="00E81E33">
        <w:rPr>
          <w:rFonts w:ascii="Palatino Linotype" w:hAnsi="Palatino Linotype" w:cs="Arial"/>
          <w:shd w:val="clear" w:color="auto" w:fill="FFFFFF"/>
        </w:rPr>
        <w:t xml:space="preserve">ach muse </w:t>
      </w:r>
      <w:r w:rsidR="00B90360" w:rsidRPr="00B90360">
        <w:rPr>
          <w:rFonts w:ascii="Palatino Linotype" w:hAnsi="Palatino Linotype" w:cs="Arial"/>
          <w:color w:val="211B14"/>
          <w:shd w:val="clear" w:color="auto" w:fill="FFFFFF"/>
        </w:rPr>
        <w:t>had an assigned artistic domain</w:t>
      </w:r>
      <w:r w:rsidR="00E81E33">
        <w:rPr>
          <w:rFonts w:ascii="Palatino Linotype" w:hAnsi="Palatino Linotype" w:cs="Arial"/>
          <w:color w:val="211B14"/>
          <w:shd w:val="clear" w:color="auto" w:fill="FFFFFF"/>
        </w:rPr>
        <w:t xml:space="preserve"> and o</w:t>
      </w:r>
      <w:r w:rsidR="00B90360" w:rsidRPr="00B90360">
        <w:rPr>
          <w:rFonts w:ascii="Palatino Linotype" w:hAnsi="Palatino Linotype" w:cs="Arial"/>
          <w:color w:val="211B14"/>
          <w:shd w:val="clear" w:color="auto" w:fill="FFFFFF"/>
        </w:rPr>
        <w:t>ne muse in particular, Melpomene, the muse of tragedy</w:t>
      </w:r>
      <w:r w:rsidR="00FB26DD" w:rsidRPr="002306E4">
        <w:rPr>
          <w:rFonts w:ascii="Palatino Linotype" w:eastAsia="Times New Roman" w:hAnsi="Palatino Linotype" w:cs="Times New Roman"/>
          <w:lang w:eastAsia="sq-AL"/>
        </w:rPr>
        <w:t>,</w:t>
      </w:r>
      <w:r w:rsidR="00FB26DD" w:rsidRPr="002306E4">
        <w:t xml:space="preserve"> </w:t>
      </w:r>
      <w:r w:rsidR="00FB26DD" w:rsidRPr="002306E4">
        <w:rPr>
          <w:rFonts w:ascii="Palatino Linotype" w:eastAsia="Times New Roman" w:hAnsi="Palatino Linotype" w:cs="Times New Roman"/>
          <w:lang w:eastAsia="sq-AL"/>
        </w:rPr>
        <w:t xml:space="preserve">addresses to </w:t>
      </w:r>
      <w:proofErr w:type="spellStart"/>
      <w:r w:rsidR="00FB26DD" w:rsidRPr="002306E4">
        <w:rPr>
          <w:rFonts w:ascii="Palatino Linotype" w:eastAsia="Times New Roman" w:hAnsi="Palatino Linotype" w:cs="Times New Roman"/>
          <w:lang w:eastAsia="sq-AL"/>
        </w:rPr>
        <w:t>L'Amour</w:t>
      </w:r>
      <w:proofErr w:type="spellEnd"/>
      <w:r w:rsidR="00FB26DD" w:rsidRPr="002306E4">
        <w:rPr>
          <w:rFonts w:ascii="Palatino Linotype" w:eastAsia="Times New Roman" w:hAnsi="Palatino Linotype" w:cs="Times New Roman"/>
          <w:lang w:eastAsia="sq-AL"/>
        </w:rPr>
        <w:t xml:space="preserve"> with the words:</w:t>
      </w:r>
      <w:r w:rsidR="00FB26DD" w:rsidRPr="002306E4">
        <w:rPr>
          <w:rFonts w:ascii="Palatino Linotype" w:eastAsia="Times New Roman" w:hAnsi="Palatino Linotype" w:cs="Times New Roman"/>
          <w:bdr w:val="none" w:sz="0" w:space="0" w:color="auto" w:frame="1"/>
          <w:lang w:eastAsia="sq-AL"/>
        </w:rPr>
        <w:t xml:space="preserve"> </w:t>
      </w:r>
      <w:proofErr w:type="spellStart"/>
      <w:r w:rsidR="00FB26DD" w:rsidRPr="00B1147F">
        <w:rPr>
          <w:rFonts w:ascii="Palatino Linotype" w:eastAsia="Times New Roman" w:hAnsi="Palatino Linotype" w:cs="Times New Roman"/>
          <w:i/>
          <w:iCs/>
          <w:bdr w:val="none" w:sz="0" w:space="0" w:color="auto" w:frame="1"/>
          <w:lang w:eastAsia="sq-AL"/>
        </w:rPr>
        <w:t>Retraçons</w:t>
      </w:r>
      <w:proofErr w:type="spellEnd"/>
      <w:r w:rsidR="00FB26DD" w:rsidRPr="00B1147F">
        <w:rPr>
          <w:rFonts w:ascii="Palatino Linotype" w:eastAsia="Times New Roman" w:hAnsi="Palatino Linotype" w:cs="Times New Roman"/>
          <w:i/>
          <w:iCs/>
          <w:bdr w:val="none" w:sz="0" w:space="0" w:color="auto" w:frame="1"/>
          <w:lang w:eastAsia="sq-AL"/>
        </w:rPr>
        <w:t xml:space="preserve"> les premiers </w:t>
      </w:r>
      <w:proofErr w:type="spellStart"/>
      <w:r w:rsidR="00FB26DD" w:rsidRPr="00B1147F">
        <w:rPr>
          <w:rFonts w:ascii="Palatino Linotype" w:eastAsia="Times New Roman" w:hAnsi="Palatino Linotype" w:cs="Times New Roman"/>
          <w:i/>
          <w:iCs/>
          <w:bdr w:val="none" w:sz="0" w:space="0" w:color="auto" w:frame="1"/>
          <w:lang w:eastAsia="sq-AL"/>
        </w:rPr>
        <w:t>ans</w:t>
      </w:r>
      <w:proofErr w:type="spellEnd"/>
      <w:r w:rsidR="00FF12B7">
        <w:rPr>
          <w:rFonts w:ascii="Palatino Linotype" w:eastAsia="Times New Roman" w:hAnsi="Palatino Linotype" w:cs="Times New Roman"/>
          <w:bdr w:val="none" w:sz="0" w:space="0" w:color="auto" w:frame="1"/>
          <w:lang w:eastAsia="sq-AL"/>
        </w:rPr>
        <w:t xml:space="preserve"> </w:t>
      </w:r>
      <w:r w:rsidR="00FB26DD" w:rsidRPr="002306E4">
        <w:rPr>
          <w:rFonts w:ascii="Palatino Linotype" w:eastAsia="Times New Roman" w:hAnsi="Palatino Linotype" w:cs="Times New Roman"/>
          <w:bdr w:val="none" w:sz="0" w:space="0" w:color="auto" w:frame="1"/>
          <w:lang w:eastAsia="sq-AL"/>
        </w:rPr>
        <w:t xml:space="preserve">/ </w:t>
      </w:r>
      <w:r w:rsidR="00FB26DD" w:rsidRPr="00B1147F">
        <w:rPr>
          <w:rFonts w:ascii="Palatino Linotype" w:eastAsia="Times New Roman" w:hAnsi="Palatino Linotype" w:cs="Times New Roman"/>
          <w:i/>
          <w:iCs/>
          <w:bdr w:val="none" w:sz="0" w:space="0" w:color="auto" w:frame="1"/>
          <w:lang w:eastAsia="sq-AL"/>
        </w:rPr>
        <w:t xml:space="preserve">De se </w:t>
      </w:r>
      <w:proofErr w:type="spellStart"/>
      <w:r w:rsidR="00FB26DD" w:rsidRPr="00B1147F">
        <w:rPr>
          <w:rFonts w:ascii="Palatino Linotype" w:eastAsia="Times New Roman" w:hAnsi="Palatino Linotype" w:cs="Times New Roman"/>
          <w:i/>
          <w:iCs/>
          <w:bdr w:val="none" w:sz="0" w:space="0" w:color="auto" w:frame="1"/>
          <w:lang w:eastAsia="sq-AL"/>
        </w:rPr>
        <w:t>Héros</w:t>
      </w:r>
      <w:proofErr w:type="spellEnd"/>
      <w:r w:rsidR="00FB26DD" w:rsidRPr="00B1147F">
        <w:rPr>
          <w:rFonts w:ascii="Palatino Linotype" w:eastAsia="Times New Roman" w:hAnsi="Palatino Linotype" w:cs="Times New Roman"/>
          <w:i/>
          <w:iCs/>
          <w:bdr w:val="none" w:sz="0" w:space="0" w:color="auto" w:frame="1"/>
          <w:lang w:eastAsia="sq-AL"/>
        </w:rPr>
        <w:t xml:space="preserve"> célèbre dans </w:t>
      </w:r>
      <w:proofErr w:type="spellStart"/>
      <w:r w:rsidR="00FB26DD" w:rsidRPr="00B1147F">
        <w:rPr>
          <w:rFonts w:ascii="Palatino Linotype" w:eastAsia="Times New Roman" w:hAnsi="Palatino Linotype" w:cs="Times New Roman"/>
          <w:i/>
          <w:iCs/>
          <w:bdr w:val="none" w:sz="0" w:space="0" w:color="auto" w:frame="1"/>
          <w:lang w:eastAsia="sq-AL"/>
        </w:rPr>
        <w:t>l’Histoire</w:t>
      </w:r>
      <w:proofErr w:type="spellEnd"/>
      <w:r w:rsidR="00FF12B7">
        <w:rPr>
          <w:rFonts w:ascii="Palatino Linotype" w:eastAsia="Times New Roman" w:hAnsi="Palatino Linotype" w:cs="Times New Roman"/>
          <w:bdr w:val="none" w:sz="0" w:space="0" w:color="auto" w:frame="1"/>
          <w:lang w:eastAsia="sq-AL"/>
        </w:rPr>
        <w:t xml:space="preserve"> </w:t>
      </w:r>
      <w:r w:rsidR="00FB26DD" w:rsidRPr="002306E4">
        <w:rPr>
          <w:rFonts w:ascii="Palatino Linotype" w:eastAsia="Times New Roman" w:hAnsi="Palatino Linotype" w:cs="Times New Roman"/>
          <w:bdr w:val="none" w:sz="0" w:space="0" w:color="auto" w:frame="1"/>
          <w:lang w:eastAsia="sq-AL"/>
        </w:rPr>
        <w:t xml:space="preserve">/ </w:t>
      </w:r>
      <w:r w:rsidR="00FB26DD" w:rsidRPr="00B1147F">
        <w:rPr>
          <w:rFonts w:ascii="Palatino Linotype" w:eastAsia="Times New Roman" w:hAnsi="Palatino Linotype" w:cs="Times New Roman"/>
          <w:i/>
          <w:iCs/>
          <w:bdr w:val="none" w:sz="0" w:space="0" w:color="auto" w:frame="1"/>
          <w:lang w:eastAsia="sq-AL"/>
        </w:rPr>
        <w:t xml:space="preserve">Qui </w:t>
      </w:r>
      <w:proofErr w:type="spellStart"/>
      <w:r w:rsidR="00FB26DD" w:rsidRPr="00B1147F">
        <w:rPr>
          <w:rFonts w:ascii="Palatino Linotype" w:eastAsia="Times New Roman" w:hAnsi="Palatino Linotype" w:cs="Times New Roman"/>
          <w:i/>
          <w:iCs/>
          <w:bdr w:val="none" w:sz="0" w:space="0" w:color="auto" w:frame="1"/>
          <w:lang w:eastAsia="sq-AL"/>
        </w:rPr>
        <w:t>fut</w:t>
      </w:r>
      <w:proofErr w:type="spellEnd"/>
      <w:r w:rsidR="00FB26DD" w:rsidRPr="00B1147F">
        <w:rPr>
          <w:rFonts w:ascii="Palatino Linotype" w:eastAsia="Times New Roman" w:hAnsi="Palatino Linotype" w:cs="Times New Roman"/>
          <w:i/>
          <w:iCs/>
          <w:bdr w:val="none" w:sz="0" w:space="0" w:color="auto" w:frame="1"/>
          <w:lang w:eastAsia="sq-AL"/>
        </w:rPr>
        <w:t xml:space="preserve"> </w:t>
      </w:r>
      <w:proofErr w:type="spellStart"/>
      <w:r w:rsidR="00FB26DD" w:rsidRPr="00B1147F">
        <w:rPr>
          <w:rFonts w:ascii="Palatino Linotype" w:eastAsia="Times New Roman" w:hAnsi="Palatino Linotype" w:cs="Times New Roman"/>
          <w:i/>
          <w:iCs/>
          <w:bdr w:val="none" w:sz="0" w:space="0" w:color="auto" w:frame="1"/>
          <w:lang w:eastAsia="sq-AL"/>
        </w:rPr>
        <w:t>depuis</w:t>
      </w:r>
      <w:proofErr w:type="spellEnd"/>
      <w:r w:rsidR="00FB26DD" w:rsidRPr="00B1147F">
        <w:rPr>
          <w:rFonts w:ascii="Palatino Linotype" w:eastAsia="Times New Roman" w:hAnsi="Palatino Linotype" w:cs="Times New Roman"/>
          <w:i/>
          <w:iCs/>
          <w:bdr w:val="none" w:sz="0" w:space="0" w:color="auto" w:frame="1"/>
          <w:lang w:eastAsia="sq-AL"/>
        </w:rPr>
        <w:t xml:space="preserve"> la </w:t>
      </w:r>
      <w:proofErr w:type="spellStart"/>
      <w:r w:rsidR="00FB26DD" w:rsidRPr="00B1147F">
        <w:rPr>
          <w:rFonts w:ascii="Palatino Linotype" w:eastAsia="Times New Roman" w:hAnsi="Palatino Linotype" w:cs="Times New Roman"/>
          <w:i/>
          <w:iCs/>
          <w:bdr w:val="none" w:sz="0" w:space="0" w:color="auto" w:frame="1"/>
          <w:lang w:eastAsia="sq-AL"/>
        </w:rPr>
        <w:t>terreur</w:t>
      </w:r>
      <w:proofErr w:type="spellEnd"/>
      <w:r w:rsidR="00FB26DD" w:rsidRPr="00B1147F">
        <w:rPr>
          <w:rFonts w:ascii="Palatino Linotype" w:eastAsia="Times New Roman" w:hAnsi="Palatino Linotype" w:cs="Times New Roman"/>
          <w:i/>
          <w:iCs/>
          <w:bdr w:val="none" w:sz="0" w:space="0" w:color="auto" w:frame="1"/>
          <w:lang w:eastAsia="sq-AL"/>
        </w:rPr>
        <w:t xml:space="preserve"> des Sultans</w:t>
      </w:r>
      <w:r w:rsidR="00FB26DD" w:rsidRPr="002306E4">
        <w:rPr>
          <w:rFonts w:ascii="Palatino Linotype" w:eastAsia="Times New Roman" w:hAnsi="Palatino Linotype" w:cs="Times New Roman"/>
          <w:bdr w:val="none" w:sz="0" w:space="0" w:color="auto" w:frame="1"/>
          <w:lang w:eastAsia="sq-AL"/>
        </w:rPr>
        <w:t xml:space="preserve">’ (Let's </w:t>
      </w:r>
      <w:r w:rsidR="00B13A7A">
        <w:rPr>
          <w:rFonts w:ascii="Palatino Linotype" w:eastAsia="Times New Roman" w:hAnsi="Palatino Linotype" w:cs="Times New Roman"/>
          <w:bdr w:val="none" w:sz="0" w:space="0" w:color="auto" w:frame="1"/>
          <w:lang w:eastAsia="sq-AL"/>
        </w:rPr>
        <w:t>retrace</w:t>
      </w:r>
      <w:r w:rsidR="00FB26DD" w:rsidRPr="002306E4">
        <w:rPr>
          <w:rFonts w:ascii="Palatino Linotype" w:eastAsia="Times New Roman" w:hAnsi="Palatino Linotype" w:cs="Times New Roman"/>
          <w:bdr w:val="none" w:sz="0" w:space="0" w:color="auto" w:frame="1"/>
          <w:lang w:eastAsia="sq-AL"/>
        </w:rPr>
        <w:t xml:space="preserve"> the first years/ </w:t>
      </w:r>
      <w:r w:rsidR="00E7527B" w:rsidRPr="00E7527B">
        <w:rPr>
          <w:rFonts w:ascii="Palatino Linotype" w:eastAsia="Times New Roman" w:hAnsi="Palatino Linotype" w:cs="Times New Roman"/>
          <w:bdr w:val="none" w:sz="0" w:space="0" w:color="auto" w:frame="1"/>
          <w:lang w:eastAsia="sq-AL"/>
        </w:rPr>
        <w:t xml:space="preserve">From this famous Hero in History </w:t>
      </w:r>
      <w:r w:rsidR="00FB26DD" w:rsidRPr="002306E4">
        <w:rPr>
          <w:rFonts w:ascii="Palatino Linotype" w:eastAsia="Times New Roman" w:hAnsi="Palatino Linotype" w:cs="Times New Roman"/>
          <w:bdr w:val="none" w:sz="0" w:space="0" w:color="auto" w:frame="1"/>
          <w:lang w:eastAsia="sq-AL"/>
        </w:rPr>
        <w:t>/</w:t>
      </w:r>
      <w:r w:rsidR="00FB26DD" w:rsidRPr="002306E4">
        <w:t xml:space="preserve"> </w:t>
      </w:r>
      <w:r w:rsidR="007D3843" w:rsidRPr="007D3843">
        <w:rPr>
          <w:rFonts w:ascii="Palatino Linotype" w:eastAsia="Times New Roman" w:hAnsi="Palatino Linotype" w:cs="Times New Roman"/>
          <w:bdr w:val="none" w:sz="0" w:space="0" w:color="auto" w:frame="1"/>
          <w:lang w:eastAsia="sq-AL"/>
        </w:rPr>
        <w:t>Who was since the terror of the Sultans</w:t>
      </w:r>
      <w:r w:rsidR="00FB26DD" w:rsidRPr="002306E4">
        <w:rPr>
          <w:rFonts w:ascii="Palatino Linotype" w:eastAsia="Times New Roman" w:hAnsi="Palatino Linotype" w:cs="Times New Roman"/>
          <w:bdr w:val="none" w:sz="0" w:space="0" w:color="auto" w:frame="1"/>
          <w:lang w:eastAsia="sq-AL"/>
        </w:rPr>
        <w:t>).</w:t>
      </w:r>
      <w:r w:rsidR="00482618">
        <w:rPr>
          <w:rFonts w:ascii="Palatino Linotype" w:eastAsia="Times New Roman" w:hAnsi="Palatino Linotype" w:cs="Times New Roman"/>
          <w:bdr w:val="none" w:sz="0" w:space="0" w:color="auto" w:frame="1"/>
          <w:lang w:eastAsia="sq-AL"/>
        </w:rPr>
        <w:t xml:space="preserve"> </w:t>
      </w:r>
    </w:p>
    <w:p w14:paraId="45C94BD6" w14:textId="7BEF2287" w:rsidR="00C67A7F" w:rsidRDefault="00210EBB" w:rsidP="000100E9">
      <w:pPr>
        <w:tabs>
          <w:tab w:val="left" w:pos="567"/>
        </w:tabs>
        <w:spacing w:after="0" w:line="280" w:lineRule="atLeast"/>
        <w:jc w:val="both"/>
      </w:pPr>
      <w:r w:rsidRPr="002306E4">
        <w:rPr>
          <w:rFonts w:ascii="Palatino Linotype" w:hAnsi="Palatino Linotype"/>
          <w:shd w:val="clear" w:color="auto" w:fill="FFFFFF"/>
        </w:rPr>
        <w:lastRenderedPageBreak/>
        <w:tab/>
        <w:t xml:space="preserve">The </w:t>
      </w:r>
      <w:r w:rsidR="00736DFA">
        <w:rPr>
          <w:rFonts w:ascii="Palatino Linotype" w:hAnsi="Palatino Linotype"/>
          <w:shd w:val="clear" w:color="auto" w:fill="FFFFFF"/>
        </w:rPr>
        <w:t>P</w:t>
      </w:r>
      <w:r w:rsidRPr="002306E4">
        <w:rPr>
          <w:rFonts w:ascii="Palatino Linotype" w:hAnsi="Palatino Linotype"/>
          <w:shd w:val="clear" w:color="auto" w:fill="FFFFFF"/>
        </w:rPr>
        <w:t xml:space="preserve">rologue begins with </w:t>
      </w:r>
      <w:r w:rsidR="00EA1B49" w:rsidRPr="002306E4">
        <w:rPr>
          <w:rFonts w:ascii="Palatino Linotype" w:hAnsi="Palatino Linotype"/>
          <w:shd w:val="clear" w:color="auto" w:fill="FFFFFF"/>
        </w:rPr>
        <w:t>an</w:t>
      </w:r>
      <w:r w:rsidRPr="002306E4">
        <w:rPr>
          <w:rFonts w:ascii="Palatino Linotype" w:hAnsi="Palatino Linotype"/>
          <w:shd w:val="clear" w:color="auto" w:fill="FFFFFF"/>
        </w:rPr>
        <w:t xml:space="preserve"> overture</w:t>
      </w:r>
      <w:r w:rsidR="001816EB" w:rsidRPr="002306E4">
        <w:rPr>
          <w:rFonts w:ascii="Palatino Linotype" w:hAnsi="Palatino Linotype"/>
          <w:shd w:val="clear" w:color="auto" w:fill="FFFFFF"/>
        </w:rPr>
        <w:t xml:space="preserve"> characterised by</w:t>
      </w:r>
      <w:r w:rsidR="004150A4">
        <w:rPr>
          <w:rFonts w:ascii="Palatino Linotype" w:hAnsi="Palatino Linotype"/>
          <w:shd w:val="clear" w:color="auto" w:fill="FFFFFF"/>
        </w:rPr>
        <w:t xml:space="preserve"> the</w:t>
      </w:r>
      <w:r w:rsidR="001816EB" w:rsidRPr="002306E4">
        <w:rPr>
          <w:rFonts w:ascii="Palatino Linotype" w:hAnsi="Palatino Linotype"/>
          <w:shd w:val="clear" w:color="auto" w:fill="FFFFFF"/>
        </w:rPr>
        <w:t xml:space="preserve"> </w:t>
      </w:r>
      <w:r w:rsidR="00EA1B49" w:rsidRPr="002306E4">
        <w:rPr>
          <w:rStyle w:val="Emphasis"/>
          <w:rFonts w:ascii="Palatino Linotype" w:hAnsi="Palatino Linotype" w:cs="Arial"/>
          <w:bCs/>
          <w:i w:val="0"/>
          <w:iCs w:val="0"/>
          <w:shd w:val="clear" w:color="auto" w:fill="FFFFFF"/>
        </w:rPr>
        <w:t>bravura style</w:t>
      </w:r>
      <w:r w:rsidR="00EA1B49" w:rsidRPr="002306E4">
        <w:rPr>
          <w:rFonts w:ascii="Palatino Linotype" w:hAnsi="Palatino Linotype"/>
          <w:shd w:val="clear" w:color="auto" w:fill="FFFFFF"/>
        </w:rPr>
        <w:t xml:space="preserve"> of the </w:t>
      </w:r>
      <w:r w:rsidR="001816EB" w:rsidRPr="002306E4">
        <w:rPr>
          <w:rFonts w:ascii="Palatino Linotype" w:hAnsi="Palatino Linotype"/>
          <w:shd w:val="clear" w:color="auto" w:fill="FFFFFF"/>
        </w:rPr>
        <w:t xml:space="preserve">French </w:t>
      </w:r>
      <w:r w:rsidR="004B6DB9">
        <w:rPr>
          <w:rFonts w:ascii="Palatino Linotype" w:hAnsi="Palatino Linotype"/>
          <w:shd w:val="clear" w:color="auto" w:fill="FFFFFF"/>
        </w:rPr>
        <w:t>B</w:t>
      </w:r>
      <w:r w:rsidR="001816EB" w:rsidRPr="002306E4">
        <w:rPr>
          <w:rFonts w:ascii="Palatino Linotype" w:hAnsi="Palatino Linotype"/>
          <w:shd w:val="clear" w:color="auto" w:fill="FFFFFF"/>
        </w:rPr>
        <w:t>aroque period</w:t>
      </w:r>
      <w:r w:rsidR="001816EB" w:rsidRPr="002306E4">
        <w:rPr>
          <w:rFonts w:ascii="Palatino Linotype" w:hAnsi="Palatino Linotype" w:cs="Arial"/>
          <w:shd w:val="clear" w:color="auto" w:fill="FFFFFF"/>
        </w:rPr>
        <w:t>.</w:t>
      </w:r>
      <w:r w:rsidR="006038B2" w:rsidRPr="002306E4">
        <w:rPr>
          <w:rFonts w:ascii="Palatino Linotype" w:hAnsi="Palatino Linotype"/>
          <w:shd w:val="clear" w:color="auto" w:fill="FFFFFF"/>
        </w:rPr>
        <w:t xml:space="preserve"> </w:t>
      </w:r>
      <w:r w:rsidR="00C73708" w:rsidRPr="002306E4">
        <w:rPr>
          <w:rFonts w:ascii="Palatino Linotype" w:eastAsia="Times New Roman" w:hAnsi="Palatino Linotype" w:cs="Times New Roman"/>
          <w:lang w:eastAsia="sq-AL"/>
        </w:rPr>
        <w:t>S</w:t>
      </w:r>
      <w:r w:rsidR="00A30B90">
        <w:rPr>
          <w:rFonts w:ascii="Palatino Linotype" w:eastAsia="Times New Roman" w:hAnsi="Palatino Linotype" w:cs="Times New Roman"/>
          <w:lang w:eastAsia="sq-AL"/>
        </w:rPr>
        <w:t>c</w:t>
      </w:r>
      <w:r w:rsidR="00C73708" w:rsidRPr="002306E4">
        <w:rPr>
          <w:rFonts w:ascii="Palatino Linotype" w:eastAsia="Times New Roman" w:hAnsi="Palatino Linotype" w:cs="Times New Roman"/>
          <w:lang w:eastAsia="sq-AL"/>
        </w:rPr>
        <w:t>anderbeg</w:t>
      </w:r>
      <w:r w:rsidR="00A30B90">
        <w:rPr>
          <w:rFonts w:ascii="Palatino Linotype" w:eastAsia="Times New Roman" w:hAnsi="Palatino Linotype" w:cs="Times New Roman"/>
          <w:lang w:eastAsia="sq-AL"/>
        </w:rPr>
        <w:t xml:space="preserve">’s first appearance </w:t>
      </w:r>
      <w:r w:rsidR="00A30B90" w:rsidRPr="00F1308A">
        <w:rPr>
          <w:rFonts w:ascii="Palatino Linotype" w:eastAsia="Times New Roman" w:hAnsi="Palatino Linotype" w:cs="Times New Roman"/>
          <w:lang w:eastAsia="sq-AL"/>
        </w:rPr>
        <w:t>on stage</w:t>
      </w:r>
      <w:r w:rsidR="00C73708" w:rsidRPr="00F1308A">
        <w:rPr>
          <w:rFonts w:ascii="Palatino Linotype" w:eastAsia="Times New Roman" w:hAnsi="Palatino Linotype" w:cs="Times New Roman"/>
          <w:lang w:eastAsia="sq-AL"/>
        </w:rPr>
        <w:t xml:space="preserve"> </w:t>
      </w:r>
      <w:r w:rsidR="00A30B90" w:rsidRPr="00F1308A">
        <w:rPr>
          <w:rFonts w:ascii="Palatino Linotype" w:eastAsia="Times New Roman" w:hAnsi="Palatino Linotype" w:cs="Times New Roman"/>
          <w:lang w:eastAsia="sq-AL"/>
        </w:rPr>
        <w:t xml:space="preserve">is </w:t>
      </w:r>
      <w:r w:rsidR="00C73708" w:rsidRPr="00F1308A">
        <w:rPr>
          <w:rFonts w:ascii="Palatino Linotype" w:eastAsia="Times New Roman" w:hAnsi="Palatino Linotype" w:cs="Times New Roman"/>
          <w:lang w:eastAsia="sq-AL"/>
        </w:rPr>
        <w:t xml:space="preserve">at the </w:t>
      </w:r>
      <w:r w:rsidR="00F1308A" w:rsidRPr="00F1308A">
        <w:rPr>
          <w:rFonts w:ascii="Palatino Linotype" w:eastAsia="Times New Roman" w:hAnsi="Palatino Linotype" w:cs="Times New Roman"/>
          <w:lang w:eastAsia="sq-AL"/>
        </w:rPr>
        <w:t xml:space="preserve">very </w:t>
      </w:r>
      <w:r w:rsidR="00957375" w:rsidRPr="00F1308A">
        <w:rPr>
          <w:rFonts w:ascii="Palatino Linotype" w:eastAsia="Times New Roman" w:hAnsi="Palatino Linotype" w:cs="Times New Roman"/>
          <w:lang w:eastAsia="sq-AL"/>
        </w:rPr>
        <w:t xml:space="preserve">start </w:t>
      </w:r>
      <w:r w:rsidR="00C73708" w:rsidRPr="00F1308A">
        <w:rPr>
          <w:rFonts w:ascii="Palatino Linotype" w:eastAsia="Times New Roman" w:hAnsi="Palatino Linotype" w:cs="Times New Roman"/>
          <w:lang w:eastAsia="sq-AL"/>
        </w:rPr>
        <w:t xml:space="preserve">of the </w:t>
      </w:r>
      <w:r w:rsidR="00B06978">
        <w:rPr>
          <w:rFonts w:ascii="Palatino Linotype" w:eastAsia="Times New Roman" w:hAnsi="Palatino Linotype" w:cs="Times New Roman"/>
          <w:lang w:eastAsia="sq-AL"/>
        </w:rPr>
        <w:t>F</w:t>
      </w:r>
      <w:r w:rsidR="00C73708" w:rsidRPr="00F1308A">
        <w:rPr>
          <w:rFonts w:ascii="Palatino Linotype" w:eastAsia="Times New Roman" w:hAnsi="Palatino Linotype" w:cs="Times New Roman"/>
          <w:lang w:eastAsia="sq-AL"/>
        </w:rPr>
        <w:t xml:space="preserve">irst </w:t>
      </w:r>
      <w:r w:rsidR="00B06978">
        <w:rPr>
          <w:rFonts w:ascii="Palatino Linotype" w:eastAsia="Times New Roman" w:hAnsi="Palatino Linotype" w:cs="Times New Roman"/>
          <w:lang w:eastAsia="sq-AL"/>
        </w:rPr>
        <w:t>A</w:t>
      </w:r>
      <w:r w:rsidR="00C73708" w:rsidRPr="00F1308A">
        <w:rPr>
          <w:rFonts w:ascii="Palatino Linotype" w:eastAsia="Times New Roman" w:hAnsi="Palatino Linotype" w:cs="Times New Roman"/>
          <w:lang w:eastAsia="sq-AL"/>
        </w:rPr>
        <w:t>ct.</w:t>
      </w:r>
      <w:r w:rsidR="00E431B8" w:rsidRPr="00F1308A">
        <w:t xml:space="preserve"> </w:t>
      </w:r>
    </w:p>
    <w:p w14:paraId="534BCC6A" w14:textId="77777777" w:rsidR="00C67A7F" w:rsidRPr="007A1C74" w:rsidRDefault="00C67A7F" w:rsidP="000100E9">
      <w:pPr>
        <w:tabs>
          <w:tab w:val="left" w:pos="567"/>
        </w:tabs>
        <w:spacing w:after="0" w:line="280" w:lineRule="atLeast"/>
        <w:jc w:val="both"/>
        <w:rPr>
          <w:sz w:val="16"/>
          <w:szCs w:val="16"/>
        </w:rPr>
      </w:pPr>
    </w:p>
    <w:tbl>
      <w:tblPr>
        <w:tblStyle w:val="TableGrid"/>
        <w:tblW w:w="0" w:type="auto"/>
        <w:jc w:val="center"/>
        <w:tblLook w:val="04A0" w:firstRow="1" w:lastRow="0" w:firstColumn="1" w:lastColumn="0" w:noHBand="0" w:noVBand="1"/>
      </w:tblPr>
      <w:tblGrid>
        <w:gridCol w:w="6237"/>
      </w:tblGrid>
      <w:tr w:rsidR="00C67A7F" w:rsidRPr="00C67A7F" w14:paraId="648F1F68" w14:textId="77777777" w:rsidTr="00C67A7F">
        <w:trPr>
          <w:jc w:val="center"/>
        </w:trPr>
        <w:tc>
          <w:tcPr>
            <w:tcW w:w="6237" w:type="dxa"/>
          </w:tcPr>
          <w:p w14:paraId="19120D26" w14:textId="4736C81E" w:rsidR="00C67A7F" w:rsidRPr="00C67A7F" w:rsidRDefault="00C67A7F" w:rsidP="00D24ECA">
            <w:pPr>
              <w:tabs>
                <w:tab w:val="left" w:pos="567"/>
                <w:tab w:val="left" w:pos="6521"/>
              </w:tabs>
              <w:spacing w:line="280" w:lineRule="atLeast"/>
              <w:jc w:val="both"/>
              <w:rPr>
                <w:rFonts w:ascii="Palatino Linotype" w:eastAsia="Times New Roman" w:hAnsi="Palatino Linotype" w:cs="Times New Roman"/>
                <w:sz w:val="22"/>
                <w:szCs w:val="22"/>
                <w:bdr w:val="none" w:sz="0" w:space="0" w:color="auto" w:frame="1"/>
                <w:lang w:eastAsia="sq-AL"/>
              </w:rPr>
            </w:pPr>
            <w:r w:rsidRPr="00C67A7F">
              <w:rPr>
                <w:noProof/>
                <w:lang w:eastAsia="en-GB"/>
              </w:rPr>
              <w:drawing>
                <wp:inline distT="0" distB="0" distL="0" distR="0" wp14:anchorId="61B4B6E4" wp14:editId="6CD9280F">
                  <wp:extent cx="311150" cy="221615"/>
                  <wp:effectExtent l="0" t="0" r="0" b="6985"/>
                  <wp:docPr id="22" name="02a-Fr. Rebel, Fr. Francœur - Scanderberg Ouverture (clip)">
                    <a:hlinkClick xmlns:a="http://schemas.openxmlformats.org/drawingml/2006/main" r:id="" action="ppaction://media"/>
                    <a:extLst xmlns:a="http://schemas.openxmlformats.org/drawingml/2006/main">
                      <a:ext uri="{FF2B5EF4-FFF2-40B4-BE49-F238E27FC236}">
                        <a16:creationId xmlns:a16="http://schemas.microsoft.com/office/drawing/2014/main" id="{59D95F19-5E62-42E3-B6DB-EDEADE24B4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02a-Fr. Rebel, Fr. Francœur - Scanderberg Ouverture (clip)">
                            <a:hlinkClick r:id="" action="ppaction://media"/>
                            <a:extLst>
                              <a:ext uri="{FF2B5EF4-FFF2-40B4-BE49-F238E27FC236}">
                                <a16:creationId xmlns:a16="http://schemas.microsoft.com/office/drawing/2014/main" id="{59D95F19-5E62-42E3-B6DB-EDEADE24B4C5}"/>
                              </a:ext>
                            </a:extLst>
                          </pic:cNvPr>
                          <pic:cNvPicPr>
                            <a:picLocks noGrp="1" noChangeAspect="1"/>
                          </pic:cNvPicPr>
                        </pic:nvPicPr>
                        <pic:blipFill>
                          <a:blip r:embed="rId35" cstate="print"/>
                          <a:stretch>
                            <a:fillRect/>
                          </a:stretch>
                        </pic:blipFill>
                        <pic:spPr>
                          <a:xfrm>
                            <a:off x="0" y="0"/>
                            <a:ext cx="356745" cy="254090"/>
                          </a:xfrm>
                          <a:prstGeom prst="rect">
                            <a:avLst/>
                          </a:prstGeom>
                        </pic:spPr>
                      </pic:pic>
                    </a:graphicData>
                  </a:graphic>
                </wp:inline>
              </w:drawing>
            </w:r>
            <w:r w:rsidRPr="00C67A7F">
              <w:rPr>
                <w:rFonts w:ascii="Palatino Linotype" w:eastAsiaTheme="majorEastAsia" w:hAnsi="Palatino Linotype" w:cstheme="majorBidi"/>
                <w:i/>
                <w:iCs/>
                <w:color w:val="000000" w:themeColor="text1"/>
                <w:kern w:val="24"/>
                <w:sz w:val="22"/>
                <w:szCs w:val="22"/>
              </w:rPr>
              <w:t xml:space="preserve"> </w:t>
            </w:r>
            <w:r>
              <w:rPr>
                <w:rFonts w:ascii="Palatino Linotype" w:eastAsiaTheme="majorEastAsia" w:hAnsi="Palatino Linotype" w:cstheme="majorBidi"/>
                <w:i/>
                <w:iCs/>
                <w:color w:val="000000" w:themeColor="text1"/>
                <w:kern w:val="24"/>
                <w:sz w:val="22"/>
                <w:szCs w:val="22"/>
              </w:rPr>
              <w:t xml:space="preserve">           </w:t>
            </w:r>
            <w:r w:rsidRPr="00C67A7F">
              <w:rPr>
                <w:rFonts w:ascii="Palatino Linotype" w:eastAsiaTheme="majorEastAsia" w:hAnsi="Palatino Linotype" w:cstheme="majorBidi"/>
                <w:color w:val="000000" w:themeColor="text1"/>
                <w:kern w:val="24"/>
                <w:sz w:val="22"/>
                <w:szCs w:val="22"/>
              </w:rPr>
              <w:t xml:space="preserve">Rebel &amp; </w:t>
            </w:r>
            <w:proofErr w:type="spellStart"/>
            <w:r w:rsidRPr="00C67A7F">
              <w:rPr>
                <w:rFonts w:ascii="Palatino Linotype" w:eastAsiaTheme="majorEastAsia" w:hAnsi="Palatino Linotype" w:cstheme="majorBidi"/>
                <w:color w:val="000000" w:themeColor="text1"/>
                <w:kern w:val="24"/>
                <w:sz w:val="22"/>
                <w:szCs w:val="22"/>
              </w:rPr>
              <w:t>Francœur</w:t>
            </w:r>
            <w:proofErr w:type="spellEnd"/>
            <w:r w:rsidRPr="00C67A7F">
              <w:rPr>
                <w:rFonts w:ascii="Palatino Linotype" w:eastAsiaTheme="majorEastAsia" w:hAnsi="Palatino Linotype" w:cstheme="majorBidi"/>
                <w:color w:val="000000" w:themeColor="text1"/>
                <w:kern w:val="24"/>
                <w:sz w:val="22"/>
                <w:szCs w:val="22"/>
              </w:rPr>
              <w:t>,</w:t>
            </w:r>
            <w:r w:rsidRPr="00C67A7F">
              <w:rPr>
                <w:rFonts w:ascii="Palatino Linotype" w:eastAsiaTheme="majorEastAsia" w:hAnsi="Palatino Linotype" w:cstheme="majorBidi"/>
                <w:i/>
                <w:iCs/>
                <w:color w:val="000000" w:themeColor="text1"/>
                <w:kern w:val="24"/>
                <w:sz w:val="22"/>
                <w:szCs w:val="22"/>
              </w:rPr>
              <w:t xml:space="preserve"> Scanderbeg,</w:t>
            </w:r>
            <w:r w:rsidRPr="00C67A7F">
              <w:rPr>
                <w:rFonts w:ascii="Palatino Linotype" w:eastAsiaTheme="majorEastAsia" w:hAnsi="Palatino Linotype" w:cstheme="majorBidi"/>
                <w:color w:val="000000" w:themeColor="text1"/>
                <w:kern w:val="24"/>
                <w:sz w:val="22"/>
                <w:szCs w:val="22"/>
              </w:rPr>
              <w:t xml:space="preserve"> Overture</w:t>
            </w:r>
          </w:p>
        </w:tc>
      </w:tr>
    </w:tbl>
    <w:p w14:paraId="6B0ACE2E" w14:textId="76273B91" w:rsidR="00012D0D" w:rsidRDefault="00E431B8" w:rsidP="008D601B">
      <w:pPr>
        <w:tabs>
          <w:tab w:val="left" w:pos="567"/>
        </w:tabs>
        <w:spacing w:after="0" w:line="280" w:lineRule="atLeast"/>
        <w:jc w:val="both"/>
        <w:rPr>
          <w:rFonts w:ascii="Palatino Linotype" w:eastAsia="Times New Roman" w:hAnsi="Palatino Linotype" w:cs="Times New Roman"/>
          <w:bdr w:val="none" w:sz="0" w:space="0" w:color="auto" w:frame="1"/>
          <w:lang w:eastAsia="sq-AL"/>
        </w:rPr>
      </w:pPr>
      <w:r w:rsidRPr="002306E4">
        <w:rPr>
          <w:rFonts w:ascii="Palatino Linotype" w:eastAsia="Times New Roman" w:hAnsi="Palatino Linotype" w:cs="Times New Roman"/>
          <w:lang w:eastAsia="sq-AL"/>
        </w:rPr>
        <w:t xml:space="preserve">Dialogues </w:t>
      </w:r>
      <w:r w:rsidR="00A63E1D">
        <w:rPr>
          <w:rFonts w:ascii="Palatino Linotype" w:eastAsia="Times New Roman" w:hAnsi="Palatino Linotype" w:cs="Times New Roman"/>
          <w:lang w:eastAsia="sq-AL"/>
        </w:rPr>
        <w:t>between</w:t>
      </w:r>
      <w:r w:rsidRPr="002306E4">
        <w:rPr>
          <w:rFonts w:ascii="Palatino Linotype" w:eastAsia="Times New Roman" w:hAnsi="Palatino Linotype" w:cs="Times New Roman"/>
          <w:lang w:eastAsia="sq-AL"/>
        </w:rPr>
        <w:t xml:space="preserve"> </w:t>
      </w:r>
      <w:r w:rsidR="00A63E1D">
        <w:rPr>
          <w:rFonts w:ascii="Palatino Linotype" w:eastAsia="Times New Roman" w:hAnsi="Palatino Linotype" w:cs="Times New Roman"/>
          <w:lang w:eastAsia="sq-AL"/>
        </w:rPr>
        <w:t xml:space="preserve">the </w:t>
      </w:r>
      <w:r w:rsidRPr="002306E4">
        <w:rPr>
          <w:rFonts w:ascii="Palatino Linotype" w:eastAsia="Times New Roman" w:hAnsi="Palatino Linotype" w:cs="Times New Roman"/>
          <w:lang w:eastAsia="sq-AL"/>
        </w:rPr>
        <w:t xml:space="preserve">characters, recitatives </w:t>
      </w:r>
      <w:r w:rsidR="009244E6">
        <w:rPr>
          <w:rFonts w:ascii="Palatino Linotype" w:eastAsia="Times New Roman" w:hAnsi="Palatino Linotype" w:cs="Times New Roman"/>
          <w:lang w:eastAsia="sq-AL"/>
        </w:rPr>
        <w:t xml:space="preserve">and </w:t>
      </w:r>
      <w:proofErr w:type="spellStart"/>
      <w:r w:rsidR="009244E6">
        <w:rPr>
          <w:rFonts w:ascii="Palatino Linotype" w:eastAsia="Times New Roman" w:hAnsi="Palatino Linotype" w:cs="Times New Roman"/>
          <w:lang w:eastAsia="sq-AL"/>
        </w:rPr>
        <w:t>ariosos</w:t>
      </w:r>
      <w:proofErr w:type="spellEnd"/>
      <w:r w:rsidR="009244E6">
        <w:rPr>
          <w:rFonts w:ascii="Palatino Linotype" w:eastAsia="Times New Roman" w:hAnsi="Palatino Linotype" w:cs="Times New Roman"/>
          <w:lang w:eastAsia="sq-AL"/>
        </w:rPr>
        <w:t xml:space="preserve"> </w:t>
      </w:r>
      <w:r w:rsidRPr="002306E4">
        <w:rPr>
          <w:rFonts w:ascii="Palatino Linotype" w:eastAsia="Times New Roman" w:hAnsi="Palatino Linotype" w:cs="Times New Roman"/>
          <w:lang w:eastAsia="sq-AL"/>
        </w:rPr>
        <w:t>follow in turn to conclude with the cho</w:t>
      </w:r>
      <w:r w:rsidR="00857A56">
        <w:rPr>
          <w:rFonts w:ascii="Palatino Linotype" w:eastAsia="Times New Roman" w:hAnsi="Palatino Linotype" w:cs="Times New Roman"/>
          <w:lang w:eastAsia="sq-AL"/>
        </w:rPr>
        <w:t>rale</w:t>
      </w:r>
      <w:r w:rsidRPr="002306E4">
        <w:rPr>
          <w:rFonts w:ascii="Palatino Linotype" w:eastAsia="Times New Roman" w:hAnsi="Palatino Linotype" w:cs="Times New Roman"/>
          <w:lang w:eastAsia="sq-AL"/>
        </w:rPr>
        <w:t xml:space="preserve"> </w:t>
      </w:r>
      <w:r w:rsidR="000E5BB3">
        <w:rPr>
          <w:rFonts w:ascii="Palatino Linotype" w:eastAsia="Times New Roman" w:hAnsi="Palatino Linotype" w:cs="Times New Roman"/>
          <w:lang w:eastAsia="sq-AL"/>
        </w:rPr>
        <w:t xml:space="preserve">at </w:t>
      </w:r>
      <w:r w:rsidR="00857A56">
        <w:rPr>
          <w:rFonts w:ascii="Palatino Linotype" w:eastAsia="Times New Roman" w:hAnsi="Palatino Linotype" w:cs="Times New Roman"/>
          <w:lang w:eastAsia="sq-AL"/>
        </w:rPr>
        <w:t>the end of</w:t>
      </w:r>
      <w:r w:rsidRPr="002306E4">
        <w:rPr>
          <w:rFonts w:ascii="Palatino Linotype" w:eastAsia="Times New Roman" w:hAnsi="Palatino Linotype" w:cs="Times New Roman"/>
          <w:lang w:eastAsia="sq-AL"/>
        </w:rPr>
        <w:t xml:space="preserve"> </w:t>
      </w:r>
      <w:r w:rsidR="00857A56">
        <w:rPr>
          <w:rFonts w:ascii="Palatino Linotype" w:eastAsia="Times New Roman" w:hAnsi="Palatino Linotype" w:cs="Times New Roman"/>
          <w:lang w:eastAsia="sq-AL"/>
        </w:rPr>
        <w:t>the</w:t>
      </w:r>
      <w:r w:rsidRPr="002306E4">
        <w:rPr>
          <w:rFonts w:ascii="Palatino Linotype" w:eastAsia="Times New Roman" w:hAnsi="Palatino Linotype" w:cs="Times New Roman"/>
          <w:lang w:eastAsia="sq-AL"/>
        </w:rPr>
        <w:t xml:space="preserve"> </w:t>
      </w:r>
      <w:r w:rsidR="00B1147F">
        <w:rPr>
          <w:rFonts w:ascii="Palatino Linotype" w:eastAsia="Times New Roman" w:hAnsi="Palatino Linotype" w:cs="Times New Roman"/>
          <w:lang w:eastAsia="sq-AL"/>
        </w:rPr>
        <w:t>Act 1</w:t>
      </w:r>
      <w:r w:rsidR="00E64510">
        <w:rPr>
          <w:rFonts w:ascii="Palatino Linotype" w:eastAsia="Times New Roman" w:hAnsi="Palatino Linotype" w:cs="Times New Roman"/>
          <w:lang w:eastAsia="sq-AL"/>
        </w:rPr>
        <w:t xml:space="preserve">, </w:t>
      </w:r>
      <w:proofErr w:type="spellStart"/>
      <w:r w:rsidR="000E5BB3" w:rsidRPr="000E5BB3">
        <w:rPr>
          <w:rFonts w:ascii="Palatino Linotype" w:hAnsi="Palatino Linotype" w:cs="Courier-Bold"/>
          <w:i/>
          <w:iCs/>
          <w:lang w:val="sq-AL"/>
        </w:rPr>
        <w:t>Choeur</w:t>
      </w:r>
      <w:proofErr w:type="spellEnd"/>
      <w:r w:rsidR="000E5BB3" w:rsidRPr="000E5BB3">
        <w:rPr>
          <w:rFonts w:ascii="Palatino Linotype" w:hAnsi="Palatino Linotype" w:cs="Courier-Bold"/>
          <w:i/>
          <w:iCs/>
          <w:lang w:val="sq-AL"/>
        </w:rPr>
        <w:t xml:space="preserve"> </w:t>
      </w:r>
      <w:proofErr w:type="spellStart"/>
      <w:r w:rsidR="000E5BB3" w:rsidRPr="000E5BB3">
        <w:rPr>
          <w:rFonts w:ascii="Palatino Linotype" w:hAnsi="Palatino Linotype" w:cs="Courier-Bold"/>
          <w:i/>
          <w:iCs/>
          <w:lang w:val="sq-AL"/>
        </w:rPr>
        <w:t>des</w:t>
      </w:r>
      <w:proofErr w:type="spellEnd"/>
      <w:r w:rsidR="000E5BB3" w:rsidRPr="000E5BB3">
        <w:rPr>
          <w:rFonts w:ascii="Palatino Linotype" w:hAnsi="Palatino Linotype" w:cs="Courier-Bold"/>
          <w:i/>
          <w:iCs/>
          <w:lang w:val="sq-AL"/>
        </w:rPr>
        <w:t xml:space="preserve"> </w:t>
      </w:r>
      <w:proofErr w:type="spellStart"/>
      <w:r w:rsidR="000E5BB3" w:rsidRPr="000E5BB3">
        <w:rPr>
          <w:rFonts w:ascii="Palatino Linotype" w:hAnsi="Palatino Linotype" w:cs="Courier-Bold"/>
          <w:i/>
          <w:iCs/>
          <w:lang w:val="sq-AL"/>
        </w:rPr>
        <w:t>bostangis</w:t>
      </w:r>
      <w:proofErr w:type="spellEnd"/>
      <w:r w:rsidR="000E5BB3" w:rsidRPr="000E5BB3">
        <w:rPr>
          <w:rFonts w:ascii="Palatino Linotype" w:hAnsi="Palatino Linotype" w:cs="Courier-Bold"/>
          <w:i/>
          <w:iCs/>
          <w:lang w:val="sq-AL"/>
        </w:rPr>
        <w:t xml:space="preserve"> et </w:t>
      </w:r>
      <w:proofErr w:type="spellStart"/>
      <w:r w:rsidR="000E5BB3" w:rsidRPr="000E5BB3">
        <w:rPr>
          <w:rFonts w:ascii="Palatino Linotype" w:hAnsi="Palatino Linotype" w:cs="Courier-Bold"/>
          <w:i/>
          <w:iCs/>
          <w:lang w:val="sq-AL"/>
        </w:rPr>
        <w:t>des</w:t>
      </w:r>
      <w:proofErr w:type="spellEnd"/>
      <w:r w:rsidR="000E5BB3" w:rsidRPr="000E5BB3">
        <w:rPr>
          <w:rFonts w:ascii="Palatino Linotype" w:hAnsi="Palatino Linotype" w:cs="Courier-Bold"/>
          <w:i/>
          <w:iCs/>
          <w:lang w:val="sq-AL"/>
        </w:rPr>
        <w:t xml:space="preserve"> </w:t>
      </w:r>
      <w:proofErr w:type="spellStart"/>
      <w:r w:rsidR="000E5BB3" w:rsidRPr="00E328CF">
        <w:rPr>
          <w:rFonts w:ascii="Palatino Linotype" w:hAnsi="Palatino Linotype" w:cs="Courier-Bold"/>
          <w:i/>
          <w:iCs/>
          <w:lang w:val="sq-AL"/>
        </w:rPr>
        <w:t>sultanes</w:t>
      </w:r>
      <w:proofErr w:type="spellEnd"/>
      <w:r w:rsidR="00E64510" w:rsidRPr="00E328CF">
        <w:rPr>
          <w:rFonts w:ascii="Palatino Linotype" w:hAnsi="Palatino Linotype" w:cs="Courier-Bold"/>
          <w:i/>
          <w:iCs/>
          <w:lang w:val="sq-AL"/>
        </w:rPr>
        <w:t xml:space="preserve"> </w:t>
      </w:r>
      <w:r w:rsidR="00E64510" w:rsidRPr="00E328CF">
        <w:rPr>
          <w:rFonts w:ascii="Palatino Linotype" w:hAnsi="Palatino Linotype" w:cs="Courier-Bold"/>
          <w:lang w:val="sq-AL"/>
        </w:rPr>
        <w:t>(</w:t>
      </w:r>
      <w:proofErr w:type="spellStart"/>
      <w:r w:rsidR="00E64510" w:rsidRPr="00E328CF">
        <w:rPr>
          <w:rFonts w:ascii="Palatino Linotype" w:hAnsi="Palatino Linotype" w:cs="Courier-Bold"/>
          <w:lang w:val="sq-AL"/>
        </w:rPr>
        <w:t>Choir</w:t>
      </w:r>
      <w:proofErr w:type="spellEnd"/>
      <w:r w:rsidR="00E64510" w:rsidRPr="00E328CF">
        <w:rPr>
          <w:rFonts w:ascii="Palatino Linotype" w:hAnsi="Palatino Linotype" w:cs="Courier-Bold"/>
          <w:lang w:val="sq-AL"/>
        </w:rPr>
        <w:t xml:space="preserve"> </w:t>
      </w:r>
      <w:proofErr w:type="spellStart"/>
      <w:r w:rsidR="00E64510" w:rsidRPr="00E328CF">
        <w:rPr>
          <w:rFonts w:ascii="Palatino Linotype" w:hAnsi="Palatino Linotype" w:cs="Courier-Bold"/>
          <w:lang w:val="sq-AL"/>
        </w:rPr>
        <w:t>of</w:t>
      </w:r>
      <w:proofErr w:type="spellEnd"/>
      <w:r w:rsidR="00E64510" w:rsidRPr="00E328CF">
        <w:rPr>
          <w:rFonts w:ascii="Palatino Linotype" w:hAnsi="Palatino Linotype" w:cs="Courier-Bold"/>
          <w:lang w:val="sq-AL"/>
        </w:rPr>
        <w:t xml:space="preserve"> </w:t>
      </w:r>
      <w:r w:rsidR="00E64510" w:rsidRPr="00E328CF">
        <w:rPr>
          <w:rFonts w:ascii="Palatino Linotype" w:hAnsi="Palatino Linotype" w:cs="Arial"/>
          <w:color w:val="222222"/>
          <w:shd w:val="clear" w:color="auto" w:fill="FFFFFF"/>
        </w:rPr>
        <w:t>imperial guards </w:t>
      </w:r>
      <w:r w:rsidR="00E328CF" w:rsidRPr="00E328CF">
        <w:rPr>
          <w:rFonts w:ascii="Palatino Linotype" w:hAnsi="Palatino Linotype" w:cs="Arial"/>
          <w:color w:val="222222"/>
          <w:shd w:val="clear" w:color="auto" w:fill="FFFFFF"/>
        </w:rPr>
        <w:t>and rulers</w:t>
      </w:r>
      <w:r w:rsidR="000E5BB3" w:rsidRPr="00E328CF">
        <w:rPr>
          <w:rFonts w:ascii="Palatino Linotype" w:hAnsi="Palatino Linotype" w:cs="Courier-Bold"/>
          <w:lang w:val="sq-AL"/>
        </w:rPr>
        <w:t>,</w:t>
      </w:r>
      <w:r w:rsidR="000E5BB3" w:rsidRPr="00E328CF">
        <w:rPr>
          <w:rFonts w:ascii="Palatino Linotype" w:eastAsia="Times New Roman" w:hAnsi="Palatino Linotype" w:cs="Times New Roman"/>
          <w:lang w:eastAsia="sq-AL"/>
        </w:rPr>
        <w:t xml:space="preserve"> </w:t>
      </w:r>
      <w:r w:rsidRPr="002F7C01">
        <w:rPr>
          <w:rFonts w:ascii="Palatino Linotype" w:eastAsia="Times New Roman" w:hAnsi="Palatino Linotype" w:cs="Times New Roman"/>
          <w:lang w:eastAsia="sq-AL"/>
        </w:rPr>
        <w:t>p. 107</w:t>
      </w:r>
      <w:r w:rsidR="000E5BB3" w:rsidRPr="002F7C01">
        <w:rPr>
          <w:rFonts w:ascii="Palatino Linotype" w:eastAsia="Times New Roman" w:hAnsi="Palatino Linotype" w:cs="Times New Roman"/>
          <w:lang w:eastAsia="sq-AL"/>
        </w:rPr>
        <w:t>)</w:t>
      </w:r>
      <w:r w:rsidRPr="002F7C01">
        <w:rPr>
          <w:rFonts w:ascii="Palatino Linotype" w:eastAsia="Times New Roman" w:hAnsi="Palatino Linotype" w:cs="Times New Roman"/>
          <w:lang w:eastAsia="sq-AL"/>
        </w:rPr>
        <w:t>.</w:t>
      </w:r>
      <w:r w:rsidR="006038B2" w:rsidRPr="002F7C01">
        <w:rPr>
          <w:rFonts w:ascii="Palatino Linotype" w:hAnsi="Palatino Linotype"/>
        </w:rPr>
        <w:t xml:space="preserve"> </w:t>
      </w:r>
      <w:r w:rsidR="00E64510" w:rsidRPr="002F7C01">
        <w:rPr>
          <w:rFonts w:ascii="Palatino Linotype" w:hAnsi="Palatino Linotype"/>
        </w:rPr>
        <w:t xml:space="preserve">In </w:t>
      </w:r>
      <w:r w:rsidR="006038B2" w:rsidRPr="002F7C01">
        <w:rPr>
          <w:rFonts w:ascii="Palatino Linotype" w:eastAsia="Times New Roman" w:hAnsi="Palatino Linotype" w:cs="Times New Roman"/>
          <w:lang w:eastAsia="sq-AL"/>
        </w:rPr>
        <w:t>Act II [p.</w:t>
      </w:r>
      <w:r w:rsidR="006038B2" w:rsidRPr="002306E4">
        <w:rPr>
          <w:rFonts w:ascii="Palatino Linotype" w:eastAsia="Times New Roman" w:hAnsi="Palatino Linotype" w:cs="Times New Roman"/>
          <w:lang w:eastAsia="sq-AL"/>
        </w:rPr>
        <w:t xml:space="preserve"> 108 (58)]</w:t>
      </w:r>
      <w:r w:rsidR="00CB43EC">
        <w:rPr>
          <w:rFonts w:ascii="Palatino Linotype" w:eastAsia="Times New Roman" w:hAnsi="Palatino Linotype" w:cs="Times New Roman"/>
          <w:lang w:eastAsia="sq-AL"/>
        </w:rPr>
        <w:t>,</w:t>
      </w:r>
      <w:r w:rsidR="006038B2" w:rsidRPr="002306E4">
        <w:rPr>
          <w:rFonts w:ascii="Palatino Linotype" w:eastAsia="Times New Roman" w:hAnsi="Palatino Linotype" w:cs="Times New Roman"/>
          <w:lang w:eastAsia="sq-AL"/>
        </w:rPr>
        <w:t xml:space="preserve"> </w:t>
      </w:r>
      <w:r w:rsidR="003358DD" w:rsidRPr="002306E4">
        <w:rPr>
          <w:rFonts w:ascii="Palatino Linotype" w:eastAsia="Times New Roman" w:hAnsi="Palatino Linotype" w:cs="Times New Roman"/>
          <w:lang w:eastAsia="sq-AL"/>
        </w:rPr>
        <w:t>the choir conveys</w:t>
      </w:r>
      <w:r w:rsidR="006038B2" w:rsidRPr="002306E4">
        <w:rPr>
          <w:rFonts w:ascii="Palatino Linotype" w:eastAsia="Times New Roman" w:hAnsi="Palatino Linotype" w:cs="Times New Roman"/>
          <w:lang w:eastAsia="sq-AL"/>
        </w:rPr>
        <w:t xml:space="preserve"> </w:t>
      </w:r>
      <w:r w:rsidR="003358DD" w:rsidRPr="002306E4">
        <w:rPr>
          <w:rFonts w:ascii="Palatino Linotype" w:hAnsi="Palatino Linotype" w:cs="Arial"/>
          <w:shd w:val="clear" w:color="auto" w:fill="FFFFFF"/>
        </w:rPr>
        <w:t>feelings of </w:t>
      </w:r>
      <w:r w:rsidR="003358DD" w:rsidRPr="002306E4">
        <w:rPr>
          <w:rStyle w:val="Emphasis"/>
          <w:rFonts w:ascii="Palatino Linotype" w:hAnsi="Palatino Linotype" w:cs="Arial"/>
          <w:bCs/>
          <w:i w:val="0"/>
          <w:iCs w:val="0"/>
          <w:shd w:val="clear" w:color="auto" w:fill="FFFFFF"/>
        </w:rPr>
        <w:t>adoration</w:t>
      </w:r>
      <w:r w:rsidR="003358DD" w:rsidRPr="002306E4">
        <w:rPr>
          <w:rFonts w:ascii="Palatino Linotype" w:eastAsia="Times New Roman" w:hAnsi="Palatino Linotype" w:cs="Times New Roman"/>
          <w:lang w:eastAsia="sq-AL"/>
        </w:rPr>
        <w:t xml:space="preserve"> </w:t>
      </w:r>
      <w:r w:rsidR="004A0FAD">
        <w:rPr>
          <w:rFonts w:ascii="Palatino Linotype" w:eastAsia="Times New Roman" w:hAnsi="Palatino Linotype" w:cs="Times New Roman"/>
          <w:lang w:eastAsia="sq-AL"/>
        </w:rPr>
        <w:t xml:space="preserve">of </w:t>
      </w:r>
      <w:r w:rsidR="006038B2" w:rsidRPr="002306E4">
        <w:rPr>
          <w:rFonts w:ascii="Palatino Linotype" w:eastAsia="Times New Roman" w:hAnsi="Palatino Linotype" w:cs="Times New Roman"/>
          <w:lang w:eastAsia="sq-AL"/>
        </w:rPr>
        <w:t xml:space="preserve">the Sultan </w:t>
      </w:r>
      <w:proofErr w:type="spellStart"/>
      <w:r w:rsidR="006038B2" w:rsidRPr="002306E4">
        <w:rPr>
          <w:rFonts w:ascii="Palatino Linotype" w:eastAsia="Times New Roman" w:hAnsi="Palatino Linotype" w:cs="Times New Roman"/>
          <w:lang w:eastAsia="sq-AL"/>
        </w:rPr>
        <w:t>Amurat</w:t>
      </w:r>
      <w:r w:rsidR="004A0FAD">
        <w:rPr>
          <w:rFonts w:ascii="Palatino Linotype" w:eastAsia="Times New Roman" w:hAnsi="Palatino Linotype" w:cs="Times New Roman"/>
          <w:lang w:eastAsia="sq-AL"/>
        </w:rPr>
        <w:t>h</w:t>
      </w:r>
      <w:proofErr w:type="spellEnd"/>
      <w:r w:rsidR="006038B2" w:rsidRPr="002306E4">
        <w:rPr>
          <w:rFonts w:ascii="Palatino Linotype" w:eastAsia="Times New Roman" w:hAnsi="Palatino Linotype" w:cs="Times New Roman"/>
          <w:lang w:eastAsia="sq-AL"/>
        </w:rPr>
        <w:t xml:space="preserve"> </w:t>
      </w:r>
      <w:r w:rsidR="00941084" w:rsidRPr="002306E4">
        <w:rPr>
          <w:rFonts w:ascii="Palatino Linotype" w:eastAsia="Times New Roman" w:hAnsi="Palatino Linotype" w:cs="Times New Roman"/>
          <w:lang w:eastAsia="sq-AL"/>
        </w:rPr>
        <w:t xml:space="preserve">by </w:t>
      </w:r>
      <w:r w:rsidR="00941084" w:rsidRPr="003F5D61">
        <w:rPr>
          <w:rFonts w:ascii="Palatino Linotype" w:eastAsia="Times New Roman" w:hAnsi="Palatino Linotype" w:cs="Times New Roman"/>
          <w:lang w:eastAsia="sq-AL"/>
        </w:rPr>
        <w:t>singing</w:t>
      </w:r>
      <w:r w:rsidR="006038B2" w:rsidRPr="003F5D61">
        <w:rPr>
          <w:rFonts w:ascii="Palatino Linotype" w:eastAsia="Times New Roman" w:hAnsi="Palatino Linotype" w:cs="Times New Roman"/>
          <w:lang w:eastAsia="sq-AL"/>
        </w:rPr>
        <w:t>:</w:t>
      </w:r>
      <w:r w:rsidR="00941084" w:rsidRPr="003F5D61">
        <w:rPr>
          <w:rFonts w:ascii="Palatino Linotype" w:eastAsia="Times New Roman" w:hAnsi="Palatino Linotype" w:cs="Times New Roman"/>
          <w:bdr w:val="none" w:sz="0" w:space="0" w:color="auto" w:frame="1"/>
          <w:lang w:eastAsia="sq-AL"/>
        </w:rPr>
        <w:t xml:space="preserve"> ‘</w:t>
      </w:r>
      <w:proofErr w:type="spellStart"/>
      <w:r w:rsidR="00941084" w:rsidRPr="003F5D61">
        <w:rPr>
          <w:rFonts w:ascii="Palatino Linotype" w:eastAsia="Times New Roman" w:hAnsi="Palatino Linotype" w:cs="Times New Roman"/>
          <w:i/>
          <w:iCs/>
          <w:bdr w:val="none" w:sz="0" w:space="0" w:color="auto" w:frame="1"/>
          <w:lang w:eastAsia="sq-AL"/>
        </w:rPr>
        <w:t>Heureux</w:t>
      </w:r>
      <w:proofErr w:type="spellEnd"/>
      <w:r w:rsidR="00941084" w:rsidRPr="003F5D61">
        <w:rPr>
          <w:rFonts w:ascii="Palatino Linotype" w:eastAsia="Times New Roman" w:hAnsi="Palatino Linotype" w:cs="Times New Roman"/>
          <w:i/>
          <w:iCs/>
          <w:bdr w:val="none" w:sz="0" w:space="0" w:color="auto" w:frame="1"/>
          <w:lang w:eastAsia="sq-AL"/>
        </w:rPr>
        <w:t xml:space="preserve"> </w:t>
      </w:r>
      <w:proofErr w:type="spellStart"/>
      <w:r w:rsidR="00941084" w:rsidRPr="003F5D61">
        <w:rPr>
          <w:rFonts w:ascii="Palatino Linotype" w:eastAsia="Times New Roman" w:hAnsi="Palatino Linotype" w:cs="Times New Roman"/>
          <w:i/>
          <w:iCs/>
          <w:bdr w:val="none" w:sz="0" w:space="0" w:color="auto" w:frame="1"/>
          <w:lang w:eastAsia="sq-AL"/>
        </w:rPr>
        <w:t>Vainqueur</w:t>
      </w:r>
      <w:proofErr w:type="spellEnd"/>
      <w:r w:rsidR="00FF12B7" w:rsidRPr="003F5D61">
        <w:rPr>
          <w:rFonts w:ascii="Palatino Linotype" w:eastAsia="Times New Roman" w:hAnsi="Palatino Linotype" w:cs="Times New Roman"/>
          <w:bdr w:val="none" w:sz="0" w:space="0" w:color="auto" w:frame="1"/>
          <w:lang w:eastAsia="sq-AL"/>
        </w:rPr>
        <w:t xml:space="preserve"> </w:t>
      </w:r>
      <w:r w:rsidR="00941084" w:rsidRPr="003F5D61">
        <w:rPr>
          <w:rFonts w:ascii="Palatino Linotype" w:eastAsia="Times New Roman" w:hAnsi="Palatino Linotype" w:cs="Times New Roman"/>
          <w:i/>
          <w:iCs/>
          <w:bdr w:val="none" w:sz="0" w:space="0" w:color="auto" w:frame="1"/>
          <w:lang w:eastAsia="sq-AL"/>
        </w:rPr>
        <w:t xml:space="preserve">/ </w:t>
      </w:r>
      <w:proofErr w:type="spellStart"/>
      <w:r w:rsidR="00941084" w:rsidRPr="003F5D61">
        <w:rPr>
          <w:rFonts w:ascii="Palatino Linotype" w:eastAsia="Times New Roman" w:hAnsi="Palatino Linotype" w:cs="Times New Roman"/>
          <w:i/>
          <w:iCs/>
          <w:bdr w:val="none" w:sz="0" w:space="0" w:color="auto" w:frame="1"/>
          <w:lang w:eastAsia="sq-AL"/>
        </w:rPr>
        <w:t>Jouis</w:t>
      </w:r>
      <w:proofErr w:type="spellEnd"/>
      <w:r w:rsidR="00941084" w:rsidRPr="003F5D61">
        <w:rPr>
          <w:rFonts w:ascii="Palatino Linotype" w:eastAsia="Times New Roman" w:hAnsi="Palatino Linotype" w:cs="Times New Roman"/>
          <w:i/>
          <w:iCs/>
          <w:bdr w:val="none" w:sz="0" w:space="0" w:color="auto" w:frame="1"/>
          <w:lang w:eastAsia="sq-AL"/>
        </w:rPr>
        <w:t xml:space="preserve"> de la </w:t>
      </w:r>
      <w:r w:rsidR="00FF12B7" w:rsidRPr="003F5D61">
        <w:rPr>
          <w:rFonts w:ascii="Palatino Linotype" w:eastAsia="Times New Roman" w:hAnsi="Palatino Linotype" w:cs="Times New Roman"/>
          <w:i/>
          <w:iCs/>
          <w:bdr w:val="none" w:sz="0" w:space="0" w:color="auto" w:frame="1"/>
          <w:lang w:eastAsia="sq-AL"/>
        </w:rPr>
        <w:t>Victoire</w:t>
      </w:r>
      <w:r w:rsidR="00FF12B7" w:rsidRPr="003F5D61">
        <w:rPr>
          <w:rFonts w:ascii="Palatino Linotype" w:eastAsia="Times New Roman" w:hAnsi="Palatino Linotype" w:cs="Times New Roman"/>
          <w:bdr w:val="none" w:sz="0" w:space="0" w:color="auto" w:frame="1"/>
          <w:lang w:eastAsia="sq-AL"/>
        </w:rPr>
        <w:t xml:space="preserve"> </w:t>
      </w:r>
      <w:r w:rsidR="00941084" w:rsidRPr="003F5D61">
        <w:rPr>
          <w:rFonts w:ascii="Palatino Linotype" w:eastAsia="Times New Roman" w:hAnsi="Palatino Linotype" w:cs="Times New Roman"/>
          <w:bdr w:val="none" w:sz="0" w:space="0" w:color="auto" w:frame="1"/>
          <w:lang w:eastAsia="sq-AL"/>
        </w:rPr>
        <w:t xml:space="preserve">/ </w:t>
      </w:r>
      <w:r w:rsidR="00941084" w:rsidRPr="003F5D61">
        <w:rPr>
          <w:rFonts w:ascii="Palatino Linotype" w:eastAsia="Times New Roman" w:hAnsi="Palatino Linotype" w:cs="Times New Roman"/>
          <w:i/>
          <w:iCs/>
          <w:bdr w:val="none" w:sz="0" w:space="0" w:color="auto" w:frame="1"/>
          <w:lang w:eastAsia="sq-AL"/>
        </w:rPr>
        <w:t xml:space="preserve">Un </w:t>
      </w:r>
      <w:proofErr w:type="spellStart"/>
      <w:r w:rsidR="00941084" w:rsidRPr="003F5D61">
        <w:rPr>
          <w:rFonts w:ascii="Palatino Linotype" w:eastAsia="Times New Roman" w:hAnsi="Palatino Linotype" w:cs="Times New Roman"/>
          <w:i/>
          <w:iCs/>
          <w:bdr w:val="none" w:sz="0" w:space="0" w:color="auto" w:frame="1"/>
          <w:lang w:eastAsia="sq-AL"/>
        </w:rPr>
        <w:t>cœur</w:t>
      </w:r>
      <w:proofErr w:type="spellEnd"/>
      <w:r w:rsidR="00941084" w:rsidRPr="003F5D61">
        <w:rPr>
          <w:rFonts w:ascii="Palatino Linotype" w:eastAsia="Times New Roman" w:hAnsi="Palatino Linotype" w:cs="Times New Roman"/>
          <w:i/>
          <w:iCs/>
          <w:bdr w:val="none" w:sz="0" w:space="0" w:color="auto" w:frame="1"/>
          <w:lang w:eastAsia="sq-AL"/>
        </w:rPr>
        <w:t xml:space="preserve"> </w:t>
      </w:r>
      <w:proofErr w:type="spellStart"/>
      <w:r w:rsidR="00941084" w:rsidRPr="003F5D61">
        <w:rPr>
          <w:rFonts w:ascii="Palatino Linotype" w:eastAsia="Times New Roman" w:hAnsi="Palatino Linotype" w:cs="Times New Roman"/>
          <w:i/>
          <w:iCs/>
          <w:bdr w:val="none" w:sz="0" w:space="0" w:color="auto" w:frame="1"/>
          <w:lang w:eastAsia="sq-AL"/>
        </w:rPr>
        <w:t>tendre</w:t>
      </w:r>
      <w:proofErr w:type="spellEnd"/>
      <w:r w:rsidR="00941084" w:rsidRPr="003F5D61">
        <w:rPr>
          <w:rFonts w:ascii="Palatino Linotype" w:eastAsia="Times New Roman" w:hAnsi="Palatino Linotype" w:cs="Times New Roman"/>
          <w:i/>
          <w:iCs/>
          <w:bdr w:val="none" w:sz="0" w:space="0" w:color="auto" w:frame="1"/>
          <w:lang w:eastAsia="sq-AL"/>
        </w:rPr>
        <w:t xml:space="preserve"> assure ton bonheur</w:t>
      </w:r>
      <w:r w:rsidR="00941084" w:rsidRPr="003F5D61">
        <w:rPr>
          <w:rFonts w:ascii="Palatino Linotype" w:eastAsia="Times New Roman" w:hAnsi="Palatino Linotype" w:cs="Times New Roman"/>
          <w:bdr w:val="none" w:sz="0" w:space="0" w:color="auto" w:frame="1"/>
          <w:lang w:eastAsia="sq-AL"/>
        </w:rPr>
        <w:t>’ (Happy Winner</w:t>
      </w:r>
      <w:r w:rsidR="005E50C1" w:rsidRPr="003F5D61">
        <w:rPr>
          <w:rFonts w:ascii="Palatino Linotype" w:eastAsia="Times New Roman" w:hAnsi="Palatino Linotype" w:cs="Times New Roman"/>
          <w:bdr w:val="none" w:sz="0" w:space="0" w:color="auto" w:frame="1"/>
          <w:lang w:eastAsia="sq-AL"/>
        </w:rPr>
        <w:t xml:space="preserve"> </w:t>
      </w:r>
      <w:r w:rsidR="00941084" w:rsidRPr="003F5D61">
        <w:rPr>
          <w:rFonts w:ascii="Palatino Linotype" w:eastAsia="Times New Roman" w:hAnsi="Palatino Linotype" w:cs="Times New Roman"/>
          <w:bdr w:val="none" w:sz="0" w:space="0" w:color="auto" w:frame="1"/>
          <w:lang w:eastAsia="sq-AL"/>
        </w:rPr>
        <w:t>/ Enjoy Victory</w:t>
      </w:r>
      <w:r w:rsidR="005E50C1" w:rsidRPr="003F5D61">
        <w:rPr>
          <w:rFonts w:ascii="Palatino Linotype" w:eastAsia="Times New Roman" w:hAnsi="Palatino Linotype" w:cs="Times New Roman"/>
          <w:bdr w:val="none" w:sz="0" w:space="0" w:color="auto" w:frame="1"/>
          <w:lang w:eastAsia="sq-AL"/>
        </w:rPr>
        <w:t xml:space="preserve"> </w:t>
      </w:r>
      <w:r w:rsidR="00941084" w:rsidRPr="003F5D61">
        <w:rPr>
          <w:rFonts w:ascii="Palatino Linotype" w:eastAsia="Times New Roman" w:hAnsi="Palatino Linotype" w:cs="Times New Roman"/>
          <w:bdr w:val="none" w:sz="0" w:space="0" w:color="auto" w:frame="1"/>
          <w:lang w:eastAsia="sq-AL"/>
        </w:rPr>
        <w:t>/ A tender heart ensures your happiness).</w:t>
      </w:r>
      <w:r w:rsidR="0026262A">
        <w:rPr>
          <w:rFonts w:ascii="Palatino Linotype" w:eastAsia="Times New Roman" w:hAnsi="Palatino Linotype" w:cs="Times New Roman"/>
          <w:bdr w:val="none" w:sz="0" w:space="0" w:color="auto" w:frame="1"/>
          <w:lang w:eastAsia="sq-AL"/>
        </w:rPr>
        <w:t xml:space="preserve"> </w:t>
      </w:r>
      <w:r w:rsidR="00E328CF" w:rsidRPr="003F5D61">
        <w:rPr>
          <w:rFonts w:ascii="Palatino Linotype" w:eastAsia="Times New Roman" w:hAnsi="Palatino Linotype" w:cs="Times New Roman"/>
          <w:bdr w:val="none" w:sz="0" w:space="0" w:color="auto" w:frame="1"/>
          <w:lang w:eastAsia="sq-AL"/>
        </w:rPr>
        <w:t>Act 3</w:t>
      </w:r>
      <w:r w:rsidR="00224954" w:rsidRPr="003F5D61">
        <w:rPr>
          <w:rFonts w:ascii="Palatino Linotype" w:eastAsia="Times New Roman" w:hAnsi="Palatino Linotype" w:cs="Times New Roman"/>
          <w:bdr w:val="none" w:sz="0" w:space="0" w:color="auto" w:frame="1"/>
          <w:lang w:eastAsia="sq-AL"/>
        </w:rPr>
        <w:t xml:space="preserve"> starts with Roxane’s </w:t>
      </w:r>
      <w:r w:rsidR="0032121E" w:rsidRPr="003F5D61">
        <w:rPr>
          <w:rFonts w:ascii="Palatino Linotype" w:eastAsia="Times New Roman" w:hAnsi="Palatino Linotype" w:cs="Times New Roman"/>
          <w:bdr w:val="none" w:sz="0" w:space="0" w:color="auto" w:frame="1"/>
          <w:lang w:eastAsia="sq-AL"/>
        </w:rPr>
        <w:t>‘</w:t>
      </w:r>
      <w:r w:rsidR="00224954" w:rsidRPr="003F5D61">
        <w:rPr>
          <w:rFonts w:ascii="Palatino Linotype" w:eastAsia="Times New Roman" w:hAnsi="Palatino Linotype" w:cs="Times New Roman"/>
          <w:i/>
          <w:iCs/>
          <w:bdr w:val="none" w:sz="0" w:space="0" w:color="auto" w:frame="1"/>
          <w:lang w:eastAsia="sq-AL"/>
        </w:rPr>
        <w:t xml:space="preserve">Tout </w:t>
      </w:r>
      <w:proofErr w:type="spellStart"/>
      <w:r w:rsidR="00224954" w:rsidRPr="003F5D61">
        <w:rPr>
          <w:rFonts w:ascii="Palatino Linotype" w:eastAsia="Times New Roman" w:hAnsi="Palatino Linotype" w:cs="Times New Roman"/>
          <w:i/>
          <w:iCs/>
          <w:bdr w:val="none" w:sz="0" w:space="0" w:color="auto" w:frame="1"/>
          <w:lang w:eastAsia="sq-AL"/>
        </w:rPr>
        <w:t>est</w:t>
      </w:r>
      <w:proofErr w:type="spellEnd"/>
      <w:r w:rsidR="00224954" w:rsidRPr="003F5D61">
        <w:rPr>
          <w:rFonts w:ascii="Palatino Linotype" w:eastAsia="Times New Roman" w:hAnsi="Palatino Linotype" w:cs="Times New Roman"/>
          <w:i/>
          <w:iCs/>
          <w:bdr w:val="none" w:sz="0" w:space="0" w:color="auto" w:frame="1"/>
          <w:lang w:eastAsia="sq-AL"/>
        </w:rPr>
        <w:t xml:space="preserve"> prêt</w:t>
      </w:r>
      <w:r w:rsidR="0032121E" w:rsidRPr="003F5D61">
        <w:rPr>
          <w:rFonts w:ascii="Palatino Linotype" w:eastAsia="Times New Roman" w:hAnsi="Palatino Linotype" w:cs="Times New Roman"/>
          <w:bdr w:val="none" w:sz="0" w:space="0" w:color="auto" w:frame="1"/>
          <w:lang w:eastAsia="sq-AL"/>
        </w:rPr>
        <w:t>’</w:t>
      </w:r>
      <w:r w:rsidR="00224954" w:rsidRPr="003F5D61">
        <w:rPr>
          <w:rFonts w:ascii="Palatino Linotype" w:eastAsia="Times New Roman" w:hAnsi="Palatino Linotype" w:cs="Times New Roman"/>
          <w:bdr w:val="none" w:sz="0" w:space="0" w:color="auto" w:frame="1"/>
          <w:lang w:eastAsia="sq-AL"/>
        </w:rPr>
        <w:t xml:space="preserve"> (Everything is ready)</w:t>
      </w:r>
      <w:r w:rsidR="0064155D" w:rsidRPr="003F5D61">
        <w:rPr>
          <w:rFonts w:ascii="Palatino Linotype" w:eastAsia="Times New Roman" w:hAnsi="Palatino Linotype" w:cs="Times New Roman"/>
          <w:bdr w:val="none" w:sz="0" w:space="0" w:color="auto" w:frame="1"/>
          <w:lang w:eastAsia="sq-AL"/>
        </w:rPr>
        <w:t>;</w:t>
      </w:r>
      <w:r w:rsidR="00310C4B" w:rsidRPr="003F5D61">
        <w:rPr>
          <w:rFonts w:ascii="Palatino Linotype" w:eastAsia="Times New Roman" w:hAnsi="Palatino Linotype" w:cs="Times New Roman"/>
          <w:bdr w:val="none" w:sz="0" w:space="0" w:color="auto" w:frame="1"/>
          <w:lang w:eastAsia="sq-AL"/>
        </w:rPr>
        <w:t xml:space="preserve"> the </w:t>
      </w:r>
      <w:r w:rsidR="000B734C" w:rsidRPr="003F5D61">
        <w:rPr>
          <w:rFonts w:ascii="Palatino Linotype" w:eastAsia="Times New Roman" w:hAnsi="Palatino Linotype" w:cs="Times New Roman"/>
          <w:bdr w:val="none" w:sz="0" w:space="0" w:color="auto" w:frame="1"/>
          <w:lang w:eastAsia="sq-AL"/>
        </w:rPr>
        <w:t>music criticism</w:t>
      </w:r>
      <w:r w:rsidR="00310C4B" w:rsidRPr="003F5D61">
        <w:rPr>
          <w:rFonts w:ascii="Palatino Linotype" w:eastAsia="Times New Roman" w:hAnsi="Palatino Linotype" w:cs="Times New Roman"/>
          <w:bdr w:val="none" w:sz="0" w:space="0" w:color="auto" w:frame="1"/>
          <w:lang w:eastAsia="sq-AL"/>
        </w:rPr>
        <w:t xml:space="preserve"> of the time </w:t>
      </w:r>
      <w:r w:rsidR="00595B4C" w:rsidRPr="003F5D61">
        <w:rPr>
          <w:rFonts w:ascii="Palatino Linotype" w:eastAsia="Times New Roman" w:hAnsi="Palatino Linotype" w:cs="Times New Roman"/>
          <w:bdr w:val="none" w:sz="0" w:space="0" w:color="auto" w:frame="1"/>
          <w:lang w:eastAsia="sq-AL"/>
        </w:rPr>
        <w:t>characterised her as</w:t>
      </w:r>
      <w:r w:rsidR="0064155D" w:rsidRPr="003F5D61">
        <w:rPr>
          <w:rFonts w:ascii="Palatino Linotype" w:eastAsia="Times New Roman" w:hAnsi="Palatino Linotype" w:cs="Times New Roman"/>
          <w:bdr w:val="none" w:sz="0" w:space="0" w:color="auto" w:frame="1"/>
          <w:lang w:eastAsia="sq-AL"/>
        </w:rPr>
        <w:t xml:space="preserve"> </w:t>
      </w:r>
      <w:r w:rsidR="00310C4B" w:rsidRPr="003F5D61">
        <w:rPr>
          <w:rFonts w:ascii="Palatino Linotype" w:eastAsia="Times New Roman" w:hAnsi="Palatino Linotype" w:cs="Times New Roman"/>
          <w:bdr w:val="none" w:sz="0" w:space="0" w:color="auto" w:frame="1"/>
          <w:lang w:eastAsia="sq-AL"/>
        </w:rPr>
        <w:t>‘</w:t>
      </w:r>
      <w:r w:rsidR="00595B4C" w:rsidRPr="003F5D61">
        <w:rPr>
          <w:rFonts w:ascii="Palatino Linotype" w:eastAsia="Times New Roman" w:hAnsi="Palatino Linotype" w:cs="Times New Roman"/>
          <w:lang w:eastAsia="sq-AL"/>
        </w:rPr>
        <w:t>v</w:t>
      </w:r>
      <w:r w:rsidR="00310C4B" w:rsidRPr="003F5D61">
        <w:rPr>
          <w:rFonts w:ascii="Palatino Linotype" w:eastAsia="Times New Roman" w:hAnsi="Palatino Linotype" w:cs="Times New Roman"/>
          <w:lang w:eastAsia="sq-AL"/>
        </w:rPr>
        <w:t xml:space="preserve">olcanic Roxane, </w:t>
      </w:r>
      <w:r w:rsidR="003F5D61" w:rsidRPr="003F5D61">
        <w:rPr>
          <w:rFonts w:ascii="Palatino Linotype" w:eastAsia="Times New Roman" w:hAnsi="Palatino Linotype" w:cs="Times New Roman"/>
          <w:lang w:eastAsia="sq-AL"/>
        </w:rPr>
        <w:t xml:space="preserve">whose considerate voluptuousness overflows on the unfortunate </w:t>
      </w:r>
      <w:proofErr w:type="spellStart"/>
      <w:r w:rsidR="003F5D61" w:rsidRPr="003F5D61">
        <w:rPr>
          <w:rFonts w:ascii="Palatino Linotype" w:eastAsia="Times New Roman" w:hAnsi="Palatino Linotype" w:cs="Times New Roman"/>
          <w:lang w:eastAsia="sq-AL"/>
        </w:rPr>
        <w:t>Scanderberg</w:t>
      </w:r>
      <w:proofErr w:type="spellEnd"/>
      <w:r w:rsidR="00310C4B" w:rsidRPr="003F5D61">
        <w:rPr>
          <w:rFonts w:ascii="Palatino Linotype" w:eastAsia="Times New Roman" w:hAnsi="Palatino Linotype" w:cs="Times New Roman"/>
          <w:lang w:eastAsia="sq-AL"/>
        </w:rPr>
        <w:t>’.</w:t>
      </w:r>
      <w:r w:rsidR="00310C4B" w:rsidRPr="003F5D61">
        <w:rPr>
          <w:rFonts w:ascii="Palatino Linotype" w:eastAsia="Times New Roman" w:hAnsi="Palatino Linotype" w:cs="Times New Roman"/>
          <w:bdr w:val="none" w:sz="0" w:space="0" w:color="auto" w:frame="1"/>
          <w:lang w:eastAsia="sq-AL"/>
        </w:rPr>
        <w:t xml:space="preserve"> </w:t>
      </w:r>
      <w:r w:rsidR="00595B4C" w:rsidRPr="003F5D61">
        <w:rPr>
          <w:rFonts w:ascii="Palatino Linotype" w:eastAsia="Times New Roman" w:hAnsi="Palatino Linotype" w:cs="Times New Roman"/>
          <w:bdr w:val="none" w:sz="0" w:space="0" w:color="auto" w:frame="1"/>
          <w:lang w:eastAsia="sq-AL"/>
        </w:rPr>
        <w:t>T</w:t>
      </w:r>
      <w:r w:rsidR="00FE55FD" w:rsidRPr="003F5D61">
        <w:rPr>
          <w:rFonts w:ascii="Palatino Linotype" w:eastAsia="Times New Roman" w:hAnsi="Palatino Linotype" w:cs="Times New Roman"/>
          <w:bdr w:val="none" w:sz="0" w:space="0" w:color="auto" w:frame="1"/>
          <w:lang w:eastAsia="sq-AL"/>
        </w:rPr>
        <w:t xml:space="preserve">hrough a </w:t>
      </w:r>
      <w:r w:rsidR="00012B2A" w:rsidRPr="003F5D61">
        <w:rPr>
          <w:rFonts w:ascii="Palatino Linotype" w:eastAsia="Times New Roman" w:hAnsi="Palatino Linotype" w:cs="Times New Roman"/>
          <w:i/>
          <w:bdr w:val="none" w:sz="0" w:space="0" w:color="auto" w:frame="1"/>
          <w:lang w:eastAsia="sq-AL"/>
        </w:rPr>
        <w:t>quasi</w:t>
      </w:r>
      <w:r w:rsidR="00012B2A" w:rsidRPr="003F5D61">
        <w:rPr>
          <w:rFonts w:ascii="Palatino Linotype" w:eastAsia="Times New Roman" w:hAnsi="Palatino Linotype" w:cs="Times New Roman"/>
          <w:bdr w:val="none" w:sz="0" w:space="0" w:color="auto" w:frame="1"/>
          <w:lang w:eastAsia="sq-AL"/>
        </w:rPr>
        <w:t>-martial</w:t>
      </w:r>
      <w:r w:rsidR="00FE55FD" w:rsidRPr="003F5D61">
        <w:rPr>
          <w:rFonts w:ascii="Palatino Linotype" w:eastAsia="Times New Roman" w:hAnsi="Palatino Linotype" w:cs="Times New Roman"/>
          <w:bdr w:val="none" w:sz="0" w:space="0" w:color="auto" w:frame="1"/>
          <w:lang w:eastAsia="sq-AL"/>
        </w:rPr>
        <w:t xml:space="preserve"> character of music,</w:t>
      </w:r>
      <w:r w:rsidR="00505A31" w:rsidRPr="003F5D61">
        <w:rPr>
          <w:rFonts w:ascii="Palatino Linotype" w:hAnsi="Palatino Linotype"/>
        </w:rPr>
        <w:t xml:space="preserve"> </w:t>
      </w:r>
      <w:r w:rsidR="00595B4C" w:rsidRPr="003F5D61">
        <w:rPr>
          <w:rFonts w:ascii="Palatino Linotype" w:hAnsi="Palatino Linotype"/>
        </w:rPr>
        <w:t>she gives a</w:t>
      </w:r>
      <w:r w:rsidR="00505A31" w:rsidRPr="003F5D61">
        <w:rPr>
          <w:rFonts w:ascii="Palatino Linotype" w:eastAsia="Times New Roman" w:hAnsi="Palatino Linotype" w:cs="Times New Roman"/>
          <w:bdr w:val="none" w:sz="0" w:space="0" w:color="auto" w:frame="1"/>
          <w:lang w:eastAsia="sq-AL"/>
        </w:rPr>
        <w:t xml:space="preserve"> </w:t>
      </w:r>
      <w:r w:rsidR="00FD4AF2" w:rsidRPr="003F5D61">
        <w:rPr>
          <w:rFonts w:ascii="Palatino Linotype" w:eastAsia="Times New Roman" w:hAnsi="Palatino Linotype" w:cs="Times New Roman"/>
          <w:bdr w:val="none" w:sz="0" w:space="0" w:color="auto" w:frame="1"/>
          <w:lang w:eastAsia="sq-AL"/>
        </w:rPr>
        <w:t>strong</w:t>
      </w:r>
      <w:r w:rsidR="0095350E" w:rsidRPr="003F5D61">
        <w:rPr>
          <w:rFonts w:ascii="Palatino Linotype" w:eastAsia="Times New Roman" w:hAnsi="Palatino Linotype" w:cs="Times New Roman"/>
          <w:bdr w:val="none" w:sz="0" w:space="0" w:color="auto" w:frame="1"/>
          <w:lang w:eastAsia="sq-AL"/>
        </w:rPr>
        <w:t xml:space="preserve"> </w:t>
      </w:r>
      <w:r w:rsidR="00505A31" w:rsidRPr="003F5D61">
        <w:rPr>
          <w:rFonts w:ascii="Palatino Linotype" w:eastAsia="Times New Roman" w:hAnsi="Palatino Linotype" w:cs="Times New Roman"/>
          <w:bdr w:val="none" w:sz="0" w:space="0" w:color="auto" w:frame="1"/>
          <w:lang w:eastAsia="sq-AL"/>
        </w:rPr>
        <w:t xml:space="preserve">message to </w:t>
      </w:r>
      <w:proofErr w:type="spellStart"/>
      <w:r w:rsidR="00505A31" w:rsidRPr="003F5D61">
        <w:rPr>
          <w:rFonts w:ascii="Palatino Linotype" w:eastAsia="Times New Roman" w:hAnsi="Palatino Linotype" w:cs="Times New Roman"/>
          <w:bdr w:val="none" w:sz="0" w:space="0" w:color="auto" w:frame="1"/>
          <w:lang w:eastAsia="sq-AL"/>
        </w:rPr>
        <w:t>Amurat</w:t>
      </w:r>
      <w:r w:rsidR="00900AA0">
        <w:rPr>
          <w:rFonts w:ascii="Palatino Linotype" w:eastAsia="Times New Roman" w:hAnsi="Palatino Linotype" w:cs="Times New Roman"/>
          <w:bdr w:val="none" w:sz="0" w:space="0" w:color="auto" w:frame="1"/>
          <w:lang w:eastAsia="sq-AL"/>
        </w:rPr>
        <w:t>h</w:t>
      </w:r>
      <w:proofErr w:type="spellEnd"/>
      <w:r w:rsidR="00505A31" w:rsidRPr="003F5D61">
        <w:rPr>
          <w:rFonts w:ascii="Palatino Linotype" w:eastAsia="Times New Roman" w:hAnsi="Palatino Linotype" w:cs="Times New Roman"/>
          <w:bdr w:val="none" w:sz="0" w:space="0" w:color="auto" w:frame="1"/>
          <w:lang w:eastAsia="sq-AL"/>
        </w:rPr>
        <w:t xml:space="preserve"> although she is </w:t>
      </w:r>
      <w:r w:rsidR="00FD4AF2" w:rsidRPr="003F5D61">
        <w:rPr>
          <w:rFonts w:ascii="Palatino Linotype" w:eastAsia="Times New Roman" w:hAnsi="Palatino Linotype" w:cs="Times New Roman"/>
          <w:bdr w:val="none" w:sz="0" w:space="0" w:color="auto" w:frame="1"/>
          <w:lang w:eastAsia="sq-AL"/>
        </w:rPr>
        <w:t xml:space="preserve">known </w:t>
      </w:r>
      <w:r w:rsidR="008F2485" w:rsidRPr="003F5D61">
        <w:rPr>
          <w:rFonts w:ascii="Palatino Linotype" w:eastAsia="Times New Roman" w:hAnsi="Palatino Linotype" w:cs="Times New Roman"/>
          <w:bdr w:val="none" w:sz="0" w:space="0" w:color="auto" w:frame="1"/>
          <w:lang w:eastAsia="sq-AL"/>
        </w:rPr>
        <w:t>as</w:t>
      </w:r>
      <w:r w:rsidR="00FD4AF2" w:rsidRPr="003F5D61">
        <w:rPr>
          <w:rFonts w:ascii="Palatino Linotype" w:eastAsia="Times New Roman" w:hAnsi="Palatino Linotype" w:cs="Times New Roman"/>
          <w:bdr w:val="none" w:sz="0" w:space="0" w:color="auto" w:frame="1"/>
          <w:lang w:eastAsia="sq-AL"/>
        </w:rPr>
        <w:t xml:space="preserve"> </w:t>
      </w:r>
      <w:r w:rsidR="00505A31" w:rsidRPr="003F5D61">
        <w:rPr>
          <w:rFonts w:ascii="Palatino Linotype" w:eastAsia="Times New Roman" w:hAnsi="Palatino Linotype" w:cs="Times New Roman"/>
          <w:bdr w:val="none" w:sz="0" w:space="0" w:color="auto" w:frame="1"/>
          <w:lang w:eastAsia="sq-AL"/>
        </w:rPr>
        <w:t xml:space="preserve">his favourite </w:t>
      </w:r>
      <w:r w:rsidR="00317E22" w:rsidRPr="003F5D61">
        <w:rPr>
          <w:rFonts w:ascii="Palatino Linotype" w:eastAsia="Times New Roman" w:hAnsi="Palatino Linotype" w:cs="Times New Roman"/>
          <w:bdr w:val="none" w:sz="0" w:space="0" w:color="auto" w:frame="1"/>
          <w:lang w:eastAsia="sq-AL"/>
        </w:rPr>
        <w:t>person</w:t>
      </w:r>
      <w:r w:rsidR="00505A31" w:rsidRPr="003F5D61">
        <w:rPr>
          <w:rFonts w:ascii="Palatino Linotype" w:eastAsia="Times New Roman" w:hAnsi="Palatino Linotype" w:cs="Times New Roman"/>
          <w:bdr w:val="none" w:sz="0" w:space="0" w:color="auto" w:frame="1"/>
          <w:lang w:eastAsia="sq-AL"/>
        </w:rPr>
        <w:t>.</w:t>
      </w:r>
      <w:r w:rsidR="00011C6C" w:rsidRPr="003F5D61">
        <w:rPr>
          <w:rFonts w:ascii="Palatino Linotype" w:eastAsia="Times New Roman" w:hAnsi="Palatino Linotype" w:cs="Times New Roman"/>
          <w:bdr w:val="none" w:sz="0" w:space="0" w:color="auto" w:frame="1"/>
          <w:lang w:eastAsia="sq-AL"/>
        </w:rPr>
        <w:t xml:space="preserve"> </w:t>
      </w:r>
      <w:r w:rsidR="0032121E" w:rsidRPr="003F5D61">
        <w:rPr>
          <w:rFonts w:ascii="Palatino Linotype" w:eastAsia="Times New Roman" w:hAnsi="Palatino Linotype" w:cs="Times New Roman"/>
          <w:lang w:eastAsia="sq-AL"/>
        </w:rPr>
        <w:t xml:space="preserve">Here are the first </w:t>
      </w:r>
      <w:r w:rsidR="0095624C" w:rsidRPr="003F5D61">
        <w:rPr>
          <w:rFonts w:ascii="Palatino Linotype" w:eastAsia="Times New Roman" w:hAnsi="Palatino Linotype" w:cs="Times New Roman"/>
          <w:lang w:eastAsia="sq-AL"/>
        </w:rPr>
        <w:t xml:space="preserve">two </w:t>
      </w:r>
      <w:r w:rsidR="0032121E" w:rsidRPr="003F5D61">
        <w:rPr>
          <w:rFonts w:ascii="Palatino Linotype" w:eastAsia="Times New Roman" w:hAnsi="Palatino Linotype" w:cs="Times New Roman"/>
          <w:lang w:eastAsia="sq-AL"/>
        </w:rPr>
        <w:t xml:space="preserve">verses of </w:t>
      </w:r>
      <w:r w:rsidR="000A3973" w:rsidRPr="003F5D61">
        <w:rPr>
          <w:rFonts w:ascii="Palatino Linotype" w:eastAsia="Times New Roman" w:hAnsi="Palatino Linotype" w:cs="Times New Roman"/>
          <w:lang w:eastAsia="sq-AL"/>
        </w:rPr>
        <w:t xml:space="preserve">Roxane’s </w:t>
      </w:r>
      <w:r w:rsidR="0032121E" w:rsidRPr="003F5D61">
        <w:rPr>
          <w:rFonts w:ascii="Palatino Linotype" w:eastAsia="Times New Roman" w:hAnsi="Palatino Linotype" w:cs="Times New Roman"/>
          <w:lang w:eastAsia="sq-AL"/>
        </w:rPr>
        <w:t>aria:</w:t>
      </w:r>
      <w:r w:rsidR="0095624C"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i/>
          <w:iCs/>
          <w:bdr w:val="none" w:sz="0" w:space="0" w:color="auto" w:frame="1"/>
          <w:lang w:eastAsia="sq-AL"/>
        </w:rPr>
        <w:t xml:space="preserve">Tout </w:t>
      </w:r>
      <w:proofErr w:type="spellStart"/>
      <w:r w:rsidR="0095624C" w:rsidRPr="003F5D61">
        <w:rPr>
          <w:rFonts w:ascii="Palatino Linotype" w:eastAsia="Times New Roman" w:hAnsi="Palatino Linotype" w:cs="Times New Roman"/>
          <w:i/>
          <w:iCs/>
          <w:bdr w:val="none" w:sz="0" w:space="0" w:color="auto" w:frame="1"/>
          <w:lang w:eastAsia="sq-AL"/>
        </w:rPr>
        <w:t>est</w:t>
      </w:r>
      <w:proofErr w:type="spellEnd"/>
      <w:r w:rsidR="0095624C" w:rsidRPr="003F5D61">
        <w:rPr>
          <w:rFonts w:ascii="Palatino Linotype" w:eastAsia="Times New Roman" w:hAnsi="Palatino Linotype" w:cs="Times New Roman"/>
          <w:i/>
          <w:iCs/>
          <w:bdr w:val="none" w:sz="0" w:space="0" w:color="auto" w:frame="1"/>
          <w:lang w:eastAsia="sq-AL"/>
        </w:rPr>
        <w:t xml:space="preserve"> </w:t>
      </w:r>
      <w:r w:rsidR="0095624C" w:rsidRPr="003F5D61">
        <w:rPr>
          <w:rFonts w:ascii="Palatino Linotype" w:eastAsiaTheme="minorEastAsia" w:hAnsi="Palatino Linotype" w:cs="Times New Roman"/>
          <w:bCs/>
          <w:i/>
          <w:iCs/>
          <w:shd w:val="clear" w:color="auto" w:fill="FFFFFF"/>
        </w:rPr>
        <w:t>prêt</w:t>
      </w:r>
      <w:r w:rsidR="00FF12B7" w:rsidRPr="003F5D61">
        <w:rPr>
          <w:rFonts w:ascii="Palatino Linotype" w:eastAsiaTheme="minorEastAsia" w:hAnsi="Palatino Linotype" w:cs="Times New Roman"/>
          <w:bCs/>
          <w:shd w:val="clear" w:color="auto" w:fill="FFFFFF"/>
        </w:rPr>
        <w:t xml:space="preserve"> </w:t>
      </w:r>
      <w:r w:rsidR="0095624C"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i/>
          <w:iCs/>
          <w:bdr w:val="none" w:sz="0" w:space="0" w:color="auto" w:frame="1"/>
          <w:lang w:eastAsia="sq-AL"/>
        </w:rPr>
        <w:t xml:space="preserve">le </w:t>
      </w:r>
      <w:proofErr w:type="spellStart"/>
      <w:r w:rsidR="0095624C" w:rsidRPr="003F5D61">
        <w:rPr>
          <w:rFonts w:ascii="Palatino Linotype" w:eastAsia="Times New Roman" w:hAnsi="Palatino Linotype" w:cs="Times New Roman"/>
          <w:i/>
          <w:iCs/>
          <w:bdr w:val="none" w:sz="0" w:space="0" w:color="auto" w:frame="1"/>
          <w:lang w:eastAsia="sq-AL"/>
        </w:rPr>
        <w:t>Vizir</w:t>
      </w:r>
      <w:proofErr w:type="spellEnd"/>
      <w:r w:rsidR="0095624C" w:rsidRPr="003F5D61">
        <w:rPr>
          <w:rFonts w:ascii="Palatino Linotype" w:eastAsia="Times New Roman" w:hAnsi="Palatino Linotype" w:cs="Times New Roman"/>
          <w:i/>
          <w:iCs/>
          <w:bdr w:val="none" w:sz="0" w:space="0" w:color="auto" w:frame="1"/>
          <w:lang w:eastAsia="sq-AL"/>
        </w:rPr>
        <w:t xml:space="preserve"> </w:t>
      </w:r>
      <w:proofErr w:type="spellStart"/>
      <w:r w:rsidR="0095624C" w:rsidRPr="003F5D61">
        <w:rPr>
          <w:rFonts w:ascii="Palatino Linotype" w:eastAsia="Times New Roman" w:hAnsi="Palatino Linotype" w:cs="Times New Roman"/>
          <w:i/>
          <w:iCs/>
          <w:bdr w:val="none" w:sz="0" w:space="0" w:color="auto" w:frame="1"/>
          <w:lang w:eastAsia="sq-AL"/>
        </w:rPr>
        <w:t>seconde</w:t>
      </w:r>
      <w:proofErr w:type="spellEnd"/>
      <w:r w:rsidR="0095624C" w:rsidRPr="003F5D61">
        <w:rPr>
          <w:rFonts w:ascii="Palatino Linotype" w:eastAsia="Times New Roman" w:hAnsi="Palatino Linotype" w:cs="Times New Roman"/>
          <w:i/>
          <w:iCs/>
          <w:bdr w:val="none" w:sz="0" w:space="0" w:color="auto" w:frame="1"/>
          <w:lang w:eastAsia="sq-AL"/>
        </w:rPr>
        <w:t xml:space="preserve"> mon </w:t>
      </w:r>
      <w:proofErr w:type="spellStart"/>
      <w:r w:rsidR="0095624C" w:rsidRPr="003F5D61">
        <w:rPr>
          <w:rFonts w:ascii="Palatino Linotype" w:eastAsia="Times New Roman" w:hAnsi="Palatino Linotype" w:cs="Times New Roman"/>
          <w:i/>
          <w:iCs/>
          <w:bdr w:val="none" w:sz="0" w:space="0" w:color="auto" w:frame="1"/>
          <w:lang w:eastAsia="sq-AL"/>
        </w:rPr>
        <w:t>envie</w:t>
      </w:r>
      <w:proofErr w:type="spellEnd"/>
      <w:r w:rsidR="00FF12B7"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i/>
          <w:iCs/>
          <w:bdr w:val="none" w:sz="0" w:space="0" w:color="auto" w:frame="1"/>
          <w:lang w:eastAsia="sq-AL"/>
        </w:rPr>
        <w:t xml:space="preserve">Tremble </w:t>
      </w:r>
      <w:proofErr w:type="spellStart"/>
      <w:r w:rsidR="0095624C" w:rsidRPr="003F5D61">
        <w:rPr>
          <w:rFonts w:ascii="Palatino Linotype" w:eastAsia="Times New Roman" w:hAnsi="Palatino Linotype" w:cs="Times New Roman"/>
          <w:i/>
          <w:iCs/>
          <w:bdr w:val="none" w:sz="0" w:space="0" w:color="auto" w:frame="1"/>
          <w:lang w:eastAsia="sq-AL"/>
        </w:rPr>
        <w:t>Amurat</w:t>
      </w:r>
      <w:proofErr w:type="spellEnd"/>
      <w:r w:rsidR="00FF12B7"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bdr w:val="none" w:sz="0" w:space="0" w:color="auto" w:frame="1"/>
          <w:lang w:eastAsia="sq-AL"/>
        </w:rPr>
        <w:t xml:space="preserve">/ </w:t>
      </w:r>
      <w:r w:rsidR="00A345FC" w:rsidRPr="003F5D61">
        <w:rPr>
          <w:rFonts w:ascii="Palatino Linotype" w:eastAsia="Times New Roman" w:hAnsi="Palatino Linotype" w:cs="Times New Roman"/>
          <w:i/>
          <w:iCs/>
          <w:bdr w:val="none" w:sz="0" w:space="0" w:color="auto" w:frame="1"/>
          <w:lang w:eastAsia="sq-AL"/>
        </w:rPr>
        <w:t>L</w:t>
      </w:r>
      <w:r w:rsidR="0095624C" w:rsidRPr="003F5D61">
        <w:rPr>
          <w:rFonts w:ascii="Palatino Linotype" w:eastAsia="Times New Roman" w:hAnsi="Palatino Linotype" w:cs="Times New Roman"/>
          <w:i/>
          <w:iCs/>
          <w:bdr w:val="none" w:sz="0" w:space="0" w:color="auto" w:frame="1"/>
          <w:lang w:eastAsia="sq-AL"/>
        </w:rPr>
        <w:t xml:space="preserve">a mort </w:t>
      </w:r>
      <w:proofErr w:type="spellStart"/>
      <w:r w:rsidR="0095624C" w:rsidRPr="003F5D61">
        <w:rPr>
          <w:rFonts w:ascii="Palatino Linotype" w:eastAsia="Times New Roman" w:hAnsi="Palatino Linotype" w:cs="Times New Roman"/>
          <w:i/>
          <w:iCs/>
          <w:bdr w:val="none" w:sz="0" w:space="0" w:color="auto" w:frame="1"/>
          <w:lang w:eastAsia="sq-AL"/>
        </w:rPr>
        <w:t>va</w:t>
      </w:r>
      <w:proofErr w:type="spellEnd"/>
      <w:r w:rsidR="0095624C" w:rsidRPr="003F5D61">
        <w:rPr>
          <w:rFonts w:ascii="Palatino Linotype" w:eastAsia="Times New Roman" w:hAnsi="Palatino Linotype" w:cs="Times New Roman"/>
          <w:i/>
          <w:iCs/>
          <w:bdr w:val="none" w:sz="0" w:space="0" w:color="auto" w:frame="1"/>
          <w:lang w:eastAsia="sq-AL"/>
        </w:rPr>
        <w:t xml:space="preserve"> </w:t>
      </w:r>
      <w:proofErr w:type="spellStart"/>
      <w:r w:rsidR="0095624C" w:rsidRPr="003F5D61">
        <w:rPr>
          <w:rFonts w:ascii="Palatino Linotype" w:eastAsia="Times New Roman" w:hAnsi="Palatino Linotype" w:cs="Times New Roman"/>
          <w:i/>
          <w:iCs/>
          <w:bdr w:val="none" w:sz="0" w:space="0" w:color="auto" w:frame="1"/>
          <w:lang w:eastAsia="sq-AL"/>
        </w:rPr>
        <w:t>punir</w:t>
      </w:r>
      <w:proofErr w:type="spellEnd"/>
      <w:r w:rsidR="0095624C" w:rsidRPr="003F5D61">
        <w:rPr>
          <w:rFonts w:ascii="Palatino Linotype" w:eastAsia="Times New Roman" w:hAnsi="Palatino Linotype" w:cs="Times New Roman"/>
          <w:i/>
          <w:iCs/>
          <w:bdr w:val="none" w:sz="0" w:space="0" w:color="auto" w:frame="1"/>
          <w:lang w:eastAsia="sq-AL"/>
        </w:rPr>
        <w:t xml:space="preserve"> ton </w:t>
      </w:r>
      <w:proofErr w:type="spellStart"/>
      <w:r w:rsidR="0095624C" w:rsidRPr="003F5D61">
        <w:rPr>
          <w:rFonts w:ascii="Palatino Linotype" w:eastAsia="Times New Roman" w:hAnsi="Palatino Linotype" w:cs="Times New Roman"/>
          <w:i/>
          <w:iCs/>
          <w:bdr w:val="none" w:sz="0" w:space="0" w:color="auto" w:frame="1"/>
          <w:lang w:eastAsia="sq-AL"/>
        </w:rPr>
        <w:t>forfait</w:t>
      </w:r>
      <w:proofErr w:type="spellEnd"/>
      <w:r w:rsidR="0095624C" w:rsidRPr="003F5D61">
        <w:rPr>
          <w:rFonts w:ascii="Palatino Linotype" w:eastAsia="Times New Roman" w:hAnsi="Palatino Linotype" w:cs="Times New Roman"/>
          <w:bdr w:val="none" w:sz="0" w:space="0" w:color="auto" w:frame="1"/>
          <w:lang w:eastAsia="sq-AL"/>
        </w:rPr>
        <w:t>’ (Everything is ready</w:t>
      </w:r>
      <w:r w:rsidR="00FF12B7"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bdr w:val="none" w:sz="0" w:space="0" w:color="auto" w:frame="1"/>
          <w:lang w:eastAsia="sq-AL"/>
        </w:rPr>
        <w:t xml:space="preserve">/ </w:t>
      </w:r>
      <w:proofErr w:type="spellStart"/>
      <w:r w:rsidR="0095624C" w:rsidRPr="003F5D61">
        <w:rPr>
          <w:rFonts w:ascii="Palatino Linotype" w:eastAsia="Times New Roman" w:hAnsi="Palatino Linotype" w:cs="Times New Roman"/>
          <w:bdr w:val="none" w:sz="0" w:space="0" w:color="auto" w:frame="1"/>
          <w:lang w:eastAsia="sq-AL"/>
        </w:rPr>
        <w:t>Vizir</w:t>
      </w:r>
      <w:proofErr w:type="spellEnd"/>
      <w:r w:rsidR="0095624C" w:rsidRPr="003F5D61">
        <w:rPr>
          <w:rFonts w:ascii="Palatino Linotype" w:eastAsia="Times New Roman" w:hAnsi="Palatino Linotype" w:cs="Times New Roman"/>
          <w:bdr w:val="none" w:sz="0" w:space="0" w:color="auto" w:frame="1"/>
          <w:lang w:eastAsia="sq-AL"/>
        </w:rPr>
        <w:t xml:space="preserve"> </w:t>
      </w:r>
      <w:r w:rsidR="00016637">
        <w:rPr>
          <w:rFonts w:ascii="Palatino Linotype" w:eastAsia="Times New Roman" w:hAnsi="Palatino Linotype" w:cs="Times New Roman"/>
          <w:bdr w:val="none" w:sz="0" w:space="0" w:color="auto" w:frame="1"/>
          <w:lang w:eastAsia="sq-AL"/>
        </w:rPr>
        <w:t>backs</w:t>
      </w:r>
      <w:r w:rsidR="0095624C" w:rsidRPr="003F5D61">
        <w:rPr>
          <w:rFonts w:ascii="Palatino Linotype" w:eastAsia="Times New Roman" w:hAnsi="Palatino Linotype" w:cs="Times New Roman"/>
          <w:bdr w:val="none" w:sz="0" w:space="0" w:color="auto" w:frame="1"/>
          <w:lang w:eastAsia="sq-AL"/>
        </w:rPr>
        <w:t xml:space="preserve"> my desire</w:t>
      </w:r>
      <w:r w:rsidR="00FF12B7" w:rsidRPr="003F5D61">
        <w:rPr>
          <w:rFonts w:ascii="Palatino Linotype" w:eastAsia="Times New Roman" w:hAnsi="Palatino Linotype" w:cs="Times New Roman"/>
          <w:bdr w:val="none" w:sz="0" w:space="0" w:color="auto" w:frame="1"/>
          <w:lang w:eastAsia="sq-AL"/>
        </w:rPr>
        <w:t xml:space="preserve"> </w:t>
      </w:r>
      <w:r w:rsidR="0095624C" w:rsidRPr="003F5D61">
        <w:rPr>
          <w:rFonts w:ascii="Palatino Linotype" w:eastAsia="Times New Roman" w:hAnsi="Palatino Linotype" w:cs="Times New Roman"/>
          <w:bdr w:val="none" w:sz="0" w:space="0" w:color="auto" w:frame="1"/>
          <w:lang w:eastAsia="sq-AL"/>
        </w:rPr>
        <w:t>/</w:t>
      </w:r>
      <w:r w:rsidR="0095624C" w:rsidRPr="003F5D61">
        <w:t xml:space="preserve"> </w:t>
      </w:r>
      <w:r w:rsidR="0095624C" w:rsidRPr="003F5D61">
        <w:rPr>
          <w:rFonts w:ascii="Palatino Linotype" w:eastAsia="Times New Roman" w:hAnsi="Palatino Linotype" w:cs="Times New Roman"/>
          <w:bdr w:val="none" w:sz="0" w:space="0" w:color="auto" w:frame="1"/>
          <w:lang w:eastAsia="sq-AL"/>
        </w:rPr>
        <w:t xml:space="preserve">Tremble </w:t>
      </w:r>
      <w:proofErr w:type="spellStart"/>
      <w:r w:rsidR="0095624C" w:rsidRPr="003F5D61">
        <w:rPr>
          <w:rFonts w:ascii="Palatino Linotype" w:eastAsia="Times New Roman" w:hAnsi="Palatino Linotype" w:cs="Times New Roman"/>
          <w:bdr w:val="none" w:sz="0" w:space="0" w:color="auto" w:frame="1"/>
          <w:lang w:eastAsia="sq-AL"/>
        </w:rPr>
        <w:t>Amurat</w:t>
      </w:r>
      <w:r w:rsidR="001060FD">
        <w:rPr>
          <w:rFonts w:ascii="Palatino Linotype" w:eastAsia="Times New Roman" w:hAnsi="Palatino Linotype" w:cs="Times New Roman"/>
          <w:bdr w:val="none" w:sz="0" w:space="0" w:color="auto" w:frame="1"/>
          <w:lang w:eastAsia="sq-AL"/>
        </w:rPr>
        <w:t>h</w:t>
      </w:r>
      <w:proofErr w:type="spellEnd"/>
      <w:r w:rsidR="00FF12B7" w:rsidRPr="003F5D61">
        <w:rPr>
          <w:rFonts w:ascii="Palatino Linotype" w:eastAsia="Times New Roman" w:hAnsi="Palatino Linotype" w:cs="Times New Roman"/>
          <w:bdr w:val="none" w:sz="0" w:space="0" w:color="auto" w:frame="1"/>
          <w:lang w:eastAsia="sq-AL"/>
        </w:rPr>
        <w:t xml:space="preserve"> </w:t>
      </w:r>
      <w:r w:rsidR="0095624C" w:rsidRPr="002306E4">
        <w:rPr>
          <w:rFonts w:ascii="Palatino Linotype" w:eastAsia="Times New Roman" w:hAnsi="Palatino Linotype" w:cs="Times New Roman"/>
          <w:bdr w:val="none" w:sz="0" w:space="0" w:color="auto" w:frame="1"/>
          <w:lang w:eastAsia="sq-AL"/>
        </w:rPr>
        <w:t xml:space="preserve">/ Death will punish your </w:t>
      </w:r>
      <w:r w:rsidR="00016637">
        <w:rPr>
          <w:rFonts w:ascii="Palatino Linotype" w:eastAsia="Times New Roman" w:hAnsi="Palatino Linotype" w:cs="Times New Roman"/>
          <w:bdr w:val="none" w:sz="0" w:space="0" w:color="auto" w:frame="1"/>
          <w:lang w:eastAsia="sq-AL"/>
        </w:rPr>
        <w:t>crime</w:t>
      </w:r>
      <w:r w:rsidR="00751D71" w:rsidRPr="002306E4">
        <w:rPr>
          <w:rFonts w:ascii="Palatino Linotype" w:eastAsia="Times New Roman" w:hAnsi="Palatino Linotype" w:cs="Times New Roman"/>
          <w:bdr w:val="none" w:sz="0" w:space="0" w:color="auto" w:frame="1"/>
          <w:lang w:eastAsia="sq-AL"/>
        </w:rPr>
        <w:t>).</w:t>
      </w:r>
      <w:r w:rsidR="00626E0C" w:rsidRPr="002306E4">
        <w:rPr>
          <w:rFonts w:ascii="Palatino Linotype" w:eastAsia="Times New Roman" w:hAnsi="Palatino Linotype" w:cs="Times New Roman"/>
          <w:lang w:eastAsia="sq-AL"/>
        </w:rPr>
        <w:t xml:space="preserve"> In the last verses of the same aria, Roxane addresses </w:t>
      </w:r>
      <w:proofErr w:type="spellStart"/>
      <w:r w:rsidR="00277CCB" w:rsidRPr="002306E4">
        <w:rPr>
          <w:rFonts w:ascii="Palatino Linotype" w:eastAsia="Times New Roman" w:hAnsi="Palatino Linotype" w:cs="Times New Roman"/>
          <w:lang w:eastAsia="sq-AL"/>
        </w:rPr>
        <w:t>L</w:t>
      </w:r>
      <w:r w:rsidR="00626E0C" w:rsidRPr="002306E4">
        <w:rPr>
          <w:rFonts w:ascii="Palatino Linotype" w:eastAsia="Times New Roman" w:hAnsi="Palatino Linotype" w:cs="Times New Roman"/>
          <w:lang w:eastAsia="sq-AL"/>
        </w:rPr>
        <w:t>'Amour</w:t>
      </w:r>
      <w:proofErr w:type="spellEnd"/>
      <w:r w:rsidR="00626E0C" w:rsidRPr="002306E4">
        <w:rPr>
          <w:rFonts w:ascii="Palatino Linotype" w:eastAsia="Times New Roman" w:hAnsi="Palatino Linotype" w:cs="Times New Roman"/>
          <w:lang w:eastAsia="sq-AL"/>
        </w:rPr>
        <w:t xml:space="preserve">: </w:t>
      </w:r>
      <w:r w:rsidR="00626E0C" w:rsidRPr="002306E4">
        <w:rPr>
          <w:rFonts w:ascii="Palatino Linotype" w:eastAsia="Times New Roman" w:hAnsi="Palatino Linotype" w:cs="Times New Roman"/>
          <w:bdr w:val="none" w:sz="0" w:space="0" w:color="auto" w:frame="1"/>
          <w:lang w:eastAsia="sq-AL"/>
        </w:rPr>
        <w:t>‘</w:t>
      </w:r>
      <w:proofErr w:type="spellStart"/>
      <w:r w:rsidR="00626E0C" w:rsidRPr="007F56E1">
        <w:rPr>
          <w:rFonts w:ascii="Palatino Linotype" w:eastAsia="Times New Roman" w:hAnsi="Palatino Linotype" w:cs="Times New Roman"/>
          <w:i/>
          <w:iCs/>
          <w:bdr w:val="none" w:sz="0" w:space="0" w:color="auto" w:frame="1"/>
          <w:lang w:eastAsia="sq-AL"/>
        </w:rPr>
        <w:t>Fureur</w:t>
      </w:r>
      <w:proofErr w:type="spellEnd"/>
      <w:r w:rsidR="00626E0C" w:rsidRPr="002306E4">
        <w:rPr>
          <w:rFonts w:ascii="Palatino Linotype" w:eastAsia="Times New Roman" w:hAnsi="Palatino Linotype" w:cs="Times New Roman"/>
          <w:bdr w:val="none" w:sz="0" w:space="0" w:color="auto" w:frame="1"/>
          <w:lang w:eastAsia="sq-AL"/>
        </w:rPr>
        <w:t xml:space="preserve">, </w:t>
      </w:r>
      <w:r w:rsidR="00626E0C" w:rsidRPr="007F56E1">
        <w:rPr>
          <w:rFonts w:ascii="Palatino Linotype" w:eastAsia="Times New Roman" w:hAnsi="Palatino Linotype" w:cs="Times New Roman"/>
          <w:i/>
          <w:iCs/>
          <w:bdr w:val="none" w:sz="0" w:space="0" w:color="auto" w:frame="1"/>
          <w:lang w:eastAsia="sq-AL"/>
        </w:rPr>
        <w:t>Amour</w:t>
      </w:r>
      <w:r w:rsidR="00FF12B7">
        <w:rPr>
          <w:rFonts w:ascii="Palatino Linotype" w:eastAsia="Times New Roman" w:hAnsi="Palatino Linotype" w:cs="Times New Roman"/>
          <w:bdr w:val="none" w:sz="0" w:space="0" w:color="auto" w:frame="1"/>
          <w:lang w:eastAsia="sq-AL"/>
        </w:rPr>
        <w:t xml:space="preserve"> </w:t>
      </w:r>
      <w:r w:rsidR="00626E0C" w:rsidRPr="002306E4">
        <w:rPr>
          <w:rFonts w:ascii="Palatino Linotype" w:eastAsia="Times New Roman" w:hAnsi="Palatino Linotype" w:cs="Times New Roman"/>
          <w:bdr w:val="none" w:sz="0" w:space="0" w:color="auto" w:frame="1"/>
          <w:lang w:eastAsia="sq-AL"/>
        </w:rPr>
        <w:t xml:space="preserve">/ </w:t>
      </w:r>
      <w:proofErr w:type="spellStart"/>
      <w:r w:rsidR="00626E0C" w:rsidRPr="007F56E1">
        <w:rPr>
          <w:rFonts w:ascii="Palatino Linotype" w:eastAsia="Times New Roman" w:hAnsi="Palatino Linotype" w:cs="Times New Roman"/>
          <w:i/>
          <w:iCs/>
          <w:bdr w:val="none" w:sz="0" w:space="0" w:color="auto" w:frame="1"/>
          <w:lang w:eastAsia="sq-AL"/>
        </w:rPr>
        <w:t>Secondez</w:t>
      </w:r>
      <w:proofErr w:type="spellEnd"/>
      <w:r w:rsidR="00626E0C" w:rsidRPr="007F56E1">
        <w:rPr>
          <w:rFonts w:ascii="Palatino Linotype" w:eastAsia="Times New Roman" w:hAnsi="Palatino Linotype" w:cs="Times New Roman"/>
          <w:i/>
          <w:iCs/>
          <w:bdr w:val="none" w:sz="0" w:space="0" w:color="auto" w:frame="1"/>
          <w:lang w:eastAsia="sq-AL"/>
        </w:rPr>
        <w:t xml:space="preserve"> mon impatience</w:t>
      </w:r>
      <w:r w:rsidR="00FF12B7">
        <w:rPr>
          <w:rFonts w:ascii="Palatino Linotype" w:eastAsia="Times New Roman" w:hAnsi="Palatino Linotype" w:cs="Times New Roman"/>
          <w:bdr w:val="none" w:sz="0" w:space="0" w:color="auto" w:frame="1"/>
          <w:lang w:eastAsia="sq-AL"/>
        </w:rPr>
        <w:t xml:space="preserve"> </w:t>
      </w:r>
      <w:r w:rsidR="00626E0C" w:rsidRPr="002306E4">
        <w:rPr>
          <w:rFonts w:ascii="Palatino Linotype" w:eastAsia="Times New Roman" w:hAnsi="Palatino Linotype" w:cs="Times New Roman"/>
          <w:bdr w:val="none" w:sz="0" w:space="0" w:color="auto" w:frame="1"/>
          <w:lang w:eastAsia="sq-AL"/>
        </w:rPr>
        <w:t xml:space="preserve">/ </w:t>
      </w:r>
      <w:proofErr w:type="spellStart"/>
      <w:r w:rsidR="00626E0C" w:rsidRPr="007F56E1">
        <w:rPr>
          <w:rFonts w:ascii="Palatino Linotype" w:eastAsia="Times New Roman" w:hAnsi="Palatino Linotype" w:cs="Times New Roman"/>
          <w:i/>
          <w:iCs/>
          <w:bdr w:val="none" w:sz="0" w:space="0" w:color="auto" w:frame="1"/>
          <w:lang w:eastAsia="sq-AL"/>
        </w:rPr>
        <w:t>Fureur</w:t>
      </w:r>
      <w:proofErr w:type="spellEnd"/>
      <w:r w:rsidR="00626E0C" w:rsidRPr="007F56E1">
        <w:rPr>
          <w:rFonts w:ascii="Palatino Linotype" w:eastAsia="Times New Roman" w:hAnsi="Palatino Linotype" w:cs="Times New Roman"/>
          <w:i/>
          <w:iCs/>
          <w:bdr w:val="none" w:sz="0" w:space="0" w:color="auto" w:frame="1"/>
          <w:lang w:eastAsia="sq-AL"/>
        </w:rPr>
        <w:t>, Amour</w:t>
      </w:r>
      <w:r w:rsidR="00FF12B7">
        <w:rPr>
          <w:rFonts w:ascii="Palatino Linotype" w:eastAsia="Times New Roman" w:hAnsi="Palatino Linotype" w:cs="Times New Roman"/>
          <w:bdr w:val="none" w:sz="0" w:space="0" w:color="auto" w:frame="1"/>
          <w:lang w:eastAsia="sq-AL"/>
        </w:rPr>
        <w:t xml:space="preserve"> </w:t>
      </w:r>
      <w:r w:rsidR="00626E0C" w:rsidRPr="002306E4">
        <w:rPr>
          <w:rFonts w:ascii="Palatino Linotype" w:eastAsia="Times New Roman" w:hAnsi="Palatino Linotype" w:cs="Times New Roman"/>
          <w:bdr w:val="none" w:sz="0" w:space="0" w:color="auto" w:frame="1"/>
          <w:lang w:eastAsia="sq-AL"/>
        </w:rPr>
        <w:t xml:space="preserve">/ </w:t>
      </w:r>
      <w:proofErr w:type="spellStart"/>
      <w:r w:rsidR="00626E0C" w:rsidRPr="007F56E1">
        <w:rPr>
          <w:rFonts w:ascii="Palatino Linotype" w:eastAsia="Times New Roman" w:hAnsi="Palatino Linotype" w:cs="Times New Roman"/>
          <w:i/>
          <w:iCs/>
          <w:bdr w:val="none" w:sz="0" w:space="0" w:color="auto" w:frame="1"/>
          <w:lang w:eastAsia="sq-AL"/>
        </w:rPr>
        <w:t>Régnez</w:t>
      </w:r>
      <w:proofErr w:type="spellEnd"/>
      <w:r w:rsidR="00626E0C" w:rsidRPr="007F56E1">
        <w:rPr>
          <w:rFonts w:ascii="Palatino Linotype" w:eastAsia="Times New Roman" w:hAnsi="Palatino Linotype" w:cs="Times New Roman"/>
          <w:i/>
          <w:iCs/>
          <w:bdr w:val="none" w:sz="0" w:space="0" w:color="auto" w:frame="1"/>
          <w:lang w:eastAsia="sq-AL"/>
        </w:rPr>
        <w:t xml:space="preserve"> dans mon </w:t>
      </w:r>
      <w:proofErr w:type="spellStart"/>
      <w:r w:rsidR="00626E0C" w:rsidRPr="007F56E1">
        <w:rPr>
          <w:rFonts w:ascii="Palatino Linotype" w:eastAsia="Times New Roman" w:hAnsi="Palatino Linotype" w:cs="Times New Roman"/>
          <w:i/>
          <w:iCs/>
          <w:bdr w:val="none" w:sz="0" w:space="0" w:color="auto" w:frame="1"/>
          <w:lang w:eastAsia="sq-AL"/>
        </w:rPr>
        <w:t>coeur</w:t>
      </w:r>
      <w:proofErr w:type="spellEnd"/>
      <w:r w:rsidR="00626E0C" w:rsidRPr="007F56E1">
        <w:rPr>
          <w:rFonts w:ascii="Palatino Linotype" w:eastAsia="Times New Roman" w:hAnsi="Palatino Linotype" w:cs="Times New Roman"/>
          <w:i/>
          <w:iCs/>
          <w:bdr w:val="none" w:sz="0" w:space="0" w:color="auto" w:frame="1"/>
          <w:lang w:eastAsia="sq-AL"/>
        </w:rPr>
        <w:t xml:space="preserve"> tour à tour</w:t>
      </w:r>
      <w:r w:rsidR="00FF12B7" w:rsidRPr="007F56E1">
        <w:rPr>
          <w:rFonts w:ascii="Palatino Linotype" w:eastAsia="Times New Roman" w:hAnsi="Palatino Linotype" w:cs="Times New Roman"/>
          <w:i/>
          <w:iCs/>
          <w:bdr w:val="none" w:sz="0" w:space="0" w:color="auto" w:frame="1"/>
          <w:lang w:eastAsia="sq-AL"/>
        </w:rPr>
        <w:t xml:space="preserve"> </w:t>
      </w:r>
      <w:r w:rsidR="00626E0C" w:rsidRPr="002306E4">
        <w:rPr>
          <w:rFonts w:ascii="Palatino Linotype" w:eastAsia="Times New Roman" w:hAnsi="Palatino Linotype" w:cs="Times New Roman"/>
          <w:bdr w:val="none" w:sz="0" w:space="0" w:color="auto" w:frame="1"/>
          <w:lang w:eastAsia="sq-AL"/>
        </w:rPr>
        <w:t xml:space="preserve">/ </w:t>
      </w:r>
      <w:r w:rsidR="00FD512A" w:rsidRPr="00FD512A">
        <w:rPr>
          <w:rFonts w:ascii="Palatino Linotype" w:eastAsia="Times New Roman" w:hAnsi="Palatino Linotype" w:cs="Times New Roman"/>
          <w:i/>
          <w:iCs/>
          <w:bdr w:val="none" w:sz="0" w:space="0" w:color="auto" w:frame="1"/>
          <w:lang w:eastAsia="sq-AL"/>
        </w:rPr>
        <w:t xml:space="preserve">Frappé </w:t>
      </w:r>
      <w:proofErr w:type="spellStart"/>
      <w:r w:rsidR="00FD512A" w:rsidRPr="00FD512A">
        <w:rPr>
          <w:rFonts w:ascii="Palatino Linotype" w:eastAsia="Times New Roman" w:hAnsi="Palatino Linotype" w:cs="Times New Roman"/>
          <w:i/>
          <w:iCs/>
          <w:bdr w:val="none" w:sz="0" w:space="0" w:color="auto" w:frame="1"/>
          <w:lang w:eastAsia="sq-AL"/>
        </w:rPr>
        <w:t>d'intelligence</w:t>
      </w:r>
      <w:proofErr w:type="spellEnd"/>
      <w:r w:rsidR="00626E0C" w:rsidRPr="002306E4">
        <w:rPr>
          <w:rFonts w:ascii="Palatino Linotype" w:eastAsia="Times New Roman" w:hAnsi="Palatino Linotype" w:cs="Times New Roman"/>
          <w:bdr w:val="none" w:sz="0" w:space="0" w:color="auto" w:frame="1"/>
          <w:lang w:eastAsia="sq-AL"/>
        </w:rPr>
        <w:t>’</w:t>
      </w:r>
      <w:r w:rsidR="00A01FCF" w:rsidRPr="002306E4">
        <w:rPr>
          <w:rFonts w:ascii="Palatino Linotype" w:eastAsia="Times New Roman" w:hAnsi="Palatino Linotype" w:cs="Times New Roman"/>
          <w:bdr w:val="none" w:sz="0" w:space="0" w:color="auto" w:frame="1"/>
          <w:lang w:eastAsia="sq-AL"/>
        </w:rPr>
        <w:t xml:space="preserve"> (Fury Amour</w:t>
      </w:r>
      <w:r w:rsidR="00FF12B7">
        <w:rPr>
          <w:rFonts w:ascii="Palatino Linotype" w:eastAsia="Times New Roman" w:hAnsi="Palatino Linotype" w:cs="Times New Roman"/>
          <w:bdr w:val="none" w:sz="0" w:space="0" w:color="auto" w:frame="1"/>
          <w:lang w:eastAsia="sq-AL"/>
        </w:rPr>
        <w:t xml:space="preserve"> </w:t>
      </w:r>
      <w:r w:rsidR="00A01FCF" w:rsidRPr="002306E4">
        <w:rPr>
          <w:rFonts w:ascii="Palatino Linotype" w:eastAsia="Times New Roman" w:hAnsi="Palatino Linotype" w:cs="Times New Roman"/>
          <w:bdr w:val="none" w:sz="0" w:space="0" w:color="auto" w:frame="1"/>
          <w:lang w:eastAsia="sq-AL"/>
        </w:rPr>
        <w:t>/ Support my impatience</w:t>
      </w:r>
      <w:r w:rsidR="00FF12B7">
        <w:rPr>
          <w:rFonts w:ascii="Palatino Linotype" w:eastAsia="Times New Roman" w:hAnsi="Palatino Linotype" w:cs="Times New Roman"/>
          <w:bdr w:val="none" w:sz="0" w:space="0" w:color="auto" w:frame="1"/>
          <w:lang w:eastAsia="sq-AL"/>
        </w:rPr>
        <w:t xml:space="preserve"> </w:t>
      </w:r>
      <w:r w:rsidR="00A01FCF" w:rsidRPr="002306E4">
        <w:rPr>
          <w:rFonts w:ascii="Palatino Linotype" w:eastAsia="Times New Roman" w:hAnsi="Palatino Linotype" w:cs="Times New Roman"/>
          <w:bdr w:val="none" w:sz="0" w:space="0" w:color="auto" w:frame="1"/>
          <w:lang w:eastAsia="sq-AL"/>
        </w:rPr>
        <w:t>/ Fury Amour</w:t>
      </w:r>
      <w:r w:rsidR="0067367E">
        <w:rPr>
          <w:rFonts w:ascii="Palatino Linotype" w:eastAsia="Times New Roman" w:hAnsi="Palatino Linotype" w:cs="Times New Roman"/>
          <w:bdr w:val="none" w:sz="0" w:space="0" w:color="auto" w:frame="1"/>
          <w:lang w:eastAsia="sq-AL"/>
        </w:rPr>
        <w:t xml:space="preserve"> </w:t>
      </w:r>
      <w:r w:rsidR="00A01FCF" w:rsidRPr="002306E4">
        <w:rPr>
          <w:rFonts w:ascii="Palatino Linotype" w:eastAsia="Times New Roman" w:hAnsi="Palatino Linotype" w:cs="Times New Roman"/>
          <w:bdr w:val="none" w:sz="0" w:space="0" w:color="auto" w:frame="1"/>
          <w:lang w:eastAsia="sq-AL"/>
        </w:rPr>
        <w:t>/ Reign in my heart in turn</w:t>
      </w:r>
      <w:r w:rsidR="00FF12B7">
        <w:rPr>
          <w:rFonts w:ascii="Palatino Linotype" w:eastAsia="Times New Roman" w:hAnsi="Palatino Linotype" w:cs="Times New Roman"/>
          <w:bdr w:val="none" w:sz="0" w:space="0" w:color="auto" w:frame="1"/>
          <w:lang w:eastAsia="sq-AL"/>
        </w:rPr>
        <w:t xml:space="preserve"> </w:t>
      </w:r>
      <w:r w:rsidR="00A01FCF" w:rsidRPr="002306E4">
        <w:rPr>
          <w:rFonts w:ascii="Palatino Linotype" w:eastAsia="Times New Roman" w:hAnsi="Palatino Linotype" w:cs="Times New Roman"/>
          <w:bdr w:val="none" w:sz="0" w:space="0" w:color="auto" w:frame="1"/>
          <w:lang w:eastAsia="sq-AL"/>
        </w:rPr>
        <w:t xml:space="preserve">/ </w:t>
      </w:r>
      <w:r w:rsidR="00592D59">
        <w:rPr>
          <w:rFonts w:ascii="Palatino Linotype" w:eastAsia="Times New Roman" w:hAnsi="Palatino Linotype" w:cs="Times New Roman"/>
          <w:bdr w:val="none" w:sz="0" w:space="0" w:color="auto" w:frame="1"/>
          <w:lang w:eastAsia="sq-AL"/>
        </w:rPr>
        <w:t>Struck</w:t>
      </w:r>
      <w:r w:rsidR="00FD512A" w:rsidRPr="00FD512A">
        <w:rPr>
          <w:rFonts w:ascii="Palatino Linotype" w:eastAsia="Times New Roman" w:hAnsi="Palatino Linotype" w:cs="Times New Roman"/>
          <w:bdr w:val="none" w:sz="0" w:space="0" w:color="auto" w:frame="1"/>
          <w:lang w:eastAsia="sq-AL"/>
        </w:rPr>
        <w:t xml:space="preserve"> with intelligence</w:t>
      </w:r>
      <w:r w:rsidR="00A01FCF" w:rsidRPr="002306E4">
        <w:rPr>
          <w:rFonts w:ascii="Palatino Linotype" w:eastAsia="Times New Roman" w:hAnsi="Palatino Linotype" w:cs="Times New Roman"/>
          <w:bdr w:val="none" w:sz="0" w:space="0" w:color="auto" w:frame="1"/>
          <w:lang w:eastAsia="sq-AL"/>
        </w:rPr>
        <w:t>).</w:t>
      </w:r>
    </w:p>
    <w:p w14:paraId="5A251173" w14:textId="77777777" w:rsidR="00163D52" w:rsidRPr="00163D52" w:rsidRDefault="00163D52" w:rsidP="008D601B">
      <w:pPr>
        <w:tabs>
          <w:tab w:val="left" w:pos="567"/>
        </w:tabs>
        <w:spacing w:after="0" w:line="280" w:lineRule="atLeast"/>
        <w:jc w:val="both"/>
        <w:rPr>
          <w:rFonts w:ascii="Palatino Linotype" w:eastAsia="Times New Roman" w:hAnsi="Palatino Linotype" w:cs="Times New Roman"/>
          <w:sz w:val="16"/>
          <w:szCs w:val="16"/>
          <w:bdr w:val="none" w:sz="0" w:space="0" w:color="auto" w:frame="1"/>
          <w:lang w:eastAsia="sq-AL"/>
        </w:rPr>
      </w:pPr>
    </w:p>
    <w:tbl>
      <w:tblPr>
        <w:tblStyle w:val="TableGrid"/>
        <w:tblW w:w="0" w:type="auto"/>
        <w:tblLook w:val="04A0" w:firstRow="1" w:lastRow="0" w:firstColumn="1" w:lastColumn="0" w:noHBand="0" w:noVBand="1"/>
      </w:tblPr>
      <w:tblGrid>
        <w:gridCol w:w="9016"/>
      </w:tblGrid>
      <w:tr w:rsidR="00EB7158" w:rsidRPr="00EB7158" w14:paraId="02873ED9" w14:textId="77777777" w:rsidTr="00EB7158">
        <w:tc>
          <w:tcPr>
            <w:tcW w:w="9016" w:type="dxa"/>
          </w:tcPr>
          <w:p w14:paraId="3D5F0D1F" w14:textId="12A3A5F9" w:rsidR="00EB7158" w:rsidRPr="00772251" w:rsidRDefault="00EB7158" w:rsidP="00EB7158">
            <w:pPr>
              <w:tabs>
                <w:tab w:val="left" w:pos="567"/>
              </w:tabs>
              <w:spacing w:line="280" w:lineRule="atLeast"/>
              <w:rPr>
                <w:rFonts w:ascii="Palatino Linotype" w:eastAsia="Times New Roman" w:hAnsi="Palatino Linotype" w:cs="Times New Roman"/>
                <w:sz w:val="22"/>
                <w:szCs w:val="22"/>
                <w:bdr w:val="none" w:sz="0" w:space="0" w:color="auto" w:frame="1"/>
                <w:lang w:eastAsia="sq-AL"/>
              </w:rPr>
            </w:pPr>
            <w:r w:rsidRPr="00772251">
              <w:rPr>
                <w:noProof/>
                <w:sz w:val="22"/>
                <w:szCs w:val="22"/>
              </w:rPr>
              <w:t xml:space="preserve"> </w:t>
            </w:r>
            <w:r w:rsidRPr="00772251">
              <w:rPr>
                <w:noProof/>
                <w:lang w:eastAsia="en-GB"/>
              </w:rPr>
              <w:drawing>
                <wp:inline distT="0" distB="0" distL="0" distR="0" wp14:anchorId="1982C37B" wp14:editId="5C465E7C">
                  <wp:extent cx="406400" cy="259715"/>
                  <wp:effectExtent l="0" t="0" r="0" b="6985"/>
                  <wp:docPr id="3" name="Picture 3">
                    <a:hlinkClick xmlns:a="http://schemas.openxmlformats.org/drawingml/2006/main" r:id=""/>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
                          </pic:cNvPr>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558" cy="286018"/>
                          </a:xfrm>
                          <a:prstGeom prst="rect">
                            <a:avLst/>
                          </a:prstGeom>
                          <a:noFill/>
                          <a:ln>
                            <a:noFill/>
                          </a:ln>
                        </pic:spPr>
                      </pic:pic>
                    </a:graphicData>
                  </a:graphic>
                </wp:inline>
              </w:drawing>
            </w:r>
            <w:r w:rsidR="00772251">
              <w:rPr>
                <w:noProof/>
                <w:sz w:val="22"/>
                <w:szCs w:val="22"/>
              </w:rPr>
              <w:t xml:space="preserve"> </w:t>
            </w:r>
            <w:r w:rsidRPr="00772251">
              <w:rPr>
                <w:rFonts w:ascii="Palatino Linotype" w:eastAsiaTheme="majorEastAsia" w:hAnsi="Palatino Linotype" w:cstheme="majorBidi"/>
                <w:color w:val="000000" w:themeColor="text1"/>
                <w:kern w:val="24"/>
                <w:sz w:val="22"/>
                <w:szCs w:val="22"/>
              </w:rPr>
              <w:t>Rebel &amp; Francoeur,</w:t>
            </w:r>
            <w:r w:rsidRPr="00772251">
              <w:rPr>
                <w:rFonts w:ascii="Palatino Linotype" w:eastAsiaTheme="majorEastAsia" w:hAnsi="Palatino Linotype" w:cstheme="majorBidi"/>
                <w:i/>
                <w:iCs/>
                <w:color w:val="000000" w:themeColor="text1"/>
                <w:kern w:val="24"/>
                <w:sz w:val="22"/>
                <w:szCs w:val="22"/>
              </w:rPr>
              <w:t xml:space="preserve"> Scanderbeg, </w:t>
            </w:r>
            <w:r w:rsidRPr="00772251">
              <w:rPr>
                <w:rFonts w:ascii="Palatino Linotype" w:eastAsiaTheme="majorEastAsia" w:hAnsi="Palatino Linotype" w:cstheme="majorBidi"/>
                <w:color w:val="000000" w:themeColor="text1"/>
                <w:kern w:val="24"/>
                <w:sz w:val="22"/>
                <w:szCs w:val="22"/>
              </w:rPr>
              <w:t xml:space="preserve">Roxane, ‘Tout </w:t>
            </w:r>
            <w:proofErr w:type="spellStart"/>
            <w:r w:rsidRPr="00772251">
              <w:rPr>
                <w:rFonts w:ascii="Palatino Linotype" w:eastAsiaTheme="majorEastAsia" w:hAnsi="Palatino Linotype" w:cstheme="majorBidi"/>
                <w:color w:val="000000" w:themeColor="text1"/>
                <w:kern w:val="24"/>
                <w:sz w:val="22"/>
                <w:szCs w:val="22"/>
              </w:rPr>
              <w:t>est</w:t>
            </w:r>
            <w:proofErr w:type="spellEnd"/>
            <w:r w:rsidRPr="00772251">
              <w:rPr>
                <w:rFonts w:ascii="Palatino Linotype" w:eastAsiaTheme="majorEastAsia" w:hAnsi="Palatino Linotype" w:cstheme="majorBidi"/>
                <w:color w:val="000000" w:themeColor="text1"/>
                <w:kern w:val="24"/>
                <w:sz w:val="22"/>
                <w:szCs w:val="22"/>
              </w:rPr>
              <w:t xml:space="preserve"> prêt’ (</w:t>
            </w:r>
            <w:r w:rsidRPr="00772251">
              <w:rPr>
                <w:rFonts w:ascii="Palatino Linotype" w:eastAsia="Times New Roman" w:hAnsi="Palatino Linotype" w:cs="Times New Roman"/>
                <w:sz w:val="22"/>
                <w:szCs w:val="22"/>
                <w:bdr w:val="none" w:sz="0" w:space="0" w:color="auto" w:frame="1"/>
                <w:lang w:eastAsia="sq-AL"/>
              </w:rPr>
              <w:t>Everything is Ready</w:t>
            </w:r>
            <w:r w:rsidRPr="00772251">
              <w:rPr>
                <w:rFonts w:ascii="Palatino Linotype" w:eastAsiaTheme="majorEastAsia" w:hAnsi="Palatino Linotype" w:cstheme="majorBidi"/>
                <w:color w:val="000000" w:themeColor="text1"/>
                <w:kern w:val="24"/>
                <w:sz w:val="22"/>
                <w:szCs w:val="22"/>
              </w:rPr>
              <w:t>), Act 3</w:t>
            </w:r>
          </w:p>
        </w:tc>
      </w:tr>
    </w:tbl>
    <w:p w14:paraId="6F066923" w14:textId="77777777" w:rsidR="002323E8" w:rsidRDefault="0080746A" w:rsidP="008B7898">
      <w:pPr>
        <w:tabs>
          <w:tab w:val="left" w:pos="567"/>
        </w:tabs>
        <w:spacing w:after="0" w:line="280" w:lineRule="atLeast"/>
        <w:ind w:hanging="567"/>
        <w:jc w:val="both"/>
        <w:rPr>
          <w:rFonts w:ascii="Palatino Linotype" w:eastAsia="Times New Roman" w:hAnsi="Palatino Linotype" w:cs="Times New Roman"/>
          <w:lang w:eastAsia="sq-AL"/>
        </w:rPr>
      </w:pPr>
      <w:r w:rsidRPr="002306E4">
        <w:rPr>
          <w:rFonts w:ascii="Palatino Linotype" w:eastAsiaTheme="minorEastAsia" w:hAnsi="Palatino Linotype"/>
          <w:noProof/>
          <w:lang w:eastAsia="en-GB"/>
        </w:rPr>
        <w:drawing>
          <wp:anchor distT="0" distB="0" distL="114300" distR="114300" simplePos="0" relativeHeight="251681792" behindDoc="0" locked="0" layoutInCell="1" allowOverlap="1" wp14:anchorId="4A384917" wp14:editId="61DDE843">
            <wp:simplePos x="0" y="0"/>
            <wp:positionH relativeFrom="margin">
              <wp:posOffset>-107950</wp:posOffset>
            </wp:positionH>
            <wp:positionV relativeFrom="paragraph">
              <wp:posOffset>67310</wp:posOffset>
            </wp:positionV>
            <wp:extent cx="1593215" cy="2032000"/>
            <wp:effectExtent l="0" t="0" r="6985" b="6350"/>
            <wp:wrapSquare wrapText="bothSides"/>
            <wp:docPr id="17" name="Picture 3">
              <a:extLst xmlns:a="http://schemas.openxmlformats.org/drawingml/2006/main">
                <a:ext uri="{FF2B5EF4-FFF2-40B4-BE49-F238E27FC236}">
                  <a16:creationId xmlns:a16="http://schemas.microsoft.com/office/drawing/2014/main" id="{43E60425-06ED-4EA9-B2A6-83B37B9C2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E60425-06ED-4EA9-B2A6-83B37B9C253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3215" cy="2032000"/>
                    </a:xfrm>
                    <a:prstGeom prst="rect">
                      <a:avLst/>
                    </a:prstGeom>
                  </pic:spPr>
                </pic:pic>
              </a:graphicData>
            </a:graphic>
            <wp14:sizeRelH relativeFrom="margin">
              <wp14:pctWidth>0</wp14:pctWidth>
            </wp14:sizeRelH>
            <wp14:sizeRelV relativeFrom="margin">
              <wp14:pctHeight>0</wp14:pctHeight>
            </wp14:sizeRelV>
          </wp:anchor>
        </w:drawing>
      </w:r>
      <w:r w:rsidR="008D601B" w:rsidRPr="002306E4">
        <w:rPr>
          <w:rFonts w:ascii="Palatino Linotype" w:eastAsia="Times New Roman" w:hAnsi="Palatino Linotype" w:cs="Times New Roman"/>
          <w:noProof/>
          <w:lang w:eastAsia="en-GB"/>
        </w:rPr>
        <w:drawing>
          <wp:anchor distT="0" distB="0" distL="114300" distR="114300" simplePos="0" relativeHeight="251682816" behindDoc="0" locked="0" layoutInCell="1" allowOverlap="1" wp14:anchorId="2524EAEF" wp14:editId="21A5D90A">
            <wp:simplePos x="0" y="0"/>
            <wp:positionH relativeFrom="column">
              <wp:posOffset>1517650</wp:posOffset>
            </wp:positionH>
            <wp:positionV relativeFrom="paragraph">
              <wp:posOffset>20320</wp:posOffset>
            </wp:positionV>
            <wp:extent cx="1543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B4A">
        <w:rPr>
          <w:rFonts w:ascii="Palatino Linotype" w:eastAsia="Times New Roman" w:hAnsi="Palatino Linotype" w:cs="Times New Roman"/>
          <w:lang w:eastAsia="sq-AL"/>
        </w:rPr>
        <w:tab/>
      </w:r>
    </w:p>
    <w:p w14:paraId="1BAFFAD9" w14:textId="6A30C499" w:rsidR="00C67A7F" w:rsidRPr="008B7898" w:rsidRDefault="00FF339D" w:rsidP="008B7898">
      <w:pPr>
        <w:tabs>
          <w:tab w:val="left" w:pos="567"/>
        </w:tabs>
        <w:spacing w:after="0" w:line="280" w:lineRule="atLeast"/>
        <w:ind w:hanging="567"/>
        <w:jc w:val="both"/>
        <w:rPr>
          <w:rFonts w:ascii="Palatino Linotype" w:eastAsia="Times New Roman" w:hAnsi="Palatino Linotype" w:cs="Times New Roman"/>
          <w:sz w:val="16"/>
          <w:szCs w:val="16"/>
          <w:lang w:eastAsia="sq-AL"/>
        </w:rPr>
      </w:pPr>
      <w:r w:rsidRPr="009807E9">
        <w:rPr>
          <w:rFonts w:ascii="Palatino Linotype" w:eastAsia="Times New Roman" w:hAnsi="Palatino Linotype" w:cs="Times New Roman"/>
          <w:lang w:eastAsia="sq-AL"/>
        </w:rPr>
        <w:t xml:space="preserve">Shortly thereafter, Scanderbeg, who also often referred to </w:t>
      </w:r>
      <w:proofErr w:type="spellStart"/>
      <w:r w:rsidRPr="009807E9">
        <w:rPr>
          <w:rFonts w:ascii="Palatino Linotype" w:eastAsia="Times New Roman" w:hAnsi="Palatino Linotype" w:cs="Times New Roman"/>
          <w:lang w:eastAsia="sq-AL"/>
        </w:rPr>
        <w:t>L'Amour</w:t>
      </w:r>
      <w:proofErr w:type="spellEnd"/>
      <w:r w:rsidRPr="009807E9">
        <w:rPr>
          <w:rFonts w:ascii="Palatino Linotype" w:eastAsia="Times New Roman" w:hAnsi="Palatino Linotype" w:cs="Times New Roman"/>
          <w:lang w:eastAsia="sq-AL"/>
        </w:rPr>
        <w:t>, declares:</w:t>
      </w:r>
      <w:r w:rsidRPr="00D9628D">
        <w:rPr>
          <w:rFonts w:ascii="Palatino Linotype" w:eastAsia="Times New Roman" w:hAnsi="Palatino Linotype" w:cs="Times New Roman"/>
          <w:bdr w:val="none" w:sz="0" w:space="0" w:color="auto" w:frame="1"/>
          <w:lang w:eastAsia="sq-AL"/>
        </w:rPr>
        <w:t xml:space="preserve"> ‘</w:t>
      </w:r>
      <w:r w:rsidRPr="00CA408A">
        <w:rPr>
          <w:rFonts w:ascii="Palatino Linotype" w:eastAsia="Times New Roman" w:hAnsi="Palatino Linotype" w:cs="Times New Roman"/>
          <w:i/>
          <w:iCs/>
          <w:bdr w:val="none" w:sz="0" w:space="0" w:color="auto" w:frame="1"/>
          <w:lang w:eastAsia="sq-AL"/>
        </w:rPr>
        <w:t>Qu</w:t>
      </w:r>
      <w:r w:rsidRPr="00D9628D">
        <w:rPr>
          <w:rFonts w:ascii="Palatino Linotype" w:eastAsia="Times New Roman" w:hAnsi="Palatino Linotype" w:cs="Times New Roman"/>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importe</w:t>
      </w:r>
      <w:proofErr w:type="spellEnd"/>
      <w:r w:rsidRPr="00D9628D">
        <w:rPr>
          <w:rFonts w:ascii="Palatino Linotype" w:eastAsia="Times New Roman" w:hAnsi="Palatino Linotype" w:cs="Times New Roman"/>
          <w:bdr w:val="none" w:sz="0" w:space="0" w:color="auto" w:frame="1"/>
          <w:lang w:eastAsia="sq-AL"/>
        </w:rPr>
        <w:t xml:space="preserve"> </w:t>
      </w:r>
      <w:r w:rsidRPr="00CA408A">
        <w:rPr>
          <w:rFonts w:ascii="Palatino Linotype" w:eastAsia="Times New Roman" w:hAnsi="Palatino Linotype" w:cs="Times New Roman"/>
          <w:i/>
          <w:iCs/>
          <w:bdr w:val="none" w:sz="0" w:space="0" w:color="auto" w:frame="1"/>
          <w:lang w:eastAsia="sq-AL"/>
        </w:rPr>
        <w:t xml:space="preserve">que </w:t>
      </w:r>
      <w:proofErr w:type="spellStart"/>
      <w:r w:rsidRPr="00CA408A">
        <w:rPr>
          <w:rFonts w:ascii="Palatino Linotype" w:eastAsia="Times New Roman" w:hAnsi="Palatino Linotype" w:cs="Times New Roman"/>
          <w:i/>
          <w:iCs/>
          <w:bdr w:val="none" w:sz="0" w:space="0" w:color="auto" w:frame="1"/>
          <w:lang w:eastAsia="sq-AL"/>
        </w:rPr>
        <w:t>j’écoute</w:t>
      </w:r>
      <w:proofErr w:type="spellEnd"/>
      <w:r w:rsidRPr="00CA408A">
        <w:rPr>
          <w:rFonts w:ascii="Palatino Linotype" w:eastAsia="Times New Roman" w:hAnsi="Palatino Linotype" w:cs="Times New Roman"/>
          <w:i/>
          <w:iCs/>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ou</w:t>
      </w:r>
      <w:proofErr w:type="spellEnd"/>
      <w:r w:rsidRPr="00CA408A">
        <w:rPr>
          <w:rFonts w:ascii="Palatino Linotype" w:eastAsia="Times New Roman" w:hAnsi="Palatino Linotype" w:cs="Times New Roman"/>
          <w:i/>
          <w:iCs/>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L’Amour</w:t>
      </w:r>
      <w:proofErr w:type="spellEnd"/>
      <w:r w:rsidRPr="00CA408A">
        <w:rPr>
          <w:rFonts w:ascii="Palatino Linotype" w:eastAsia="Times New Roman" w:hAnsi="Palatino Linotype" w:cs="Times New Roman"/>
          <w:i/>
          <w:iCs/>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ou</w:t>
      </w:r>
      <w:proofErr w:type="spellEnd"/>
      <w:r w:rsidRPr="00CA408A">
        <w:rPr>
          <w:rFonts w:ascii="Palatino Linotype" w:eastAsia="Times New Roman" w:hAnsi="Palatino Linotype" w:cs="Times New Roman"/>
          <w:i/>
          <w:iCs/>
          <w:bdr w:val="none" w:sz="0" w:space="0" w:color="auto" w:frame="1"/>
          <w:lang w:eastAsia="sq-AL"/>
        </w:rPr>
        <w:t xml:space="preserve"> la </w:t>
      </w:r>
      <w:proofErr w:type="spellStart"/>
      <w:r w:rsidRPr="00CA408A">
        <w:rPr>
          <w:rFonts w:ascii="Palatino Linotype" w:eastAsia="Times New Roman" w:hAnsi="Palatino Linotype" w:cs="Times New Roman"/>
          <w:i/>
          <w:iCs/>
          <w:bdr w:val="none" w:sz="0" w:space="0" w:color="auto" w:frame="1"/>
          <w:lang w:eastAsia="sq-AL"/>
        </w:rPr>
        <w:t>Gloire</w:t>
      </w:r>
      <w:proofErr w:type="spellEnd"/>
      <w:r w:rsidRPr="00D9628D">
        <w:rPr>
          <w:rFonts w:ascii="Palatino Linotype" w:eastAsia="Times New Roman" w:hAnsi="Palatino Linotype" w:cs="Times New Roman"/>
          <w:bdr w:val="none" w:sz="0" w:space="0" w:color="auto" w:frame="1"/>
          <w:lang w:eastAsia="sq-AL"/>
        </w:rPr>
        <w:t>?</w:t>
      </w:r>
      <w:r w:rsidR="0067367E">
        <w:rPr>
          <w:rFonts w:ascii="Palatino Linotype" w:eastAsia="Times New Roman" w:hAnsi="Palatino Linotype" w:cs="Times New Roman"/>
          <w:bdr w:val="none" w:sz="0" w:space="0" w:color="auto" w:frame="1"/>
          <w:lang w:eastAsia="sq-AL"/>
        </w:rPr>
        <w:t xml:space="preserve"> </w:t>
      </w:r>
      <w:r w:rsidRPr="00D9628D">
        <w:rPr>
          <w:rFonts w:ascii="Palatino Linotype" w:eastAsia="Times New Roman" w:hAnsi="Palatino Linotype" w:cs="Times New Roman"/>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C’est</w:t>
      </w:r>
      <w:proofErr w:type="spellEnd"/>
      <w:r w:rsidRPr="00CA408A">
        <w:rPr>
          <w:rFonts w:ascii="Palatino Linotype" w:eastAsia="Times New Roman" w:hAnsi="Palatino Linotype" w:cs="Times New Roman"/>
          <w:i/>
          <w:iCs/>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assez</w:t>
      </w:r>
      <w:proofErr w:type="spellEnd"/>
      <w:r w:rsidRPr="00CA408A">
        <w:rPr>
          <w:rFonts w:ascii="Palatino Linotype" w:eastAsia="Times New Roman" w:hAnsi="Palatino Linotype" w:cs="Times New Roman"/>
          <w:i/>
          <w:iCs/>
          <w:bdr w:val="none" w:sz="0" w:space="0" w:color="auto" w:frame="1"/>
          <w:lang w:eastAsia="sq-AL"/>
        </w:rPr>
        <w:t xml:space="preserve"> de savoir que je les </w:t>
      </w:r>
      <w:proofErr w:type="spellStart"/>
      <w:r w:rsidRPr="00CA408A">
        <w:rPr>
          <w:rFonts w:ascii="Palatino Linotype" w:eastAsia="Times New Roman" w:hAnsi="Palatino Linotype" w:cs="Times New Roman"/>
          <w:i/>
          <w:iCs/>
          <w:bdr w:val="none" w:sz="0" w:space="0" w:color="auto" w:frame="1"/>
          <w:lang w:eastAsia="sq-AL"/>
        </w:rPr>
        <w:t>sers</w:t>
      </w:r>
      <w:proofErr w:type="spellEnd"/>
      <w:r w:rsidRPr="00CA408A">
        <w:rPr>
          <w:rFonts w:ascii="Palatino Linotype" w:eastAsia="Times New Roman" w:hAnsi="Palatino Linotype" w:cs="Times New Roman"/>
          <w:i/>
          <w:iCs/>
          <w:bdr w:val="none" w:sz="0" w:space="0" w:color="auto" w:frame="1"/>
          <w:lang w:eastAsia="sq-AL"/>
        </w:rPr>
        <w:t xml:space="preserve"> </w:t>
      </w:r>
      <w:proofErr w:type="spellStart"/>
      <w:r w:rsidRPr="00CA408A">
        <w:rPr>
          <w:rFonts w:ascii="Palatino Linotype" w:eastAsia="Times New Roman" w:hAnsi="Palatino Linotype" w:cs="Times New Roman"/>
          <w:i/>
          <w:iCs/>
          <w:bdr w:val="none" w:sz="0" w:space="0" w:color="auto" w:frame="1"/>
          <w:lang w:eastAsia="sq-AL"/>
        </w:rPr>
        <w:t>tous</w:t>
      </w:r>
      <w:proofErr w:type="spellEnd"/>
      <w:r w:rsidRPr="00CA408A">
        <w:rPr>
          <w:rFonts w:ascii="Palatino Linotype" w:eastAsia="Times New Roman" w:hAnsi="Palatino Linotype" w:cs="Times New Roman"/>
          <w:i/>
          <w:iCs/>
          <w:bdr w:val="none" w:sz="0" w:space="0" w:color="auto" w:frame="1"/>
          <w:lang w:eastAsia="sq-AL"/>
        </w:rPr>
        <w:t xml:space="preserve"> les deux</w:t>
      </w:r>
      <w:r w:rsidRPr="00D9628D">
        <w:rPr>
          <w:rFonts w:ascii="Palatino Linotype" w:eastAsia="Times New Roman" w:hAnsi="Palatino Linotype" w:cs="Times New Roman"/>
          <w:bdr w:val="none" w:sz="0" w:space="0" w:color="auto" w:frame="1"/>
          <w:lang w:eastAsia="sq-AL"/>
        </w:rPr>
        <w:t xml:space="preserve">’ (What does it matter if I listen to </w:t>
      </w:r>
      <w:proofErr w:type="spellStart"/>
      <w:r w:rsidRPr="00D9628D">
        <w:rPr>
          <w:rFonts w:ascii="Palatino Linotype" w:eastAsia="Times New Roman" w:hAnsi="Palatino Linotype" w:cs="Times New Roman"/>
          <w:bdr w:val="none" w:sz="0" w:space="0" w:color="auto" w:frame="1"/>
          <w:lang w:eastAsia="sq-AL"/>
        </w:rPr>
        <w:t>L’Amour</w:t>
      </w:r>
      <w:proofErr w:type="spellEnd"/>
      <w:r w:rsidRPr="00D9628D">
        <w:rPr>
          <w:rFonts w:ascii="Palatino Linotype" w:eastAsia="Times New Roman" w:hAnsi="Palatino Linotype" w:cs="Times New Roman"/>
          <w:bdr w:val="none" w:sz="0" w:space="0" w:color="auto" w:frame="1"/>
          <w:lang w:eastAsia="sq-AL"/>
        </w:rPr>
        <w:t xml:space="preserve"> or </w:t>
      </w:r>
      <w:proofErr w:type="spellStart"/>
      <w:r w:rsidRPr="00D9628D">
        <w:rPr>
          <w:rFonts w:ascii="Palatino Linotype" w:eastAsia="Times New Roman" w:hAnsi="Palatino Linotype" w:cs="Times New Roman"/>
          <w:bdr w:val="none" w:sz="0" w:space="0" w:color="auto" w:frame="1"/>
          <w:lang w:eastAsia="sq-AL"/>
        </w:rPr>
        <w:t>Gloire</w:t>
      </w:r>
      <w:proofErr w:type="spellEnd"/>
      <w:r w:rsidRPr="00D9628D">
        <w:rPr>
          <w:rFonts w:ascii="Palatino Linotype" w:eastAsia="Times New Roman" w:hAnsi="Palatino Linotype" w:cs="Times New Roman"/>
          <w:bdr w:val="none" w:sz="0" w:space="0" w:color="auto" w:frame="1"/>
          <w:lang w:eastAsia="sq-AL"/>
        </w:rPr>
        <w:t>?</w:t>
      </w:r>
      <w:r w:rsidR="0067367E">
        <w:rPr>
          <w:rFonts w:ascii="Palatino Linotype" w:eastAsia="Times New Roman" w:hAnsi="Palatino Linotype" w:cs="Times New Roman"/>
          <w:bdr w:val="none" w:sz="0" w:space="0" w:color="auto" w:frame="1"/>
          <w:lang w:eastAsia="sq-AL"/>
        </w:rPr>
        <w:t xml:space="preserve"> </w:t>
      </w:r>
      <w:r w:rsidRPr="00D9628D">
        <w:rPr>
          <w:rFonts w:ascii="Palatino Linotype" w:eastAsia="Times New Roman" w:hAnsi="Palatino Linotype" w:cs="Times New Roman"/>
          <w:bdr w:val="none" w:sz="0" w:space="0" w:color="auto" w:frame="1"/>
          <w:lang w:eastAsia="sq-AL"/>
        </w:rPr>
        <w:t xml:space="preserve">/ </w:t>
      </w:r>
      <w:r w:rsidRPr="009807E9">
        <w:rPr>
          <w:rFonts w:ascii="Palatino Linotype" w:eastAsia="Times New Roman" w:hAnsi="Palatino Linotype" w:cs="Times New Roman"/>
          <w:bdr w:val="none" w:sz="0" w:space="0" w:color="auto" w:frame="1"/>
          <w:lang w:eastAsia="sq-AL"/>
        </w:rPr>
        <w:t>It</w:t>
      </w:r>
      <w:r w:rsidR="00585C88" w:rsidRPr="009807E9">
        <w:rPr>
          <w:rFonts w:ascii="Palatino Linotype" w:eastAsia="Times New Roman" w:hAnsi="Palatino Linotype" w:cs="Times New Roman"/>
          <w:bdr w:val="none" w:sz="0" w:space="0" w:color="auto" w:frame="1"/>
          <w:lang w:eastAsia="sq-AL"/>
        </w:rPr>
        <w:t>’</w:t>
      </w:r>
      <w:r w:rsidRPr="009807E9">
        <w:rPr>
          <w:rFonts w:ascii="Palatino Linotype" w:eastAsia="Times New Roman" w:hAnsi="Palatino Linotype" w:cs="Times New Roman"/>
          <w:bdr w:val="none" w:sz="0" w:space="0" w:color="auto" w:frame="1"/>
          <w:lang w:eastAsia="sq-AL"/>
        </w:rPr>
        <w:t>s enough to know I serve them both).</w:t>
      </w:r>
      <w:r w:rsidR="00E31A36">
        <w:rPr>
          <w:rFonts w:ascii="Palatino Linotype" w:eastAsia="Times New Roman" w:hAnsi="Palatino Linotype" w:cs="Times New Roman"/>
          <w:bdr w:val="none" w:sz="0" w:space="0" w:color="auto" w:frame="1"/>
          <w:lang w:eastAsia="sq-AL"/>
        </w:rPr>
        <w:t xml:space="preserve"> </w:t>
      </w:r>
      <w:r w:rsidRPr="00B55800">
        <w:rPr>
          <w:rFonts w:ascii="Palatino Linotype" w:eastAsia="Times New Roman" w:hAnsi="Palatino Linotype" w:cs="Times New Roman"/>
          <w:lang w:eastAsia="sq-AL"/>
        </w:rPr>
        <w:t>Meanwhile, at</w:t>
      </w:r>
      <w:r w:rsidR="00E31A36" w:rsidRPr="00B55800">
        <w:rPr>
          <w:rFonts w:ascii="Palatino Linotype" w:eastAsia="Times New Roman" w:hAnsi="Palatino Linotype" w:cs="Times New Roman"/>
          <w:lang w:eastAsia="sq-AL"/>
        </w:rPr>
        <w:t xml:space="preserve"> </w:t>
      </w:r>
      <w:r w:rsidRPr="00B55800">
        <w:rPr>
          <w:rFonts w:ascii="Palatino Linotype" w:eastAsia="Times New Roman" w:hAnsi="Palatino Linotype" w:cs="Times New Roman"/>
          <w:lang w:eastAsia="sq-AL"/>
        </w:rPr>
        <w:t>the end of</w:t>
      </w:r>
      <w:r w:rsidR="00012D0D" w:rsidRPr="00B55800">
        <w:rPr>
          <w:rFonts w:ascii="Palatino Linotype" w:eastAsia="Times New Roman" w:hAnsi="Palatino Linotype" w:cs="Times New Roman"/>
          <w:lang w:eastAsia="sq-AL"/>
        </w:rPr>
        <w:t xml:space="preserve"> </w:t>
      </w:r>
      <w:r w:rsidRPr="00B55800">
        <w:rPr>
          <w:rFonts w:ascii="Palatino Linotype" w:eastAsia="Times New Roman" w:hAnsi="Palatino Linotype" w:cs="Times New Roman"/>
          <w:lang w:eastAsia="sq-AL"/>
        </w:rPr>
        <w:t>this act,</w:t>
      </w:r>
      <w:r w:rsidR="00012D0D" w:rsidRPr="00B55800">
        <w:rPr>
          <w:rFonts w:ascii="Palatino Linotype" w:eastAsia="Times New Roman" w:hAnsi="Palatino Linotype" w:cs="Times New Roman"/>
          <w:lang w:eastAsia="sq-AL"/>
        </w:rPr>
        <w:t xml:space="preserve"> </w:t>
      </w:r>
      <w:proofErr w:type="spellStart"/>
      <w:r w:rsidRPr="00B55800">
        <w:rPr>
          <w:rFonts w:ascii="Palatino Linotype" w:hAnsi="Palatino Linotype" w:cs="Courier-Bold"/>
          <w:bCs/>
          <w:i/>
          <w:iCs/>
        </w:rPr>
        <w:t>l'Aga</w:t>
      </w:r>
      <w:proofErr w:type="spellEnd"/>
      <w:r w:rsidRPr="00B55800">
        <w:rPr>
          <w:rFonts w:ascii="Palatino Linotype" w:hAnsi="Palatino Linotype" w:cs="Courier-Bold"/>
          <w:bCs/>
          <w:i/>
          <w:iCs/>
        </w:rPr>
        <w:t xml:space="preserve"> </w:t>
      </w:r>
      <w:r w:rsidRPr="00B55800">
        <w:rPr>
          <w:rFonts w:ascii="Palatino Linotype" w:hAnsi="Palatino Linotype" w:cs="Courier"/>
          <w:i/>
          <w:iCs/>
        </w:rPr>
        <w:t xml:space="preserve">des </w:t>
      </w:r>
      <w:proofErr w:type="spellStart"/>
      <w:r w:rsidRPr="00B55800">
        <w:rPr>
          <w:rFonts w:ascii="Palatino Linotype" w:hAnsi="Palatino Linotype" w:cs="Courier"/>
          <w:i/>
          <w:iCs/>
        </w:rPr>
        <w:t>Janissaires</w:t>
      </w:r>
      <w:proofErr w:type="spellEnd"/>
      <w:r w:rsidRPr="00B55800">
        <w:rPr>
          <w:rFonts w:ascii="Palatino Linotype" w:hAnsi="Palatino Linotype" w:cs="Courier"/>
        </w:rPr>
        <w:t xml:space="preserve"> (The Janissaries’ Aga)</w:t>
      </w:r>
      <w:r w:rsidR="008421DA">
        <w:rPr>
          <w:rFonts w:ascii="Palatino Linotype" w:hAnsi="Palatino Linotype" w:cs="Courier"/>
        </w:rPr>
        <w:t xml:space="preserve"> </w:t>
      </w:r>
      <w:r w:rsidRPr="002306E4">
        <w:rPr>
          <w:rStyle w:val="FootnoteReference"/>
          <w:rFonts w:ascii="Palatino Linotype" w:hAnsi="Palatino Linotype" w:cs="Courier"/>
        </w:rPr>
        <w:footnoteReference w:id="13"/>
      </w:r>
      <w:r w:rsidRPr="00B55800">
        <w:rPr>
          <w:rFonts w:ascii="Palatino Linotype" w:eastAsia="Times New Roman" w:hAnsi="Palatino Linotype" w:cs="Times New Roman"/>
          <w:lang w:eastAsia="sq-AL"/>
        </w:rPr>
        <w:t xml:space="preserve">, </w:t>
      </w:r>
      <w:r w:rsidR="0087076E">
        <w:rPr>
          <w:rFonts w:ascii="Palatino Linotype" w:eastAsia="Times New Roman" w:hAnsi="Palatino Linotype" w:cs="Times New Roman"/>
          <w:lang w:eastAsia="sq-AL"/>
        </w:rPr>
        <w:t>praises</w:t>
      </w:r>
      <w:r w:rsidRPr="00B55800">
        <w:rPr>
          <w:rFonts w:ascii="Palatino Linotype" w:eastAsia="Times New Roman" w:hAnsi="Palatino Linotype" w:cs="Times New Roman"/>
          <w:lang w:eastAsia="sq-AL"/>
        </w:rPr>
        <w:t xml:space="preserve"> Skanderbeg’s figure by saying:</w:t>
      </w:r>
      <w:r w:rsidR="00B55800" w:rsidRPr="00B55800">
        <w:rPr>
          <w:rFonts w:ascii="Palatino Linotype" w:eastAsia="Times New Roman" w:hAnsi="Palatino Linotype" w:cs="Times New Roman"/>
          <w:bdr w:val="none" w:sz="0" w:space="0" w:color="auto" w:frame="1"/>
          <w:lang w:eastAsia="sq-AL"/>
        </w:rPr>
        <w:t xml:space="preserve"> ‘</w:t>
      </w:r>
      <w:r w:rsidR="00B55800" w:rsidRPr="00B55800">
        <w:rPr>
          <w:rFonts w:ascii="Palatino Linotype" w:eastAsia="Times New Roman" w:hAnsi="Palatino Linotype" w:cs="Times New Roman"/>
          <w:i/>
          <w:iCs/>
          <w:bdr w:val="none" w:sz="0" w:space="0" w:color="auto" w:frame="1"/>
          <w:lang w:eastAsia="sq-AL"/>
        </w:rPr>
        <w:t xml:space="preserve">Le Sultan dans </w:t>
      </w:r>
      <w:proofErr w:type="spellStart"/>
      <w:r w:rsidR="00B55800" w:rsidRPr="00B55800">
        <w:rPr>
          <w:rFonts w:ascii="Palatino Linotype" w:eastAsia="Times New Roman" w:hAnsi="Palatino Linotype" w:cs="Times New Roman"/>
          <w:i/>
          <w:iCs/>
          <w:bdr w:val="none" w:sz="0" w:space="0" w:color="auto" w:frame="1"/>
          <w:lang w:eastAsia="sq-AL"/>
        </w:rPr>
        <w:t>tes</w:t>
      </w:r>
      <w:proofErr w:type="spellEnd"/>
      <w:r w:rsidR="00B55800" w:rsidRPr="00B55800">
        <w:rPr>
          <w:rFonts w:ascii="Palatino Linotype" w:eastAsia="Times New Roman" w:hAnsi="Palatino Linotype" w:cs="Times New Roman"/>
          <w:i/>
          <w:iCs/>
          <w:bdr w:val="none" w:sz="0" w:space="0" w:color="auto" w:frame="1"/>
          <w:lang w:eastAsia="sq-AL"/>
        </w:rPr>
        <w:t xml:space="preserve"> mains a remis son </w:t>
      </w:r>
      <w:proofErr w:type="spellStart"/>
      <w:r w:rsidR="00B55800" w:rsidRPr="00B55800">
        <w:rPr>
          <w:rFonts w:ascii="Palatino Linotype" w:eastAsia="Times New Roman" w:hAnsi="Palatino Linotype" w:cs="Times New Roman"/>
          <w:i/>
          <w:iCs/>
          <w:bdr w:val="none" w:sz="0" w:space="0" w:color="auto" w:frame="1"/>
          <w:lang w:eastAsia="sq-AL"/>
        </w:rPr>
        <w:t>tonnerre</w:t>
      </w:r>
      <w:proofErr w:type="spellEnd"/>
      <w:r w:rsidR="00B55800" w:rsidRPr="00B55800">
        <w:rPr>
          <w:rFonts w:ascii="Palatino Linotype" w:eastAsia="Times New Roman" w:hAnsi="Palatino Linotype" w:cs="Times New Roman"/>
          <w:bdr w:val="none" w:sz="0" w:space="0" w:color="auto" w:frame="1"/>
          <w:lang w:eastAsia="sq-AL"/>
        </w:rPr>
        <w:t xml:space="preserve"> / </w:t>
      </w:r>
      <w:r w:rsidR="00B55800" w:rsidRPr="00B55800">
        <w:rPr>
          <w:rFonts w:ascii="Palatino Linotype" w:eastAsia="Times New Roman" w:hAnsi="Palatino Linotype" w:cs="Times New Roman"/>
          <w:i/>
          <w:iCs/>
          <w:bdr w:val="none" w:sz="0" w:space="0" w:color="auto" w:frame="1"/>
          <w:lang w:eastAsia="sq-AL"/>
        </w:rPr>
        <w:t xml:space="preserve">Sous </w:t>
      </w:r>
      <w:proofErr w:type="spellStart"/>
      <w:r w:rsidR="00B55800" w:rsidRPr="00B55800">
        <w:rPr>
          <w:rFonts w:ascii="Palatino Linotype" w:eastAsia="Times New Roman" w:hAnsi="Palatino Linotype" w:cs="Times New Roman"/>
          <w:i/>
          <w:iCs/>
          <w:bdr w:val="none" w:sz="0" w:space="0" w:color="auto" w:frame="1"/>
          <w:lang w:eastAsia="sq-AL"/>
        </w:rPr>
        <w:t>ses</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lois</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fais</w:t>
      </w:r>
      <w:proofErr w:type="spellEnd"/>
      <w:r w:rsidR="00B55800" w:rsidRPr="00B55800">
        <w:rPr>
          <w:rFonts w:ascii="Palatino Linotype" w:eastAsia="Times New Roman" w:hAnsi="Palatino Linotype" w:cs="Times New Roman"/>
          <w:i/>
          <w:iCs/>
          <w:bdr w:val="none" w:sz="0" w:space="0" w:color="auto" w:frame="1"/>
          <w:lang w:eastAsia="sq-AL"/>
        </w:rPr>
        <w:t>[t]</w:t>
      </w:r>
      <w:r w:rsidR="00B55800" w:rsidRPr="00B55800">
        <w:rPr>
          <w:rFonts w:ascii="Palatino Linotype" w:eastAsia="Times New Roman" w:hAnsi="Palatino Linotype" w:cs="Times New Roman"/>
          <w:bdr w:val="none" w:sz="0" w:space="0" w:color="auto" w:frame="1"/>
          <w:lang w:eastAsia="sq-AL"/>
        </w:rPr>
        <w:t xml:space="preserve"> </w:t>
      </w:r>
      <w:r w:rsidR="00B55800" w:rsidRPr="00B55800">
        <w:rPr>
          <w:rFonts w:ascii="Palatino Linotype" w:eastAsia="Times New Roman" w:hAnsi="Palatino Linotype" w:cs="Times New Roman"/>
          <w:i/>
          <w:iCs/>
          <w:bdr w:val="none" w:sz="0" w:space="0" w:color="auto" w:frame="1"/>
          <w:lang w:eastAsia="sq-AL"/>
        </w:rPr>
        <w:t xml:space="preserve">trembler la </w:t>
      </w:r>
      <w:proofErr w:type="spellStart"/>
      <w:r w:rsidR="00B55800" w:rsidRPr="00B55800">
        <w:rPr>
          <w:rFonts w:ascii="Palatino Linotype" w:eastAsia="Times New Roman" w:hAnsi="Palatino Linotype" w:cs="Times New Roman"/>
          <w:i/>
          <w:iCs/>
          <w:bdr w:val="none" w:sz="0" w:space="0" w:color="auto" w:frame="1"/>
          <w:lang w:eastAsia="sq-AL"/>
        </w:rPr>
        <w:t>terre</w:t>
      </w:r>
      <w:proofErr w:type="spellEnd"/>
      <w:r w:rsidR="00B55800" w:rsidRPr="00B55800">
        <w:rPr>
          <w:rFonts w:ascii="Palatino Linotype" w:eastAsia="Times New Roman" w:hAnsi="Palatino Linotype" w:cs="Times New Roman"/>
          <w:bdr w:val="none" w:sz="0" w:space="0" w:color="auto" w:frame="1"/>
          <w:lang w:eastAsia="sq-AL"/>
        </w:rPr>
        <w:t xml:space="preserve"> / </w:t>
      </w:r>
      <w:r w:rsidR="00B55800" w:rsidRPr="00B55800">
        <w:rPr>
          <w:rFonts w:ascii="Palatino Linotype" w:eastAsia="Times New Roman" w:hAnsi="Palatino Linotype" w:cs="Times New Roman"/>
          <w:i/>
          <w:iCs/>
          <w:bdr w:val="none" w:sz="0" w:space="0" w:color="auto" w:frame="1"/>
          <w:lang w:eastAsia="sq-AL"/>
        </w:rPr>
        <w:t xml:space="preserve">Vole à </w:t>
      </w:r>
      <w:proofErr w:type="spellStart"/>
      <w:r w:rsidR="00B55800" w:rsidRPr="00B55800">
        <w:rPr>
          <w:rFonts w:ascii="Palatino Linotype" w:eastAsia="Times New Roman" w:hAnsi="Palatino Linotype" w:cs="Times New Roman"/>
          <w:i/>
          <w:iCs/>
          <w:bdr w:val="none" w:sz="0" w:space="0" w:color="auto" w:frame="1"/>
          <w:lang w:eastAsia="sq-AL"/>
        </w:rPr>
        <w:t>tes</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brillants</w:t>
      </w:r>
      <w:proofErr w:type="spellEnd"/>
      <w:r w:rsidR="00B55800" w:rsidRPr="00B55800">
        <w:rPr>
          <w:rFonts w:ascii="Palatino Linotype" w:eastAsia="Times New Roman" w:hAnsi="Palatino Linotype" w:cs="Times New Roman"/>
          <w:i/>
          <w:iCs/>
          <w:bdr w:val="none" w:sz="0" w:space="0" w:color="auto" w:frame="1"/>
          <w:lang w:eastAsia="sq-AL"/>
        </w:rPr>
        <w:t xml:space="preserve"> exploits</w:t>
      </w:r>
      <w:r w:rsidR="00B55800" w:rsidRPr="00B55800">
        <w:rPr>
          <w:rFonts w:ascii="Palatino Linotype" w:eastAsia="Times New Roman" w:hAnsi="Palatino Linotype" w:cs="Times New Roman"/>
          <w:bdr w:val="none" w:sz="0" w:space="0" w:color="auto" w:frame="1"/>
          <w:lang w:eastAsia="sq-AL"/>
        </w:rPr>
        <w:t xml:space="preserve"> / </w:t>
      </w:r>
      <w:r w:rsidR="00B55800" w:rsidRPr="00B55800">
        <w:rPr>
          <w:rFonts w:ascii="Palatino Linotype" w:eastAsia="Times New Roman" w:hAnsi="Palatino Linotype" w:cs="Times New Roman"/>
          <w:i/>
          <w:iCs/>
          <w:bdr w:val="none" w:sz="0" w:space="0" w:color="auto" w:frame="1"/>
          <w:lang w:eastAsia="sq-AL"/>
        </w:rPr>
        <w:t xml:space="preserve">Que ta </w:t>
      </w:r>
      <w:proofErr w:type="spellStart"/>
      <w:r w:rsidR="00B55800" w:rsidRPr="00B55800">
        <w:rPr>
          <w:rFonts w:ascii="Palatino Linotype" w:eastAsia="Times New Roman" w:hAnsi="Palatino Linotype" w:cs="Times New Roman"/>
          <w:i/>
          <w:iCs/>
          <w:bdr w:val="none" w:sz="0" w:space="0" w:color="auto" w:frame="1"/>
          <w:lang w:eastAsia="sq-AL"/>
        </w:rPr>
        <w:t>valeur</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enchaîne</w:t>
      </w:r>
      <w:proofErr w:type="spellEnd"/>
      <w:r w:rsidR="00B55800" w:rsidRPr="00B55800">
        <w:rPr>
          <w:rFonts w:ascii="Palatino Linotype" w:eastAsia="Times New Roman" w:hAnsi="Palatino Linotype" w:cs="Times New Roman"/>
          <w:i/>
          <w:iCs/>
          <w:bdr w:val="none" w:sz="0" w:space="0" w:color="auto" w:frame="1"/>
          <w:lang w:eastAsia="sq-AL"/>
        </w:rPr>
        <w:t xml:space="preserve"> la </w:t>
      </w:r>
      <w:proofErr w:type="spellStart"/>
      <w:r w:rsidR="00B55800" w:rsidRPr="00B55800">
        <w:rPr>
          <w:rFonts w:ascii="Palatino Linotype" w:eastAsia="Times New Roman" w:hAnsi="Palatino Linotype" w:cs="Times New Roman"/>
          <w:i/>
          <w:iCs/>
          <w:bdr w:val="none" w:sz="0" w:space="0" w:color="auto" w:frame="1"/>
          <w:lang w:eastAsia="sq-AL"/>
        </w:rPr>
        <w:t>victoire</w:t>
      </w:r>
      <w:proofErr w:type="spellEnd"/>
      <w:r w:rsidR="00B55800" w:rsidRPr="00B55800">
        <w:rPr>
          <w:rFonts w:ascii="Palatino Linotype" w:eastAsia="Times New Roman" w:hAnsi="Palatino Linotype" w:cs="Times New Roman"/>
          <w:bdr w:val="none" w:sz="0" w:space="0" w:color="auto" w:frame="1"/>
          <w:lang w:eastAsia="sq-AL"/>
        </w:rPr>
        <w:t xml:space="preserve"> / </w:t>
      </w:r>
      <w:proofErr w:type="spellStart"/>
      <w:r w:rsidR="00B55800" w:rsidRPr="00B55800">
        <w:rPr>
          <w:rFonts w:ascii="Palatino Linotype" w:eastAsia="Times New Roman" w:hAnsi="Palatino Linotype" w:cs="Times New Roman"/>
          <w:i/>
          <w:iCs/>
          <w:bdr w:val="none" w:sz="0" w:space="0" w:color="auto" w:frame="1"/>
          <w:lang w:eastAsia="sq-AL"/>
        </w:rPr>
        <w:t>En</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suivant</w:t>
      </w:r>
      <w:proofErr w:type="spellEnd"/>
      <w:r w:rsidR="00B55800" w:rsidRPr="00B55800">
        <w:rPr>
          <w:rFonts w:ascii="Palatino Linotype" w:eastAsia="Times New Roman" w:hAnsi="Palatino Linotype" w:cs="Times New Roman"/>
          <w:i/>
          <w:iCs/>
          <w:bdr w:val="none" w:sz="0" w:space="0" w:color="auto" w:frame="1"/>
          <w:lang w:eastAsia="sq-AL"/>
        </w:rPr>
        <w:t xml:space="preserve"> ton </w:t>
      </w:r>
      <w:proofErr w:type="spellStart"/>
      <w:r w:rsidR="00B55800" w:rsidRPr="00B55800">
        <w:rPr>
          <w:rFonts w:ascii="Palatino Linotype" w:eastAsia="Times New Roman" w:hAnsi="Palatino Linotype" w:cs="Times New Roman"/>
          <w:i/>
          <w:iCs/>
          <w:bdr w:val="none" w:sz="0" w:space="0" w:color="auto" w:frame="1"/>
          <w:lang w:eastAsia="sq-AL"/>
        </w:rPr>
        <w:t>exemple</w:t>
      </w:r>
      <w:proofErr w:type="spellEnd"/>
      <w:r w:rsidR="00B55800" w:rsidRPr="00B55800">
        <w:rPr>
          <w:rFonts w:ascii="Palatino Linotype" w:eastAsia="Times New Roman" w:hAnsi="Palatino Linotype" w:cs="Times New Roman"/>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en</w:t>
      </w:r>
      <w:proofErr w:type="spellEnd"/>
      <w:r w:rsidR="00B55800" w:rsidRPr="00B55800">
        <w:rPr>
          <w:rFonts w:ascii="Palatino Linotype" w:eastAsia="Times New Roman" w:hAnsi="Palatino Linotype" w:cs="Times New Roman"/>
          <w:i/>
          <w:iCs/>
          <w:bdr w:val="none" w:sz="0" w:space="0" w:color="auto" w:frame="1"/>
          <w:lang w:eastAsia="sq-AL"/>
        </w:rPr>
        <w:t xml:space="preserve"> </w:t>
      </w:r>
      <w:proofErr w:type="spellStart"/>
      <w:r w:rsidR="00B55800" w:rsidRPr="00B55800">
        <w:rPr>
          <w:rFonts w:ascii="Palatino Linotype" w:eastAsia="Times New Roman" w:hAnsi="Palatino Linotype" w:cs="Times New Roman"/>
          <w:i/>
          <w:iCs/>
          <w:bdr w:val="none" w:sz="0" w:space="0" w:color="auto" w:frame="1"/>
          <w:lang w:eastAsia="sq-AL"/>
        </w:rPr>
        <w:t>écoutant</w:t>
      </w:r>
      <w:proofErr w:type="spellEnd"/>
      <w:r w:rsidR="00B55800" w:rsidRPr="00B55800">
        <w:rPr>
          <w:rFonts w:ascii="Palatino Linotype" w:eastAsia="Times New Roman" w:hAnsi="Palatino Linotype" w:cs="Times New Roman"/>
          <w:i/>
          <w:iCs/>
          <w:bdr w:val="none" w:sz="0" w:space="0" w:color="auto" w:frame="1"/>
          <w:lang w:eastAsia="sq-AL"/>
        </w:rPr>
        <w:t xml:space="preserve"> ta </w:t>
      </w:r>
      <w:proofErr w:type="spellStart"/>
      <w:r w:rsidR="00B55800" w:rsidRPr="00B55800">
        <w:rPr>
          <w:rFonts w:ascii="Palatino Linotype" w:eastAsia="Times New Roman" w:hAnsi="Palatino Linotype" w:cs="Times New Roman"/>
          <w:i/>
          <w:iCs/>
          <w:bdr w:val="none" w:sz="0" w:space="0" w:color="auto" w:frame="1"/>
          <w:lang w:eastAsia="sq-AL"/>
        </w:rPr>
        <w:t>voix</w:t>
      </w:r>
      <w:proofErr w:type="spellEnd"/>
      <w:r w:rsidR="00B55800" w:rsidRPr="00B55800">
        <w:rPr>
          <w:rFonts w:ascii="Palatino Linotype" w:eastAsia="Times New Roman" w:hAnsi="Palatino Linotype" w:cs="Times New Roman"/>
          <w:bdr w:val="none" w:sz="0" w:space="0" w:color="auto" w:frame="1"/>
          <w:lang w:eastAsia="sq-AL"/>
        </w:rPr>
        <w:t xml:space="preserve"> / </w:t>
      </w:r>
      <w:r w:rsidR="00B55800" w:rsidRPr="00B55800">
        <w:rPr>
          <w:rFonts w:ascii="Palatino Linotype" w:eastAsia="Times New Roman" w:hAnsi="Palatino Linotype" w:cs="Times New Roman"/>
          <w:i/>
          <w:iCs/>
          <w:bdr w:val="none" w:sz="0" w:space="0" w:color="auto" w:frame="1"/>
          <w:lang w:eastAsia="sq-AL"/>
        </w:rPr>
        <w:t xml:space="preserve">Nous </w:t>
      </w:r>
      <w:proofErr w:type="spellStart"/>
      <w:r w:rsidR="00B55800" w:rsidRPr="00B55800">
        <w:rPr>
          <w:rFonts w:ascii="Palatino Linotype" w:eastAsia="Times New Roman" w:hAnsi="Palatino Linotype" w:cs="Times New Roman"/>
          <w:i/>
          <w:iCs/>
          <w:bdr w:val="none" w:sz="0" w:space="0" w:color="auto" w:frame="1"/>
          <w:lang w:eastAsia="sq-AL"/>
        </w:rPr>
        <w:t>aurions</w:t>
      </w:r>
      <w:proofErr w:type="spellEnd"/>
      <w:r w:rsidR="00B55800" w:rsidRPr="00B55800">
        <w:rPr>
          <w:rFonts w:ascii="Palatino Linotype" w:eastAsia="Times New Roman" w:hAnsi="Palatino Linotype" w:cs="Times New Roman"/>
          <w:i/>
          <w:iCs/>
          <w:bdr w:val="none" w:sz="0" w:space="0" w:color="auto" w:frame="1"/>
          <w:lang w:eastAsia="sq-AL"/>
        </w:rPr>
        <w:t xml:space="preserve"> part à la </w:t>
      </w:r>
      <w:proofErr w:type="spellStart"/>
      <w:r w:rsidR="00B55800" w:rsidRPr="00B55800">
        <w:rPr>
          <w:rFonts w:ascii="Palatino Linotype" w:eastAsia="Times New Roman" w:hAnsi="Palatino Linotype" w:cs="Times New Roman"/>
          <w:i/>
          <w:iCs/>
          <w:bdr w:val="none" w:sz="0" w:space="0" w:color="auto" w:frame="1"/>
          <w:lang w:eastAsia="sq-AL"/>
        </w:rPr>
        <w:t>gloire</w:t>
      </w:r>
      <w:proofErr w:type="spellEnd"/>
      <w:r w:rsidR="00B55800" w:rsidRPr="00B55800">
        <w:rPr>
          <w:rFonts w:ascii="Palatino Linotype" w:eastAsia="Times New Roman" w:hAnsi="Palatino Linotype" w:cs="Times New Roman"/>
          <w:bdr w:val="none" w:sz="0" w:space="0" w:color="auto" w:frame="1"/>
          <w:lang w:eastAsia="sq-AL"/>
        </w:rPr>
        <w:t>’</w:t>
      </w:r>
      <w:r w:rsidR="00B55800">
        <w:rPr>
          <w:rFonts w:ascii="Palatino Linotype" w:eastAsia="Times New Roman" w:hAnsi="Palatino Linotype" w:cs="Times New Roman"/>
          <w:bdr w:val="none" w:sz="0" w:space="0" w:color="auto" w:frame="1"/>
          <w:lang w:eastAsia="sq-AL"/>
        </w:rPr>
        <w:t xml:space="preserve"> </w:t>
      </w:r>
      <w:r w:rsidR="00B55800" w:rsidRPr="00EC4DCA">
        <w:rPr>
          <w:rFonts w:ascii="Palatino Linotype" w:eastAsia="Times New Roman" w:hAnsi="Palatino Linotype" w:cs="Times New Roman"/>
          <w:bdr w:val="none" w:sz="0" w:space="0" w:color="auto" w:frame="1"/>
          <w:lang w:eastAsia="sq-AL"/>
        </w:rPr>
        <w:t xml:space="preserve">(The Sultan in your hands has </w:t>
      </w:r>
      <w:r w:rsidR="00B55800">
        <w:rPr>
          <w:rFonts w:ascii="Palatino Linotype" w:eastAsia="Times New Roman" w:hAnsi="Palatino Linotype" w:cs="Times New Roman"/>
          <w:bdr w:val="none" w:sz="0" w:space="0" w:color="auto" w:frame="1"/>
          <w:lang w:eastAsia="sq-AL"/>
        </w:rPr>
        <w:t>delivered</w:t>
      </w:r>
      <w:r w:rsidR="00B55800" w:rsidRPr="00EC4DCA">
        <w:rPr>
          <w:rFonts w:ascii="Palatino Linotype" w:eastAsia="Times New Roman" w:hAnsi="Palatino Linotype" w:cs="Times New Roman"/>
          <w:bdr w:val="none" w:sz="0" w:space="0" w:color="auto" w:frame="1"/>
          <w:lang w:eastAsia="sq-AL"/>
        </w:rPr>
        <w:t xml:space="preserve"> his thunder /</w:t>
      </w:r>
      <w:r w:rsidR="00B55800" w:rsidRPr="00EC4DCA">
        <w:t xml:space="preserve"> </w:t>
      </w:r>
      <w:r w:rsidR="00B55800" w:rsidRPr="00EC4DCA">
        <w:rPr>
          <w:rFonts w:ascii="Palatino Linotype" w:eastAsia="Times New Roman" w:hAnsi="Palatino Linotype" w:cs="Times New Roman"/>
          <w:bdr w:val="none" w:sz="0" w:space="0" w:color="auto" w:frame="1"/>
          <w:lang w:eastAsia="sq-AL"/>
        </w:rPr>
        <w:t xml:space="preserve">Under his laws, </w:t>
      </w:r>
      <w:r w:rsidR="00B55800">
        <w:rPr>
          <w:rFonts w:ascii="Palatino Linotype" w:eastAsia="Times New Roman" w:hAnsi="Palatino Linotype" w:cs="Times New Roman"/>
          <w:bdr w:val="none" w:sz="0" w:space="0" w:color="auto" w:frame="1"/>
          <w:lang w:eastAsia="sq-AL"/>
        </w:rPr>
        <w:t>shake the earth</w:t>
      </w:r>
      <w:r w:rsidR="00B55800" w:rsidRPr="00EC4DCA">
        <w:rPr>
          <w:rFonts w:ascii="Palatino Linotype" w:eastAsia="Times New Roman" w:hAnsi="Palatino Linotype" w:cs="Times New Roman"/>
          <w:bdr w:val="none" w:sz="0" w:space="0" w:color="auto" w:frame="1"/>
          <w:lang w:eastAsia="sq-AL"/>
        </w:rPr>
        <w:t xml:space="preserve"> /</w:t>
      </w:r>
      <w:r w:rsidR="00B55800" w:rsidRPr="00EC4DCA">
        <w:t xml:space="preserve"> </w:t>
      </w:r>
      <w:r w:rsidR="00B55800" w:rsidRPr="00BD3434">
        <w:rPr>
          <w:rFonts w:ascii="Palatino Linotype" w:eastAsia="Times New Roman" w:hAnsi="Palatino Linotype" w:cs="Times New Roman"/>
          <w:bdr w:val="none" w:sz="0" w:space="0" w:color="auto" w:frame="1"/>
          <w:lang w:eastAsia="sq-AL"/>
        </w:rPr>
        <w:t xml:space="preserve">Fly to your brilliant exploits </w:t>
      </w:r>
      <w:r w:rsidR="00B55800" w:rsidRPr="00EC4DCA">
        <w:rPr>
          <w:rFonts w:ascii="Palatino Linotype" w:eastAsia="Times New Roman" w:hAnsi="Palatino Linotype" w:cs="Times New Roman"/>
          <w:bdr w:val="none" w:sz="0" w:space="0" w:color="auto" w:frame="1"/>
          <w:lang w:eastAsia="sq-AL"/>
        </w:rPr>
        <w:t>/</w:t>
      </w:r>
      <w:r w:rsidR="00B55800" w:rsidRPr="00EC4DCA">
        <w:t xml:space="preserve"> </w:t>
      </w:r>
      <w:r w:rsidR="00B55800" w:rsidRPr="00E57711">
        <w:rPr>
          <w:rFonts w:ascii="Palatino Linotype" w:eastAsia="Times New Roman" w:hAnsi="Palatino Linotype" w:cs="Times New Roman"/>
          <w:bdr w:val="none" w:sz="0" w:space="0" w:color="auto" w:frame="1"/>
          <w:lang w:eastAsia="sq-AL"/>
        </w:rPr>
        <w:t>May your value chain victory</w:t>
      </w:r>
      <w:r w:rsidR="00B55800" w:rsidRPr="00EC4DCA">
        <w:rPr>
          <w:rFonts w:ascii="Palatino Linotype" w:eastAsia="Times New Roman" w:hAnsi="Palatino Linotype" w:cs="Times New Roman"/>
          <w:bdr w:val="none" w:sz="0" w:space="0" w:color="auto" w:frame="1"/>
          <w:lang w:eastAsia="sq-AL"/>
        </w:rPr>
        <w:t xml:space="preserve"> /</w:t>
      </w:r>
      <w:r w:rsidR="00B55800" w:rsidRPr="00EC4DCA">
        <w:t xml:space="preserve"> </w:t>
      </w:r>
      <w:r w:rsidR="00B55800" w:rsidRPr="00E21A0B">
        <w:rPr>
          <w:rFonts w:ascii="Palatino Linotype" w:eastAsia="Times New Roman" w:hAnsi="Palatino Linotype" w:cs="Times New Roman"/>
          <w:bdr w:val="none" w:sz="0" w:space="0" w:color="auto" w:frame="1"/>
          <w:lang w:eastAsia="sq-AL"/>
        </w:rPr>
        <w:t>By following your example, by listening to your voice</w:t>
      </w:r>
      <w:r w:rsidR="00B55800" w:rsidRPr="00EC4DCA">
        <w:rPr>
          <w:rFonts w:ascii="Palatino Linotype" w:eastAsia="Times New Roman" w:hAnsi="Palatino Linotype" w:cs="Times New Roman"/>
          <w:bdr w:val="none" w:sz="0" w:space="0" w:color="auto" w:frame="1"/>
          <w:lang w:eastAsia="sq-AL"/>
        </w:rPr>
        <w:t xml:space="preserve"> /</w:t>
      </w:r>
      <w:r w:rsidR="00B55800" w:rsidRPr="00EC4DCA">
        <w:t xml:space="preserve"> </w:t>
      </w:r>
      <w:r w:rsidR="00B55800" w:rsidRPr="00515A25">
        <w:rPr>
          <w:rFonts w:ascii="Palatino Linotype" w:eastAsia="Times New Roman" w:hAnsi="Palatino Linotype" w:cs="Times New Roman"/>
          <w:bdr w:val="none" w:sz="0" w:space="0" w:color="auto" w:frame="1"/>
          <w:lang w:eastAsia="sq-AL"/>
        </w:rPr>
        <w:t>We would share in the glory</w:t>
      </w:r>
      <w:r w:rsidR="00B55800" w:rsidRPr="00EC4DCA">
        <w:rPr>
          <w:rFonts w:ascii="Palatino Linotype" w:eastAsia="Times New Roman" w:hAnsi="Palatino Linotype" w:cs="Times New Roman"/>
          <w:bdr w:val="none" w:sz="0" w:space="0" w:color="auto" w:frame="1"/>
          <w:lang w:eastAsia="sq-AL"/>
        </w:rPr>
        <w:t>).</w:t>
      </w:r>
    </w:p>
    <w:p w14:paraId="3A95DB33" w14:textId="39F5CA28" w:rsidR="00252755" w:rsidRDefault="008B7898" w:rsidP="00B55800">
      <w:pPr>
        <w:tabs>
          <w:tab w:val="left" w:pos="567"/>
          <w:tab w:val="left" w:pos="6521"/>
        </w:tabs>
        <w:spacing w:after="0" w:line="280" w:lineRule="atLeast"/>
        <w:jc w:val="both"/>
      </w:pPr>
      <w:r w:rsidRPr="002306E4">
        <w:rPr>
          <w:rFonts w:ascii="Palatino Linotype" w:eastAsia="Times New Roman" w:hAnsi="Palatino Linotype" w:cs="Times New Roman"/>
          <w:noProof/>
          <w:lang w:eastAsia="en-GB"/>
        </w:rPr>
        <w:lastRenderedPageBreak/>
        <w:drawing>
          <wp:anchor distT="0" distB="0" distL="114300" distR="114300" simplePos="0" relativeHeight="251720704" behindDoc="0" locked="0" layoutInCell="1" allowOverlap="1" wp14:anchorId="43D26A44" wp14:editId="7A439BAD">
            <wp:simplePos x="0" y="0"/>
            <wp:positionH relativeFrom="margin">
              <wp:posOffset>1809750</wp:posOffset>
            </wp:positionH>
            <wp:positionV relativeFrom="paragraph">
              <wp:posOffset>29845</wp:posOffset>
            </wp:positionV>
            <wp:extent cx="1682750" cy="2146300"/>
            <wp:effectExtent l="0" t="0" r="0" b="6350"/>
            <wp:wrapSquare wrapText="bothSides"/>
            <wp:docPr id="7" name="Content Placeholder 7">
              <a:extLst xmlns:a="http://schemas.openxmlformats.org/drawingml/2006/main">
                <a:ext uri="{FF2B5EF4-FFF2-40B4-BE49-F238E27FC236}">
                  <a16:creationId xmlns:a16="http://schemas.microsoft.com/office/drawing/2014/main" id="{84EE5A8F-65A4-45AB-AA1C-5EF861C9C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a:extLst>
                        <a:ext uri="{FF2B5EF4-FFF2-40B4-BE49-F238E27FC236}">
                          <a16:creationId xmlns:a16="http://schemas.microsoft.com/office/drawing/2014/main" id="{84EE5A8F-65A4-45AB-AA1C-5EF861C9C88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2750" cy="2146300"/>
                    </a:xfrm>
                    <a:prstGeom prst="rect">
                      <a:avLst/>
                    </a:prstGeom>
                  </pic:spPr>
                </pic:pic>
              </a:graphicData>
            </a:graphic>
            <wp14:sizeRelH relativeFrom="margin">
              <wp14:pctWidth>0</wp14:pctWidth>
            </wp14:sizeRelH>
            <wp14:sizeRelV relativeFrom="margin">
              <wp14:pctHeight>0</wp14:pctHeight>
            </wp14:sizeRelV>
          </wp:anchor>
        </w:drawing>
      </w:r>
      <w:r w:rsidRPr="002306E4">
        <w:rPr>
          <w:rFonts w:ascii="Palatino Linotype" w:eastAsia="Times New Roman" w:hAnsi="Palatino Linotype" w:cs="Times New Roman"/>
          <w:noProof/>
          <w:lang w:eastAsia="en-GB"/>
        </w:rPr>
        <w:drawing>
          <wp:anchor distT="0" distB="0" distL="114300" distR="114300" simplePos="0" relativeHeight="251719680" behindDoc="0" locked="0" layoutInCell="1" allowOverlap="1" wp14:anchorId="0EB8280C" wp14:editId="49E512ED">
            <wp:simplePos x="0" y="0"/>
            <wp:positionH relativeFrom="margin">
              <wp:posOffset>12700</wp:posOffset>
            </wp:positionH>
            <wp:positionV relativeFrom="paragraph">
              <wp:posOffset>7620</wp:posOffset>
            </wp:positionV>
            <wp:extent cx="1758950" cy="2146300"/>
            <wp:effectExtent l="0" t="0" r="6350" b="6350"/>
            <wp:wrapSquare wrapText="bothSides"/>
            <wp:docPr id="14" name="Picture 3">
              <a:extLst xmlns:a="http://schemas.openxmlformats.org/drawingml/2006/main">
                <a:ext uri="{FF2B5EF4-FFF2-40B4-BE49-F238E27FC236}">
                  <a16:creationId xmlns:a16="http://schemas.microsoft.com/office/drawing/2014/main" id="{E33590AF-B726-4DE2-8F70-E89A7BCC6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3590AF-B726-4DE2-8F70-E89A7BCC646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8950" cy="2146300"/>
                    </a:xfrm>
                    <a:prstGeom prst="rect">
                      <a:avLst/>
                    </a:prstGeom>
                  </pic:spPr>
                </pic:pic>
              </a:graphicData>
            </a:graphic>
            <wp14:sizeRelH relativeFrom="margin">
              <wp14:pctWidth>0</wp14:pctWidth>
            </wp14:sizeRelH>
            <wp14:sizeRelV relativeFrom="margin">
              <wp14:pctHeight>0</wp14:pctHeight>
            </wp14:sizeRelV>
          </wp:anchor>
        </w:drawing>
      </w:r>
      <w:r w:rsidRPr="00E21A0B">
        <w:rPr>
          <w:rFonts w:ascii="Palatino Linotype" w:eastAsia="Times New Roman" w:hAnsi="Palatino Linotype" w:cs="Times New Roman"/>
          <w:bdr w:val="none" w:sz="0" w:space="0" w:color="auto" w:frame="1"/>
          <w:lang w:eastAsia="sq-AL"/>
        </w:rPr>
        <w:t xml:space="preserve"> </w:t>
      </w:r>
      <w:r>
        <w:rPr>
          <w:rFonts w:ascii="Palatino Linotype" w:eastAsia="Times New Roman" w:hAnsi="Palatino Linotype" w:cs="Times New Roman"/>
          <w:lang w:eastAsia="sq-AL"/>
        </w:rPr>
        <w:t>In Acts 4 and 5</w:t>
      </w:r>
      <w:r w:rsidRPr="002306E4">
        <w:rPr>
          <w:rFonts w:ascii="Palatino Linotype" w:eastAsia="Times New Roman" w:hAnsi="Palatino Linotype" w:cs="Times New Roman"/>
          <w:lang w:eastAsia="sq-AL"/>
        </w:rPr>
        <w:t xml:space="preserve">, two female </w:t>
      </w:r>
      <w:r w:rsidR="005623E1" w:rsidRPr="002306E4">
        <w:rPr>
          <w:rFonts w:ascii="Palatino Linotype" w:eastAsia="Times New Roman" w:hAnsi="Palatino Linotype" w:cs="Times New Roman"/>
          <w:lang w:eastAsia="sq-AL"/>
        </w:rPr>
        <w:t>characters are portrayed as being involved with Scanderbeg</w:t>
      </w:r>
      <w:r w:rsidR="0021205D">
        <w:rPr>
          <w:rFonts w:ascii="Palatino Linotype" w:eastAsia="Times New Roman" w:hAnsi="Palatino Linotype" w:cs="Times New Roman"/>
          <w:lang w:eastAsia="sq-AL"/>
        </w:rPr>
        <w:t>:</w:t>
      </w:r>
      <w:r w:rsidR="005623E1" w:rsidRPr="002306E4">
        <w:t xml:space="preserve"> </w:t>
      </w:r>
      <w:r w:rsidR="005623E1" w:rsidRPr="002306E4">
        <w:rPr>
          <w:rFonts w:ascii="Palatino Linotype" w:eastAsia="Times New Roman" w:hAnsi="Palatino Linotype" w:cs="Times New Roman"/>
          <w:lang w:eastAsia="sq-AL"/>
        </w:rPr>
        <w:t xml:space="preserve">on the one hand </w:t>
      </w:r>
      <w:r w:rsidR="000D4E61">
        <w:rPr>
          <w:rFonts w:ascii="Palatino Linotype" w:eastAsia="Times New Roman" w:hAnsi="Palatino Linotype" w:cs="Times New Roman"/>
          <w:lang w:eastAsia="sq-AL"/>
        </w:rPr>
        <w:t xml:space="preserve">is </w:t>
      </w:r>
      <w:proofErr w:type="spellStart"/>
      <w:r w:rsidR="005623E1" w:rsidRPr="002306E4">
        <w:rPr>
          <w:rFonts w:ascii="Palatino Linotype" w:eastAsia="Times New Roman" w:hAnsi="Palatino Linotype" w:cs="Times New Roman"/>
          <w:lang w:eastAsia="sq-AL"/>
        </w:rPr>
        <w:t>Servilie</w:t>
      </w:r>
      <w:proofErr w:type="spellEnd"/>
      <w:r w:rsidR="005623E1" w:rsidRPr="002306E4">
        <w:rPr>
          <w:rFonts w:ascii="Palatino Linotype" w:eastAsia="Times New Roman" w:hAnsi="Palatino Linotype" w:cs="Times New Roman"/>
          <w:lang w:eastAsia="sq-AL"/>
        </w:rPr>
        <w:t>, gracious but determined</w:t>
      </w:r>
      <w:r w:rsidR="0021205D">
        <w:rPr>
          <w:rFonts w:ascii="Palatino Linotype" w:eastAsia="Times New Roman" w:hAnsi="Palatino Linotype" w:cs="Times New Roman"/>
          <w:lang w:eastAsia="sq-AL"/>
        </w:rPr>
        <w:t xml:space="preserve"> and</w:t>
      </w:r>
      <w:r w:rsidR="005623E1" w:rsidRPr="002306E4">
        <w:t xml:space="preserve"> </w:t>
      </w:r>
      <w:r w:rsidR="001E2FFF">
        <w:rPr>
          <w:rFonts w:ascii="Palatino Linotype" w:eastAsia="Times New Roman" w:hAnsi="Palatino Linotype" w:cs="Times New Roman"/>
          <w:lang w:eastAsia="sq-AL"/>
        </w:rPr>
        <w:t>on</w:t>
      </w:r>
      <w:r w:rsidR="005623E1" w:rsidRPr="002306E4">
        <w:rPr>
          <w:rFonts w:ascii="Palatino Linotype" w:eastAsia="Times New Roman" w:hAnsi="Palatino Linotype" w:cs="Times New Roman"/>
          <w:lang w:eastAsia="sq-AL"/>
        </w:rPr>
        <w:t xml:space="preserve"> the other, Roxane, captivating and passionate.</w:t>
      </w:r>
      <w:r w:rsidR="0062156F">
        <w:rPr>
          <w:rFonts w:ascii="Palatino Linotype" w:eastAsia="Times New Roman" w:hAnsi="Palatino Linotype" w:cs="Times New Roman"/>
          <w:lang w:eastAsia="sq-AL"/>
        </w:rPr>
        <w:t xml:space="preserve"> </w:t>
      </w:r>
      <w:r w:rsidR="003B4D06">
        <w:rPr>
          <w:rFonts w:ascii="Palatino Linotype" w:eastAsia="Times New Roman" w:hAnsi="Palatino Linotype" w:cs="Times New Roman"/>
          <w:lang w:eastAsia="sq-AL"/>
        </w:rPr>
        <w:t>Act 5</w:t>
      </w:r>
      <w:r w:rsidR="005623E1" w:rsidRPr="002306E4">
        <w:rPr>
          <w:rFonts w:ascii="Palatino Linotype" w:eastAsia="Times New Roman" w:hAnsi="Palatino Linotype" w:cs="Times New Roman"/>
          <w:lang w:eastAsia="sq-AL"/>
        </w:rPr>
        <w:t xml:space="preserve"> </w:t>
      </w:r>
      <w:r w:rsidR="001C08F3">
        <w:rPr>
          <w:rFonts w:ascii="Palatino Linotype" w:eastAsia="Times New Roman" w:hAnsi="Palatino Linotype" w:cs="Times New Roman"/>
          <w:lang w:eastAsia="sq-AL"/>
        </w:rPr>
        <w:t xml:space="preserve">is set at the </w:t>
      </w:r>
      <w:r w:rsidR="0062156F" w:rsidRPr="0062156F">
        <w:rPr>
          <w:rFonts w:ascii="Palatino Linotype" w:eastAsia="Times New Roman" w:hAnsi="Palatino Linotype" w:cs="Times New Roman"/>
          <w:lang w:eastAsia="sq-AL"/>
        </w:rPr>
        <w:t xml:space="preserve">entrance </w:t>
      </w:r>
      <w:r w:rsidR="001C08F3">
        <w:rPr>
          <w:rFonts w:ascii="Palatino Linotype" w:eastAsia="Times New Roman" w:hAnsi="Palatino Linotype" w:cs="Times New Roman"/>
          <w:lang w:eastAsia="sq-AL"/>
        </w:rPr>
        <w:t>of</w:t>
      </w:r>
      <w:r w:rsidR="0062156F" w:rsidRPr="0062156F">
        <w:rPr>
          <w:rFonts w:ascii="Palatino Linotype" w:eastAsia="Times New Roman" w:hAnsi="Palatino Linotype" w:cs="Times New Roman"/>
          <w:lang w:eastAsia="sq-AL"/>
        </w:rPr>
        <w:t xml:space="preserve"> the Great Mosque</w:t>
      </w:r>
      <w:r w:rsidR="0062156F">
        <w:rPr>
          <w:rFonts w:ascii="Palatino Linotype" w:eastAsia="Times New Roman" w:hAnsi="Palatino Linotype" w:cs="Times New Roman"/>
          <w:lang w:eastAsia="sq-AL"/>
        </w:rPr>
        <w:t>,</w:t>
      </w:r>
      <w:r w:rsidR="0062156F" w:rsidRPr="0062156F">
        <w:rPr>
          <w:rFonts w:ascii="Palatino Linotype" w:eastAsia="Times New Roman" w:hAnsi="Palatino Linotype" w:cs="Times New Roman"/>
          <w:lang w:eastAsia="sq-AL"/>
        </w:rPr>
        <w:t xml:space="preserve"> </w:t>
      </w:r>
      <w:r w:rsidR="0062156F">
        <w:rPr>
          <w:rFonts w:ascii="Palatino Linotype" w:eastAsia="Times New Roman" w:hAnsi="Palatino Linotype" w:cs="Times New Roman"/>
          <w:lang w:eastAsia="sq-AL"/>
        </w:rPr>
        <w:t>where</w:t>
      </w:r>
      <w:r w:rsidR="005623E1" w:rsidRPr="002306E4">
        <w:rPr>
          <w:rFonts w:ascii="Palatino Linotype" w:eastAsia="Times New Roman" w:hAnsi="Palatino Linotype" w:cs="Times New Roman"/>
          <w:lang w:eastAsia="sq-AL"/>
        </w:rPr>
        <w:t xml:space="preserve"> </w:t>
      </w:r>
      <w:proofErr w:type="spellStart"/>
      <w:r w:rsidR="0062156F">
        <w:rPr>
          <w:rFonts w:ascii="Palatino Linotype" w:eastAsia="Times New Roman" w:hAnsi="Palatino Linotype" w:cs="Times New Roman"/>
          <w:lang w:eastAsia="sq-AL"/>
        </w:rPr>
        <w:t>Amurat</w:t>
      </w:r>
      <w:r w:rsidR="00B55800">
        <w:rPr>
          <w:rFonts w:ascii="Palatino Linotype" w:eastAsia="Times New Roman" w:hAnsi="Palatino Linotype" w:cs="Times New Roman"/>
          <w:lang w:eastAsia="sq-AL"/>
        </w:rPr>
        <w:t>h</w:t>
      </w:r>
      <w:proofErr w:type="spellEnd"/>
      <w:r w:rsidR="0062156F">
        <w:rPr>
          <w:rFonts w:ascii="Palatino Linotype" w:eastAsia="Times New Roman" w:hAnsi="Palatino Linotype" w:cs="Times New Roman"/>
          <w:lang w:eastAsia="sq-AL"/>
        </w:rPr>
        <w:t xml:space="preserve">, </w:t>
      </w:r>
      <w:r w:rsidR="005623E1" w:rsidRPr="002306E4">
        <w:rPr>
          <w:rFonts w:ascii="Palatino Linotype" w:eastAsia="Times New Roman" w:hAnsi="Palatino Linotype" w:cs="Times New Roman"/>
          <w:lang w:eastAsia="sq-AL"/>
        </w:rPr>
        <w:t>Muftis and Imams</w:t>
      </w:r>
      <w:r w:rsidR="001C08F3">
        <w:rPr>
          <w:rFonts w:ascii="Palatino Linotype" w:eastAsia="Times New Roman" w:hAnsi="Palatino Linotype" w:cs="Times New Roman"/>
          <w:lang w:eastAsia="sq-AL"/>
        </w:rPr>
        <w:t xml:space="preserve"> have gathered.</w:t>
      </w:r>
      <w:r w:rsidR="0062156F" w:rsidRPr="002306E4">
        <w:rPr>
          <w:rFonts w:ascii="Palatino Linotype" w:eastAsia="Times New Roman" w:hAnsi="Palatino Linotype" w:cs="Times New Roman"/>
          <w:lang w:eastAsia="sq-AL"/>
        </w:rPr>
        <w:t xml:space="preserve"> </w:t>
      </w:r>
      <w:proofErr w:type="spellStart"/>
      <w:r w:rsidR="0062156F">
        <w:rPr>
          <w:rFonts w:ascii="Palatino Linotype" w:eastAsia="Times New Roman" w:hAnsi="Palatino Linotype" w:cs="Times New Roman"/>
          <w:lang w:eastAsia="sq-AL"/>
        </w:rPr>
        <w:t>S</w:t>
      </w:r>
      <w:r w:rsidR="0062156F" w:rsidRPr="0062156F">
        <w:rPr>
          <w:rFonts w:ascii="Palatino Linotype" w:eastAsia="Times New Roman" w:hAnsi="Palatino Linotype" w:cs="Times New Roman"/>
          <w:lang w:eastAsia="sq-AL"/>
        </w:rPr>
        <w:t>ervilie</w:t>
      </w:r>
      <w:proofErr w:type="spellEnd"/>
      <w:r w:rsidR="0062156F" w:rsidRPr="0062156F">
        <w:rPr>
          <w:rFonts w:ascii="Palatino Linotype" w:eastAsia="Times New Roman" w:hAnsi="Palatino Linotype" w:cs="Times New Roman"/>
          <w:lang w:eastAsia="sq-AL"/>
        </w:rPr>
        <w:t xml:space="preserve">, </w:t>
      </w:r>
      <w:r w:rsidR="0062156F">
        <w:rPr>
          <w:rFonts w:ascii="Palatino Linotype" w:eastAsia="Times New Roman" w:hAnsi="Palatino Linotype" w:cs="Times New Roman"/>
          <w:lang w:eastAsia="sq-AL"/>
        </w:rPr>
        <w:t>S</w:t>
      </w:r>
      <w:r w:rsidR="0062156F" w:rsidRPr="0062156F">
        <w:rPr>
          <w:rFonts w:ascii="Palatino Linotype" w:eastAsia="Times New Roman" w:hAnsi="Palatino Linotype" w:cs="Times New Roman"/>
          <w:lang w:eastAsia="sq-AL"/>
        </w:rPr>
        <w:t>canderbeg</w:t>
      </w:r>
      <w:r w:rsidR="001C08F3">
        <w:rPr>
          <w:rFonts w:ascii="Palatino Linotype" w:eastAsia="Times New Roman" w:hAnsi="Palatino Linotype" w:cs="Times New Roman"/>
          <w:lang w:eastAsia="sq-AL"/>
        </w:rPr>
        <w:t xml:space="preserve"> as well as</w:t>
      </w:r>
      <w:r w:rsidR="0062156F" w:rsidRPr="0062156F">
        <w:rPr>
          <w:rFonts w:ascii="Palatino Linotype" w:eastAsia="Times New Roman" w:hAnsi="Palatino Linotype" w:cs="Times New Roman"/>
          <w:lang w:eastAsia="sq-AL"/>
        </w:rPr>
        <w:t xml:space="preserve"> Albanian </w:t>
      </w:r>
      <w:r w:rsidR="00940E43">
        <w:rPr>
          <w:rFonts w:ascii="Palatino Linotype" w:eastAsia="Times New Roman" w:hAnsi="Palatino Linotype" w:cs="Times New Roman"/>
          <w:lang w:eastAsia="sq-AL"/>
        </w:rPr>
        <w:t>men and women</w:t>
      </w:r>
      <w:r w:rsidR="0062156F" w:rsidRPr="0062156F">
        <w:rPr>
          <w:rFonts w:ascii="Palatino Linotype" w:eastAsia="Times New Roman" w:hAnsi="Palatino Linotype" w:cs="Times New Roman"/>
          <w:lang w:eastAsia="sq-AL"/>
        </w:rPr>
        <w:t xml:space="preserve"> from Scanderbeg</w:t>
      </w:r>
      <w:r w:rsidR="00940E43">
        <w:rPr>
          <w:rFonts w:ascii="Palatino Linotype" w:eastAsia="Times New Roman" w:hAnsi="Palatino Linotype" w:cs="Times New Roman"/>
          <w:lang w:eastAsia="sq-AL"/>
        </w:rPr>
        <w:t xml:space="preserve">’s </w:t>
      </w:r>
      <w:r w:rsidR="00A16492">
        <w:rPr>
          <w:rFonts w:ascii="Palatino Linotype" w:eastAsia="Times New Roman" w:hAnsi="Palatino Linotype" w:cs="Times New Roman"/>
          <w:lang w:eastAsia="sq-AL"/>
        </w:rPr>
        <w:t>entourage</w:t>
      </w:r>
      <w:r w:rsidR="0062156F" w:rsidRPr="0062156F">
        <w:rPr>
          <w:rFonts w:ascii="Palatino Linotype" w:eastAsia="Times New Roman" w:hAnsi="Palatino Linotype" w:cs="Times New Roman"/>
          <w:lang w:eastAsia="sq-AL"/>
        </w:rPr>
        <w:t xml:space="preserve"> </w:t>
      </w:r>
      <w:r w:rsidR="0062156F">
        <w:rPr>
          <w:rFonts w:ascii="Palatino Linotype" w:eastAsia="Times New Roman" w:hAnsi="Palatino Linotype" w:cs="Times New Roman"/>
          <w:lang w:eastAsia="sq-AL"/>
        </w:rPr>
        <w:t xml:space="preserve">are </w:t>
      </w:r>
      <w:r w:rsidR="00A16492">
        <w:rPr>
          <w:rFonts w:ascii="Palatino Linotype" w:eastAsia="Times New Roman" w:hAnsi="Palatino Linotype" w:cs="Times New Roman"/>
          <w:lang w:eastAsia="sq-AL"/>
        </w:rPr>
        <w:t>also attending</w:t>
      </w:r>
      <w:r w:rsidR="005623E1" w:rsidRPr="002306E4">
        <w:rPr>
          <w:rFonts w:ascii="Palatino Linotype" w:eastAsia="Times New Roman" w:hAnsi="Palatino Linotype" w:cs="Times New Roman"/>
          <w:lang w:eastAsia="sq-AL"/>
        </w:rPr>
        <w:t>.</w:t>
      </w:r>
      <w:r w:rsidR="005623E1" w:rsidRPr="002306E4">
        <w:t xml:space="preserve"> </w:t>
      </w:r>
    </w:p>
    <w:p w14:paraId="3BB2EDA6" w14:textId="004E66B8" w:rsidR="006F5706" w:rsidRPr="00940E43" w:rsidRDefault="00252755" w:rsidP="00B55800">
      <w:pPr>
        <w:tabs>
          <w:tab w:val="left" w:pos="567"/>
          <w:tab w:val="left" w:pos="6521"/>
        </w:tabs>
        <w:spacing w:after="0" w:line="280" w:lineRule="atLeast"/>
        <w:jc w:val="both"/>
        <w:rPr>
          <w:rFonts w:ascii="Palatino Linotype" w:eastAsia="Times New Roman" w:hAnsi="Palatino Linotype" w:cs="Times New Roman"/>
          <w:lang w:eastAsia="sq-AL"/>
        </w:rPr>
      </w:pPr>
      <w:r>
        <w:tab/>
      </w:r>
      <w:r w:rsidR="005623E1" w:rsidRPr="002306E4">
        <w:rPr>
          <w:rFonts w:ascii="Palatino Linotype" w:eastAsia="Times New Roman" w:hAnsi="Palatino Linotype" w:cs="Times New Roman"/>
          <w:lang w:eastAsia="sq-AL"/>
        </w:rPr>
        <w:t>The last words of Scanderbeg before the opening of the final chorus are:</w:t>
      </w:r>
      <w:r w:rsidR="005623E1" w:rsidRPr="002306E4">
        <w:rPr>
          <w:rFonts w:ascii="Palatino Linotype" w:eastAsia="Times New Roman" w:hAnsi="Palatino Linotype" w:cs="Times New Roman"/>
          <w:bdr w:val="none" w:sz="0" w:space="0" w:color="auto" w:frame="1"/>
          <w:lang w:eastAsia="sq-AL"/>
        </w:rPr>
        <w:t xml:space="preserve"> ‘</w:t>
      </w:r>
      <w:r w:rsidR="005623E1" w:rsidRPr="00AB5BFC">
        <w:rPr>
          <w:rFonts w:ascii="Palatino Linotype" w:eastAsia="Times New Roman" w:hAnsi="Palatino Linotype" w:cs="Times New Roman"/>
          <w:i/>
          <w:iCs/>
          <w:bdr w:val="none" w:sz="0" w:space="0" w:color="auto" w:frame="1"/>
          <w:lang w:eastAsia="sq-AL"/>
        </w:rPr>
        <w:t>Si le sort</w:t>
      </w:r>
      <w:r w:rsidR="002A443B">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w:t>
      </w:r>
      <w:proofErr w:type="spellStart"/>
      <w:r w:rsidR="005623E1" w:rsidRPr="00AB5BFC">
        <w:rPr>
          <w:rFonts w:ascii="Palatino Linotype" w:eastAsia="Times New Roman" w:hAnsi="Palatino Linotype" w:cs="Times New Roman"/>
          <w:i/>
          <w:iCs/>
          <w:bdr w:val="none" w:sz="0" w:space="0" w:color="auto" w:frame="1"/>
          <w:lang w:eastAsia="sq-AL"/>
        </w:rPr>
        <w:t>Vous</w:t>
      </w:r>
      <w:proofErr w:type="spellEnd"/>
      <w:r w:rsidR="005623E1" w:rsidRPr="00AB5BFC">
        <w:rPr>
          <w:rFonts w:ascii="Palatino Linotype" w:eastAsia="Times New Roman" w:hAnsi="Palatino Linotype" w:cs="Times New Roman"/>
          <w:i/>
          <w:iCs/>
          <w:bdr w:val="none" w:sz="0" w:space="0" w:color="auto" w:frame="1"/>
          <w:lang w:eastAsia="sq-AL"/>
        </w:rPr>
        <w:t xml:space="preserve"> outrage</w:t>
      </w:r>
      <w:r w:rsidR="002A443B">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w:t>
      </w:r>
      <w:proofErr w:type="spellStart"/>
      <w:r w:rsidR="005623E1" w:rsidRPr="00AB5BFC">
        <w:rPr>
          <w:rFonts w:ascii="Palatino Linotype" w:eastAsia="Times New Roman" w:hAnsi="Palatino Linotype" w:cs="Times New Roman"/>
          <w:i/>
          <w:iCs/>
          <w:bdr w:val="none" w:sz="0" w:space="0" w:color="auto" w:frame="1"/>
          <w:lang w:eastAsia="sq-AL"/>
        </w:rPr>
        <w:t>Aimez</w:t>
      </w:r>
      <w:proofErr w:type="spellEnd"/>
      <w:r w:rsidR="005623E1" w:rsidRPr="00AB5BFC">
        <w:rPr>
          <w:rFonts w:ascii="Palatino Linotype" w:eastAsia="Times New Roman" w:hAnsi="Palatino Linotype" w:cs="Times New Roman"/>
          <w:i/>
          <w:iCs/>
          <w:bdr w:val="none" w:sz="0" w:space="0" w:color="auto" w:frame="1"/>
          <w:lang w:eastAsia="sq-AL"/>
        </w:rPr>
        <w:t xml:space="preserve"> </w:t>
      </w:r>
      <w:proofErr w:type="spellStart"/>
      <w:r w:rsidR="005623E1" w:rsidRPr="00AB5BFC">
        <w:rPr>
          <w:rFonts w:ascii="Palatino Linotype" w:eastAsia="Times New Roman" w:hAnsi="Palatino Linotype" w:cs="Times New Roman"/>
          <w:i/>
          <w:iCs/>
          <w:bdr w:val="none" w:sz="0" w:space="0" w:color="auto" w:frame="1"/>
          <w:lang w:eastAsia="sq-AL"/>
        </w:rPr>
        <w:t>davantage</w:t>
      </w:r>
      <w:proofErr w:type="spellEnd"/>
      <w:r w:rsidR="005623E1" w:rsidRPr="002306E4">
        <w:rPr>
          <w:rFonts w:ascii="Palatino Linotype" w:eastAsia="Times New Roman" w:hAnsi="Palatino Linotype" w:cs="Times New Roman"/>
          <w:bdr w:val="none" w:sz="0" w:space="0" w:color="auto" w:frame="1"/>
          <w:lang w:eastAsia="sq-AL"/>
        </w:rPr>
        <w:t xml:space="preserve">; </w:t>
      </w:r>
      <w:r w:rsidR="005623E1" w:rsidRPr="00AB5BFC">
        <w:rPr>
          <w:rFonts w:ascii="Palatino Linotype" w:eastAsia="Times New Roman" w:hAnsi="Palatino Linotype" w:cs="Times New Roman"/>
          <w:i/>
          <w:iCs/>
          <w:bdr w:val="none" w:sz="0" w:space="0" w:color="auto" w:frame="1"/>
          <w:lang w:eastAsia="sq-AL"/>
        </w:rPr>
        <w:t>Le courage</w:t>
      </w:r>
      <w:r w:rsidR="002A443B">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w:t>
      </w:r>
      <w:r w:rsidR="005623E1" w:rsidRPr="00AB5BFC">
        <w:rPr>
          <w:rFonts w:ascii="Palatino Linotype" w:eastAsia="Times New Roman" w:hAnsi="Palatino Linotype" w:cs="Times New Roman"/>
          <w:i/>
          <w:iCs/>
          <w:bdr w:val="none" w:sz="0" w:space="0" w:color="auto" w:frame="1"/>
          <w:lang w:eastAsia="sq-AL"/>
        </w:rPr>
        <w:t>Conduit au port</w:t>
      </w:r>
      <w:r w:rsidR="005623E1" w:rsidRPr="002306E4">
        <w:rPr>
          <w:rFonts w:ascii="Palatino Linotype" w:eastAsia="Times New Roman" w:hAnsi="Palatino Linotype" w:cs="Times New Roman"/>
          <w:bdr w:val="none" w:sz="0" w:space="0" w:color="auto" w:frame="1"/>
          <w:lang w:eastAsia="sq-AL"/>
        </w:rPr>
        <w:t>’ (If the fate</w:t>
      </w:r>
      <w:r w:rsidR="002A443B">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w:t>
      </w:r>
      <w:r w:rsidR="00673C90" w:rsidRPr="00673C90">
        <w:rPr>
          <w:rFonts w:ascii="Palatino Linotype" w:eastAsia="Times New Roman" w:hAnsi="Palatino Linotype" w:cs="Times New Roman"/>
          <w:bdr w:val="none" w:sz="0" w:space="0" w:color="auto" w:frame="1"/>
          <w:lang w:eastAsia="sq-AL"/>
        </w:rPr>
        <w:t xml:space="preserve">You outrage </w:t>
      </w:r>
      <w:r w:rsidR="005623E1" w:rsidRPr="002306E4">
        <w:rPr>
          <w:rFonts w:ascii="Palatino Linotype" w:eastAsia="Times New Roman" w:hAnsi="Palatino Linotype" w:cs="Times New Roman"/>
          <w:bdr w:val="none" w:sz="0" w:space="0" w:color="auto" w:frame="1"/>
          <w:lang w:eastAsia="sq-AL"/>
        </w:rPr>
        <w:t>/ Love more</w:t>
      </w:r>
      <w:r w:rsidR="00673C90">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Courage</w:t>
      </w:r>
      <w:r w:rsidR="00673C90">
        <w:rPr>
          <w:rFonts w:ascii="Palatino Linotype" w:eastAsia="Times New Roman" w:hAnsi="Palatino Linotype" w:cs="Times New Roman"/>
          <w:bdr w:val="none" w:sz="0" w:space="0" w:color="auto" w:frame="1"/>
          <w:lang w:eastAsia="sq-AL"/>
        </w:rPr>
        <w:t xml:space="preserve"> /</w:t>
      </w:r>
      <w:r w:rsidR="005623E1" w:rsidRPr="002306E4">
        <w:rPr>
          <w:rFonts w:ascii="Palatino Linotype" w:eastAsia="Times New Roman" w:hAnsi="Palatino Linotype" w:cs="Times New Roman"/>
          <w:bdr w:val="none" w:sz="0" w:space="0" w:color="auto" w:frame="1"/>
          <w:lang w:eastAsia="sq-AL"/>
        </w:rPr>
        <w:t xml:space="preserve"> </w:t>
      </w:r>
      <w:r w:rsidR="00673C90" w:rsidRPr="00673C90">
        <w:rPr>
          <w:rFonts w:ascii="Palatino Linotype" w:eastAsia="Times New Roman" w:hAnsi="Palatino Linotype" w:cs="Times New Roman"/>
          <w:bdr w:val="none" w:sz="0" w:space="0" w:color="auto" w:frame="1"/>
          <w:lang w:eastAsia="sq-AL"/>
        </w:rPr>
        <w:t>Drive</w:t>
      </w:r>
      <w:r w:rsidR="00D4799C">
        <w:rPr>
          <w:rFonts w:ascii="Palatino Linotype" w:eastAsia="Times New Roman" w:hAnsi="Palatino Linotype" w:cs="Times New Roman"/>
          <w:bdr w:val="none" w:sz="0" w:space="0" w:color="auto" w:frame="1"/>
          <w:lang w:eastAsia="sq-AL"/>
        </w:rPr>
        <w:t>s</w:t>
      </w:r>
      <w:r w:rsidR="00673C90" w:rsidRPr="00673C90">
        <w:rPr>
          <w:rFonts w:ascii="Palatino Linotype" w:eastAsia="Times New Roman" w:hAnsi="Palatino Linotype" w:cs="Times New Roman"/>
          <w:bdr w:val="none" w:sz="0" w:space="0" w:color="auto" w:frame="1"/>
          <w:lang w:eastAsia="sq-AL"/>
        </w:rPr>
        <w:t xml:space="preserve"> </w:t>
      </w:r>
      <w:r w:rsidR="00673C90">
        <w:rPr>
          <w:rFonts w:ascii="Palatino Linotype" w:eastAsia="Times New Roman" w:hAnsi="Palatino Linotype" w:cs="Times New Roman"/>
          <w:bdr w:val="none" w:sz="0" w:space="0" w:color="auto" w:frame="1"/>
          <w:lang w:eastAsia="sq-AL"/>
        </w:rPr>
        <w:t xml:space="preserve">[you] </w:t>
      </w:r>
      <w:r w:rsidR="00673C90" w:rsidRPr="00673C90">
        <w:rPr>
          <w:rFonts w:ascii="Palatino Linotype" w:eastAsia="Times New Roman" w:hAnsi="Palatino Linotype" w:cs="Times New Roman"/>
          <w:bdr w:val="none" w:sz="0" w:space="0" w:color="auto" w:frame="1"/>
          <w:lang w:eastAsia="sq-AL"/>
        </w:rPr>
        <w:t>to port</w:t>
      </w:r>
      <w:r w:rsidR="005623E1" w:rsidRPr="002306E4">
        <w:rPr>
          <w:rFonts w:ascii="Palatino Linotype" w:eastAsia="Times New Roman" w:hAnsi="Palatino Linotype" w:cs="Times New Roman"/>
          <w:bdr w:val="none" w:sz="0" w:space="0" w:color="auto" w:frame="1"/>
          <w:lang w:eastAsia="sq-AL"/>
        </w:rPr>
        <w:t>).</w:t>
      </w:r>
    </w:p>
    <w:p w14:paraId="6E91A78B" w14:textId="35BEC0A0" w:rsidR="00201393" w:rsidRDefault="00201393" w:rsidP="001455E0">
      <w:pPr>
        <w:tabs>
          <w:tab w:val="left" w:pos="567"/>
        </w:tabs>
        <w:spacing w:after="0" w:line="280" w:lineRule="atLeast"/>
        <w:jc w:val="center"/>
        <w:rPr>
          <w:rFonts w:ascii="Times New Roman" w:eastAsia="Times New Roman" w:hAnsi="Times New Roman" w:cs="Times New Roman"/>
        </w:rPr>
      </w:pPr>
      <w:r w:rsidRPr="006F5706">
        <w:rPr>
          <w:rFonts w:ascii="Times New Roman" w:eastAsia="Times New Roman" w:hAnsi="Times New Roman" w:cs="Times New Roman"/>
        </w:rPr>
        <w:t>⁂⁂⁂</w:t>
      </w:r>
    </w:p>
    <w:p w14:paraId="71F081AE" w14:textId="77777777" w:rsidR="001455E0" w:rsidRPr="00355BA4" w:rsidRDefault="001455E0" w:rsidP="001455E0">
      <w:pPr>
        <w:tabs>
          <w:tab w:val="left" w:pos="567"/>
        </w:tabs>
        <w:spacing w:after="0" w:line="280" w:lineRule="atLeast"/>
        <w:jc w:val="center"/>
        <w:rPr>
          <w:rFonts w:ascii="Palatino Linotype" w:eastAsia="Times New Roman" w:hAnsi="Palatino Linotype" w:cs="Times New Roman"/>
        </w:rPr>
      </w:pPr>
    </w:p>
    <w:p w14:paraId="7D908F66" w14:textId="634745B1" w:rsidR="00DB597C" w:rsidRPr="001455E0" w:rsidRDefault="00201393" w:rsidP="001455E0">
      <w:pPr>
        <w:tabs>
          <w:tab w:val="left" w:pos="284"/>
        </w:tabs>
        <w:spacing w:after="0" w:line="280" w:lineRule="atLeast"/>
        <w:jc w:val="both"/>
        <w:rPr>
          <w:rFonts w:ascii="Palatino Linotype" w:eastAsia="Times New Roman" w:hAnsi="Palatino Linotype" w:cs="Times New Roman"/>
          <w:shd w:val="clear" w:color="auto" w:fill="FFFFFF"/>
        </w:rPr>
      </w:pPr>
      <w:r w:rsidRPr="00355BA4">
        <w:rPr>
          <w:rFonts w:ascii="Palatino Linotype" w:eastAsia="Times New Roman" w:hAnsi="Palatino Linotype" w:cs="Times New Roman"/>
          <w:lang w:eastAsia="sq-AL"/>
        </w:rPr>
        <w:t>(</w:t>
      </w:r>
      <w:r w:rsidR="00355BA4" w:rsidRPr="00355BA4">
        <w:rPr>
          <w:rFonts w:ascii="Palatino Linotype" w:hAnsi="Palatino Linotype" w:cs="Calibri"/>
          <w:color w:val="000000"/>
          <w:shd w:val="clear" w:color="auto" w:fill="FFFFFF"/>
        </w:rPr>
        <w:t>Bernard Germain Etienne Med</w:t>
      </w:r>
      <w:r w:rsidR="008B5770">
        <w:rPr>
          <w:rFonts w:ascii="Palatino Linotype" w:hAnsi="Palatino Linotype" w:cs="Calibri"/>
          <w:color w:val="000000"/>
          <w:shd w:val="clear" w:color="auto" w:fill="FFFFFF"/>
        </w:rPr>
        <w:t>ard de la Ville-sur-</w:t>
      </w:r>
      <w:proofErr w:type="spellStart"/>
      <w:r w:rsidR="008B5770">
        <w:rPr>
          <w:rFonts w:ascii="Palatino Linotype" w:hAnsi="Palatino Linotype" w:cs="Calibri"/>
          <w:color w:val="000000"/>
          <w:shd w:val="clear" w:color="auto" w:fill="FFFFFF"/>
        </w:rPr>
        <w:t>Illon</w:t>
      </w:r>
      <w:proofErr w:type="spellEnd"/>
      <w:r w:rsidR="008B5770">
        <w:rPr>
          <w:rFonts w:ascii="Palatino Linotype" w:hAnsi="Palatino Linotype" w:cs="Calibri"/>
          <w:color w:val="000000"/>
          <w:shd w:val="clear" w:color="auto" w:fill="FFFFFF"/>
        </w:rPr>
        <w:t xml:space="preserve"> Comte</w:t>
      </w:r>
      <w:r w:rsidR="00355BA4" w:rsidRPr="00355BA4">
        <w:rPr>
          <w:rFonts w:ascii="Palatino Linotype" w:hAnsi="Palatino Linotype" w:cs="Calibri"/>
          <w:color w:val="000000"/>
          <w:shd w:val="clear" w:color="auto" w:fill="FFFFFF"/>
        </w:rPr>
        <w:t>, de</w:t>
      </w:r>
      <w:r w:rsidR="008B5770">
        <w:rPr>
          <w:rFonts w:ascii="Palatino Linotype" w:hAnsi="Palatino Linotype" w:cs="Calibri"/>
          <w:color w:val="000000"/>
          <w:shd w:val="clear" w:color="auto" w:fill="FFFFFF"/>
        </w:rPr>
        <w:t>)</w:t>
      </w:r>
      <w:r w:rsidR="00355BA4" w:rsidRPr="00355BA4">
        <w:rPr>
          <w:rFonts w:ascii="Palatino Linotype" w:hAnsi="Palatino Linotype" w:cs="Calibri"/>
          <w:color w:val="000000"/>
          <w:shd w:val="clear" w:color="auto" w:fill="FFFFFF"/>
        </w:rPr>
        <w:t xml:space="preserve"> </w:t>
      </w:r>
      <w:proofErr w:type="spellStart"/>
      <w:r w:rsidRPr="00355BA4">
        <w:rPr>
          <w:rFonts w:ascii="Palatino Linotype" w:hAnsi="Palatino Linotype" w:cs="Arial"/>
          <w:bCs/>
          <w:color w:val="222222"/>
          <w:sz w:val="21"/>
          <w:szCs w:val="21"/>
          <w:shd w:val="clear" w:color="auto" w:fill="FFFFFF"/>
        </w:rPr>
        <w:t>Lacépède</w:t>
      </w:r>
      <w:proofErr w:type="spellEnd"/>
      <w:r w:rsidRPr="00355BA4">
        <w:rPr>
          <w:rFonts w:ascii="Palatino Linotype" w:eastAsia="Times New Roman" w:hAnsi="Palatino Linotype" w:cs="Times New Roman"/>
          <w:lang w:eastAsia="sq-AL"/>
        </w:rPr>
        <w:t xml:space="preserve"> (1756–1825),</w:t>
      </w:r>
      <w:r w:rsidRPr="00355BA4">
        <w:rPr>
          <w:rFonts w:ascii="Palatino Linotype" w:hAnsi="Palatino Linotype" w:cs="Arial"/>
          <w:b/>
          <w:bCs/>
          <w:shd w:val="clear" w:color="auto" w:fill="FFFFFF"/>
        </w:rPr>
        <w:t xml:space="preserve"> </w:t>
      </w:r>
      <w:r w:rsidRPr="00355BA4">
        <w:rPr>
          <w:rFonts w:ascii="Palatino Linotype" w:hAnsi="Palatino Linotype" w:cs="Arial"/>
          <w:shd w:val="clear" w:color="auto" w:fill="FFFFFF"/>
        </w:rPr>
        <w:t>was a French </w:t>
      </w:r>
      <w:hyperlink r:id="rId41" w:tooltip="Natural history" w:history="1">
        <w:r w:rsidRPr="00355BA4">
          <w:rPr>
            <w:rFonts w:ascii="Palatino Linotype" w:hAnsi="Palatino Linotype" w:cs="Arial"/>
            <w:shd w:val="clear" w:color="auto" w:fill="FFFFFF"/>
          </w:rPr>
          <w:t>naturalist</w:t>
        </w:r>
      </w:hyperlink>
      <w:r w:rsidR="0085658F" w:rsidRPr="00355BA4">
        <w:rPr>
          <w:rFonts w:ascii="Palatino Linotype" w:hAnsi="Palatino Linotype" w:cs="Arial"/>
          <w:shd w:val="clear" w:color="auto" w:fill="FFFFFF"/>
        </w:rPr>
        <w:t xml:space="preserve">, politician, musician </w:t>
      </w:r>
      <w:r w:rsidRPr="00355BA4">
        <w:rPr>
          <w:rFonts w:ascii="Palatino Linotype" w:hAnsi="Palatino Linotype" w:cs="Arial"/>
          <w:shd w:val="clear" w:color="auto" w:fill="FFFFFF"/>
        </w:rPr>
        <w:t>and an active freemason. </w:t>
      </w:r>
      <w:r w:rsidR="00981776" w:rsidRPr="002306E4">
        <w:rPr>
          <w:rFonts w:ascii="Palatino Linotype" w:hAnsi="Palatino Linotype" w:cs="Arial"/>
          <w:shd w:val="clear" w:color="auto" w:fill="FFFFFF"/>
        </w:rPr>
        <w:t xml:space="preserve">As a politician he managed to become president of the French Senate and </w:t>
      </w:r>
      <w:proofErr w:type="spellStart"/>
      <w:r w:rsidR="00981776" w:rsidRPr="002306E4">
        <w:rPr>
          <w:rFonts w:ascii="Palatino Linotype" w:hAnsi="Palatino Linotype" w:cs="Arial"/>
          <w:i/>
          <w:shd w:val="clear" w:color="auto" w:fill="FFFFFF"/>
        </w:rPr>
        <w:t>Chancelier</w:t>
      </w:r>
      <w:proofErr w:type="spellEnd"/>
      <w:r w:rsidR="00981776" w:rsidRPr="002306E4">
        <w:rPr>
          <w:rFonts w:ascii="Palatino Linotype" w:hAnsi="Palatino Linotype" w:cs="Arial"/>
          <w:i/>
          <w:shd w:val="clear" w:color="auto" w:fill="FFFFFF"/>
        </w:rPr>
        <w:t xml:space="preserve"> de la Legion </w:t>
      </w:r>
      <w:proofErr w:type="spellStart"/>
      <w:r w:rsidR="00981776" w:rsidRPr="002306E4">
        <w:rPr>
          <w:rFonts w:ascii="Palatino Linotype" w:hAnsi="Palatino Linotype" w:cs="Arial"/>
          <w:i/>
          <w:shd w:val="clear" w:color="auto" w:fill="FFFFFF"/>
        </w:rPr>
        <w:t>d'honneur</w:t>
      </w:r>
      <w:proofErr w:type="spellEnd"/>
      <w:r w:rsidR="00981776" w:rsidRPr="002306E4">
        <w:rPr>
          <w:rFonts w:ascii="Palatino Linotype" w:hAnsi="Palatino Linotype" w:cs="Arial"/>
          <w:shd w:val="clear" w:color="auto" w:fill="FFFFFF"/>
        </w:rPr>
        <w:t>,</w:t>
      </w:r>
      <w:r w:rsidR="00981776" w:rsidRPr="002306E4">
        <w:t xml:space="preserve"> </w:t>
      </w:r>
      <w:r w:rsidR="00981776" w:rsidRPr="002306E4">
        <w:rPr>
          <w:rFonts w:ascii="Palatino Linotype" w:hAnsi="Palatino Linotype" w:cs="Arial"/>
          <w:shd w:val="clear" w:color="auto" w:fill="FFFFFF"/>
        </w:rPr>
        <w:t xml:space="preserve">while </w:t>
      </w:r>
      <w:r w:rsidR="008B5770">
        <w:rPr>
          <w:rFonts w:ascii="Palatino Linotype" w:hAnsi="Palatino Linotype" w:cs="Arial"/>
          <w:shd w:val="clear" w:color="auto" w:fill="FFFFFF"/>
        </w:rPr>
        <w:t>as a c</w:t>
      </w:r>
      <w:r w:rsidR="00981776" w:rsidRPr="002306E4">
        <w:rPr>
          <w:rFonts w:ascii="Palatino Linotype" w:hAnsi="Palatino Linotype" w:cs="Arial"/>
          <w:shd w:val="clear" w:color="auto" w:fill="FFFFFF"/>
        </w:rPr>
        <w:t>ompos</w:t>
      </w:r>
      <w:r w:rsidR="008B5770">
        <w:rPr>
          <w:rFonts w:ascii="Palatino Linotype" w:hAnsi="Palatino Linotype" w:cs="Arial"/>
          <w:shd w:val="clear" w:color="auto" w:fill="FFFFFF"/>
        </w:rPr>
        <w:t>er</w:t>
      </w:r>
      <w:r w:rsidR="00981776" w:rsidRPr="002306E4">
        <w:rPr>
          <w:rFonts w:ascii="Palatino Linotype" w:hAnsi="Palatino Linotype" w:cs="Arial"/>
          <w:shd w:val="clear" w:color="auto" w:fill="FFFFFF"/>
        </w:rPr>
        <w:t xml:space="preserve"> </w:t>
      </w:r>
      <w:proofErr w:type="spellStart"/>
      <w:r w:rsidR="00981776" w:rsidRPr="002306E4">
        <w:rPr>
          <w:rFonts w:ascii="Palatino Linotype" w:hAnsi="Palatino Linotype" w:cs="Arial"/>
          <w:bCs/>
          <w:color w:val="222222"/>
          <w:sz w:val="21"/>
          <w:szCs w:val="21"/>
          <w:shd w:val="clear" w:color="auto" w:fill="FFFFFF"/>
        </w:rPr>
        <w:t>Lacépède</w:t>
      </w:r>
      <w:proofErr w:type="spellEnd"/>
      <w:r w:rsidR="00981776" w:rsidRPr="002306E4">
        <w:rPr>
          <w:rFonts w:ascii="Palatino Linotype" w:hAnsi="Palatino Linotype" w:cs="Arial"/>
          <w:shd w:val="clear" w:color="auto" w:fill="FFFFFF"/>
        </w:rPr>
        <w:t xml:space="preserve"> </w:t>
      </w:r>
      <w:r w:rsidR="008B5770">
        <w:rPr>
          <w:rFonts w:ascii="Palatino Linotype" w:hAnsi="Palatino Linotype" w:cs="Arial"/>
          <w:shd w:val="clear" w:color="auto" w:fill="FFFFFF"/>
        </w:rPr>
        <w:t>created</w:t>
      </w:r>
      <w:r w:rsidR="00981776" w:rsidRPr="002306E4">
        <w:rPr>
          <w:rFonts w:ascii="Palatino Linotype" w:hAnsi="Palatino Linotype" w:cs="Arial"/>
          <w:shd w:val="clear" w:color="auto" w:fill="FFFFFF"/>
        </w:rPr>
        <w:t xml:space="preserve"> five operas, one of which was titled </w:t>
      </w:r>
      <w:r w:rsidR="00F736F5">
        <w:rPr>
          <w:rFonts w:ascii="Palatino Linotype" w:hAnsi="Palatino Linotype" w:cs="Arial"/>
          <w:shd w:val="clear" w:color="auto" w:fill="FFFFFF"/>
        </w:rPr>
        <w:t>‘</w:t>
      </w:r>
      <w:r w:rsidR="00981776" w:rsidRPr="002306E4">
        <w:rPr>
          <w:rFonts w:ascii="Palatino Linotype" w:hAnsi="Palatino Linotype" w:cs="Arial"/>
          <w:shd w:val="clear" w:color="auto" w:fill="FFFFFF"/>
        </w:rPr>
        <w:t>Scanderbeg</w:t>
      </w:r>
      <w:r w:rsidR="00F736F5">
        <w:rPr>
          <w:rFonts w:ascii="Palatino Linotype" w:hAnsi="Palatino Linotype" w:cs="Arial"/>
          <w:shd w:val="clear" w:color="auto" w:fill="FFFFFF"/>
        </w:rPr>
        <w:t>’</w:t>
      </w:r>
      <w:r w:rsidR="00981776" w:rsidRPr="002306E4">
        <w:rPr>
          <w:rFonts w:ascii="Palatino Linotype" w:hAnsi="Palatino Linotype" w:cs="Arial"/>
          <w:shd w:val="clear" w:color="auto" w:fill="FFFFFF"/>
        </w:rPr>
        <w:t>.</w:t>
      </w:r>
      <w:r w:rsidR="00981776" w:rsidRPr="002306E4">
        <w:t xml:space="preserve"> </w:t>
      </w:r>
      <w:r w:rsidR="00981776" w:rsidRPr="002306E4">
        <w:rPr>
          <w:rFonts w:ascii="Palatino Linotype" w:hAnsi="Palatino Linotype" w:cs="Arial"/>
          <w:shd w:val="clear" w:color="auto" w:fill="FFFFFF"/>
        </w:rPr>
        <w:t xml:space="preserve">This opera was commissioned </w:t>
      </w:r>
      <w:r w:rsidR="008B5770">
        <w:rPr>
          <w:rFonts w:ascii="Palatino Linotype" w:hAnsi="Palatino Linotype" w:cs="Arial"/>
          <w:shd w:val="clear" w:color="auto" w:fill="FFFFFF"/>
        </w:rPr>
        <w:t xml:space="preserve">in 1785 </w:t>
      </w:r>
      <w:r w:rsidR="00981776" w:rsidRPr="002306E4">
        <w:rPr>
          <w:rFonts w:ascii="Palatino Linotype" w:hAnsi="Palatino Linotype" w:cs="Arial"/>
          <w:shd w:val="clear" w:color="auto" w:fill="FFFFFF"/>
        </w:rPr>
        <w:t xml:space="preserve">by the </w:t>
      </w:r>
      <w:r w:rsidR="008B5770">
        <w:rPr>
          <w:rFonts w:ascii="Palatino Linotype" w:hAnsi="Palatino Linotype" w:cs="Arial"/>
          <w:shd w:val="clear" w:color="auto" w:fill="FFFFFF"/>
        </w:rPr>
        <w:t xml:space="preserve">committee of </w:t>
      </w:r>
      <w:proofErr w:type="spellStart"/>
      <w:r w:rsidR="00981776" w:rsidRPr="002306E4">
        <w:rPr>
          <w:rFonts w:ascii="Palatino Linotype" w:hAnsi="Palatino Linotype" w:cs="Arial"/>
          <w:i/>
          <w:shd w:val="clear" w:color="auto" w:fill="FFFFFF"/>
        </w:rPr>
        <w:t>Academie</w:t>
      </w:r>
      <w:proofErr w:type="spellEnd"/>
      <w:r w:rsidR="00981776" w:rsidRPr="002306E4">
        <w:rPr>
          <w:rFonts w:ascii="Palatino Linotype" w:hAnsi="Palatino Linotype" w:cs="Arial"/>
          <w:i/>
          <w:shd w:val="clear" w:color="auto" w:fill="FFFFFF"/>
        </w:rPr>
        <w:t xml:space="preserve"> Royale de Musique</w:t>
      </w:r>
      <w:r w:rsidR="00981776" w:rsidRPr="002306E4">
        <w:rPr>
          <w:rFonts w:ascii="Palatino Linotype" w:hAnsi="Palatino Linotype" w:cs="Arial"/>
          <w:shd w:val="clear" w:color="auto" w:fill="FFFFFF"/>
        </w:rPr>
        <w:t>.</w:t>
      </w:r>
      <w:r w:rsidR="00981776" w:rsidRPr="002306E4">
        <w:rPr>
          <w:rFonts w:ascii="Palatino Linotype" w:eastAsia="Times New Roman" w:hAnsi="Palatino Linotype" w:cs="Times New Roman"/>
        </w:rPr>
        <w:t xml:space="preserve"> </w:t>
      </w:r>
      <w:r w:rsidR="00981776" w:rsidRPr="002306E4">
        <w:rPr>
          <w:rFonts w:ascii="Palatino Linotype" w:eastAsia="Times New Roman" w:hAnsi="Palatino Linotype" w:cs="Times New Roman"/>
          <w:shd w:val="clear" w:color="auto" w:fill="FFFFFF"/>
        </w:rPr>
        <w:t xml:space="preserve">Although </w:t>
      </w:r>
      <w:r w:rsidR="00D311D4" w:rsidRPr="002306E4">
        <w:rPr>
          <w:rFonts w:ascii="Palatino Linotype" w:eastAsia="Times New Roman" w:hAnsi="Palatino Linotype" w:cs="Times New Roman"/>
          <w:shd w:val="clear" w:color="auto" w:fill="FFFFFF"/>
        </w:rPr>
        <w:t>it</w:t>
      </w:r>
      <w:r w:rsidR="0078353D" w:rsidRPr="002306E4">
        <w:rPr>
          <w:rFonts w:ascii="Palatino Linotype" w:eastAsia="Times New Roman" w:hAnsi="Palatino Linotype" w:cs="Times New Roman"/>
          <w:shd w:val="clear" w:color="auto" w:fill="FFFFFF"/>
        </w:rPr>
        <w:t xml:space="preserve"> </w:t>
      </w:r>
      <w:r w:rsidR="00981776" w:rsidRPr="00A065F5">
        <w:rPr>
          <w:rFonts w:ascii="Palatino Linotype" w:eastAsia="Times New Roman" w:hAnsi="Palatino Linotype" w:cs="Times New Roman"/>
          <w:shd w:val="clear" w:color="auto" w:fill="FFFFFF"/>
        </w:rPr>
        <w:t xml:space="preserve">was written as a score, </w:t>
      </w:r>
      <w:r w:rsidR="00D311D4" w:rsidRPr="00A065F5">
        <w:rPr>
          <w:rFonts w:ascii="Palatino Linotype" w:eastAsia="Times New Roman" w:hAnsi="Palatino Linotype" w:cs="Times New Roman"/>
          <w:shd w:val="clear" w:color="auto" w:fill="FFFFFF"/>
        </w:rPr>
        <w:t xml:space="preserve">the opera </w:t>
      </w:r>
      <w:r w:rsidR="00981776" w:rsidRPr="00A065F5">
        <w:rPr>
          <w:rFonts w:ascii="Palatino Linotype" w:eastAsia="Times New Roman" w:hAnsi="Palatino Linotype" w:cs="Times New Roman"/>
          <w:shd w:val="clear" w:color="auto" w:fill="FFFFFF"/>
        </w:rPr>
        <w:t xml:space="preserve">was </w:t>
      </w:r>
      <w:r w:rsidR="0078353D" w:rsidRPr="00A065F5">
        <w:rPr>
          <w:rFonts w:ascii="Palatino Linotype" w:eastAsia="Times New Roman" w:hAnsi="Palatino Linotype" w:cs="Times New Roman"/>
          <w:shd w:val="clear" w:color="auto" w:fill="FFFFFF"/>
        </w:rPr>
        <w:t>never</w:t>
      </w:r>
      <w:r w:rsidR="00981776" w:rsidRPr="00A065F5">
        <w:rPr>
          <w:rFonts w:ascii="Palatino Linotype" w:eastAsia="Times New Roman" w:hAnsi="Palatino Linotype" w:cs="Times New Roman"/>
          <w:shd w:val="clear" w:color="auto" w:fill="FFFFFF"/>
        </w:rPr>
        <w:t xml:space="preserve"> performed since </w:t>
      </w:r>
      <w:r w:rsidR="0078353D" w:rsidRPr="00A065F5">
        <w:rPr>
          <w:rFonts w:ascii="Palatino Linotype" w:eastAsia="Times New Roman" w:hAnsi="Palatino Linotype" w:cs="Times New Roman"/>
          <w:shd w:val="clear" w:color="auto" w:fill="FFFFFF"/>
        </w:rPr>
        <w:t xml:space="preserve">it was </w:t>
      </w:r>
      <w:proofErr w:type="spellStart"/>
      <w:r w:rsidR="00981776" w:rsidRPr="00A065F5">
        <w:rPr>
          <w:rFonts w:ascii="Palatino Linotype" w:hAnsi="Palatino Linotype" w:cs="Arial"/>
          <w:bCs/>
          <w:color w:val="222222"/>
          <w:shd w:val="clear" w:color="auto" w:fill="FFFFFF"/>
        </w:rPr>
        <w:t>Lacépède</w:t>
      </w:r>
      <w:proofErr w:type="spellEnd"/>
      <w:r w:rsidR="00981776" w:rsidRPr="00A065F5">
        <w:rPr>
          <w:rFonts w:ascii="Palatino Linotype" w:eastAsia="Times New Roman" w:hAnsi="Palatino Linotype" w:cs="Times New Roman"/>
          <w:lang w:eastAsia="sq-AL"/>
        </w:rPr>
        <w:t xml:space="preserve"> </w:t>
      </w:r>
      <w:r w:rsidR="00981776" w:rsidRPr="00A065F5">
        <w:rPr>
          <w:rFonts w:ascii="Palatino Linotype" w:eastAsia="Times New Roman" w:hAnsi="Palatino Linotype" w:cs="Times New Roman"/>
          <w:shd w:val="clear" w:color="auto" w:fill="FFFFFF"/>
        </w:rPr>
        <w:t xml:space="preserve">himself </w:t>
      </w:r>
      <w:r w:rsidR="0078353D" w:rsidRPr="00A065F5">
        <w:rPr>
          <w:rFonts w:ascii="Palatino Linotype" w:eastAsia="Times New Roman" w:hAnsi="Palatino Linotype" w:cs="Times New Roman"/>
          <w:shd w:val="clear" w:color="auto" w:fill="FFFFFF"/>
        </w:rPr>
        <w:t xml:space="preserve">who </w:t>
      </w:r>
      <w:r w:rsidR="00981776" w:rsidRPr="00A065F5">
        <w:rPr>
          <w:rFonts w:ascii="Palatino Linotype" w:eastAsia="Times New Roman" w:hAnsi="Palatino Linotype" w:cs="Times New Roman"/>
          <w:shd w:val="clear" w:color="auto" w:fill="FFFFFF"/>
        </w:rPr>
        <w:t>decided not to bring it to light.</w:t>
      </w:r>
      <w:r w:rsidR="00355BA4" w:rsidRPr="00A065F5">
        <w:rPr>
          <w:rFonts w:ascii="Palatino Linotype" w:eastAsia="Times New Roman" w:hAnsi="Palatino Linotype" w:cs="Times New Roman"/>
          <w:shd w:val="clear" w:color="auto" w:fill="FFFFFF"/>
        </w:rPr>
        <w:t xml:space="preserve"> It is worth </w:t>
      </w:r>
      <w:r w:rsidR="008B5770">
        <w:rPr>
          <w:rFonts w:ascii="Palatino Linotype" w:eastAsia="Times New Roman" w:hAnsi="Palatino Linotype" w:cs="Times New Roman"/>
          <w:shd w:val="clear" w:color="auto" w:fill="FFFFFF"/>
        </w:rPr>
        <w:t>stating</w:t>
      </w:r>
      <w:r w:rsidR="00355BA4" w:rsidRPr="00A065F5">
        <w:rPr>
          <w:rFonts w:ascii="Palatino Linotype" w:eastAsia="Times New Roman" w:hAnsi="Palatino Linotype" w:cs="Times New Roman"/>
          <w:shd w:val="clear" w:color="auto" w:fill="FFFFFF"/>
        </w:rPr>
        <w:t xml:space="preserve"> that </w:t>
      </w:r>
      <w:r w:rsidR="00A817BB">
        <w:rPr>
          <w:rFonts w:ascii="Palatino Linotype" w:eastAsia="Times New Roman" w:hAnsi="Palatino Linotype" w:cs="Times New Roman"/>
          <w:shd w:val="clear" w:color="auto" w:fill="FFFFFF"/>
        </w:rPr>
        <w:t xml:space="preserve">all of </w:t>
      </w:r>
      <w:proofErr w:type="spellStart"/>
      <w:r w:rsidR="00A817BB" w:rsidRPr="00A065F5">
        <w:rPr>
          <w:rFonts w:ascii="Palatino Linotype" w:hAnsi="Palatino Linotype" w:cs="Arial"/>
          <w:bCs/>
          <w:color w:val="222222"/>
          <w:shd w:val="clear" w:color="auto" w:fill="FFFFFF"/>
        </w:rPr>
        <w:t>Lacépède</w:t>
      </w:r>
      <w:r w:rsidR="00A817BB">
        <w:rPr>
          <w:rFonts w:ascii="Palatino Linotype" w:eastAsia="Times New Roman" w:hAnsi="Palatino Linotype" w:cs="Times New Roman"/>
          <w:shd w:val="clear" w:color="auto" w:fill="FFFFFF"/>
        </w:rPr>
        <w:t>’s</w:t>
      </w:r>
      <w:proofErr w:type="spellEnd"/>
      <w:r w:rsidR="00A817BB">
        <w:rPr>
          <w:rFonts w:ascii="Palatino Linotype" w:eastAsia="Times New Roman" w:hAnsi="Palatino Linotype" w:cs="Times New Roman"/>
          <w:shd w:val="clear" w:color="auto" w:fill="FFFFFF"/>
        </w:rPr>
        <w:t xml:space="preserve"> music, including his</w:t>
      </w:r>
      <w:r w:rsidR="00355BA4" w:rsidRPr="00A065F5">
        <w:rPr>
          <w:rFonts w:ascii="Palatino Linotype" w:eastAsia="Times New Roman" w:hAnsi="Palatino Linotype" w:cs="Times New Roman"/>
          <w:shd w:val="clear" w:color="auto" w:fill="FFFFFF"/>
        </w:rPr>
        <w:t xml:space="preserve"> </w:t>
      </w:r>
      <w:r w:rsidR="00355BA4" w:rsidRPr="00A065F5">
        <w:rPr>
          <w:rFonts w:ascii="Palatino Linotype" w:eastAsia="Times New Roman" w:hAnsi="Palatino Linotype" w:cs="Times New Roman"/>
          <w:i/>
          <w:iCs/>
          <w:shd w:val="clear" w:color="auto" w:fill="FFFFFF"/>
        </w:rPr>
        <w:t>Scande</w:t>
      </w:r>
      <w:r w:rsidR="00A065F5">
        <w:rPr>
          <w:rFonts w:ascii="Palatino Linotype" w:eastAsia="Times New Roman" w:hAnsi="Palatino Linotype" w:cs="Times New Roman"/>
          <w:i/>
          <w:iCs/>
          <w:shd w:val="clear" w:color="auto" w:fill="FFFFFF"/>
        </w:rPr>
        <w:t>r</w:t>
      </w:r>
      <w:r w:rsidR="00355BA4" w:rsidRPr="00A065F5">
        <w:rPr>
          <w:rFonts w:ascii="Palatino Linotype" w:eastAsia="Times New Roman" w:hAnsi="Palatino Linotype" w:cs="Times New Roman"/>
          <w:i/>
          <w:iCs/>
          <w:shd w:val="clear" w:color="auto" w:fill="FFFFFF"/>
        </w:rPr>
        <w:t>beg</w:t>
      </w:r>
      <w:r w:rsidR="00355BA4" w:rsidRPr="00A065F5">
        <w:rPr>
          <w:rFonts w:ascii="Palatino Linotype" w:eastAsia="Times New Roman" w:hAnsi="Palatino Linotype" w:cs="Times New Roman"/>
          <w:shd w:val="clear" w:color="auto" w:fill="FFFFFF"/>
        </w:rPr>
        <w:t xml:space="preserve"> opera</w:t>
      </w:r>
      <w:r w:rsidR="00A817BB">
        <w:rPr>
          <w:rFonts w:ascii="Palatino Linotype" w:eastAsia="Times New Roman" w:hAnsi="Palatino Linotype" w:cs="Times New Roman"/>
          <w:shd w:val="clear" w:color="auto" w:fill="FFFFFF"/>
        </w:rPr>
        <w:t>, has been</w:t>
      </w:r>
      <w:r w:rsidR="00355BA4" w:rsidRPr="00A065F5">
        <w:rPr>
          <w:rFonts w:ascii="Palatino Linotype" w:hAnsi="Palatino Linotype" w:cs="Calibri"/>
          <w:color w:val="000000"/>
          <w:shd w:val="clear" w:color="auto" w:fill="FFFFFF"/>
        </w:rPr>
        <w:t xml:space="preserve"> lost</w:t>
      </w:r>
      <w:r w:rsidR="00A065F5" w:rsidRPr="00A065F5">
        <w:rPr>
          <w:rFonts w:ascii="Palatino Linotype" w:hAnsi="Palatino Linotype" w:cs="Calibri"/>
          <w:color w:val="000000"/>
          <w:shd w:val="clear" w:color="auto" w:fill="FFFFFF"/>
        </w:rPr>
        <w:t>.</w:t>
      </w:r>
    </w:p>
    <w:p w14:paraId="6DA8DDFF" w14:textId="4129DA03" w:rsidR="006F5706" w:rsidRDefault="006F5706" w:rsidP="000100E9">
      <w:pPr>
        <w:tabs>
          <w:tab w:val="left" w:pos="567"/>
        </w:tabs>
        <w:spacing w:after="0" w:line="280" w:lineRule="atLeast"/>
        <w:jc w:val="center"/>
        <w:rPr>
          <w:rFonts w:ascii="Times New Roman" w:eastAsia="Times New Roman" w:hAnsi="Times New Roman" w:cs="Times New Roman"/>
          <w:sz w:val="16"/>
          <w:szCs w:val="16"/>
        </w:rPr>
      </w:pPr>
    </w:p>
    <w:p w14:paraId="6D550748" w14:textId="7514C306" w:rsidR="000100E9" w:rsidRPr="002306E4" w:rsidRDefault="000100E9" w:rsidP="009F1C68">
      <w:pPr>
        <w:tabs>
          <w:tab w:val="left" w:pos="284"/>
        </w:tabs>
        <w:spacing w:after="0" w:line="280" w:lineRule="atLeast"/>
        <w:jc w:val="both"/>
        <w:rPr>
          <w:rFonts w:ascii="Palatino Linotype" w:eastAsia="Times New Roman" w:hAnsi="Palatino Linotype" w:cs="Times New Roman"/>
          <w:b/>
          <w:sz w:val="24"/>
          <w:szCs w:val="24"/>
          <w:shd w:val="clear" w:color="auto" w:fill="FFFFFF"/>
        </w:rPr>
      </w:pPr>
      <w:r w:rsidRPr="002306E4">
        <w:rPr>
          <w:rFonts w:ascii="Palatino Linotype" w:eastAsia="Times New Roman" w:hAnsi="Palatino Linotype" w:cs="Times New Roman"/>
          <w:b/>
          <w:sz w:val="24"/>
          <w:szCs w:val="24"/>
          <w:shd w:val="clear" w:color="auto" w:fill="FFFFFF"/>
        </w:rPr>
        <w:t>Vladimir Georg(</w:t>
      </w:r>
      <w:proofErr w:type="spellStart"/>
      <w:r w:rsidRPr="002306E4">
        <w:rPr>
          <w:rFonts w:ascii="Palatino Linotype" w:eastAsia="Times New Roman" w:hAnsi="Palatino Linotype" w:cs="Times New Roman"/>
          <w:b/>
          <w:sz w:val="24"/>
          <w:szCs w:val="24"/>
          <w:shd w:val="clear" w:color="auto" w:fill="FFFFFF"/>
        </w:rPr>
        <w:t>evich</w:t>
      </w:r>
      <w:proofErr w:type="spellEnd"/>
      <w:r w:rsidRPr="002306E4">
        <w:rPr>
          <w:rFonts w:ascii="Palatino Linotype" w:eastAsia="Times New Roman" w:hAnsi="Palatino Linotype" w:cs="Times New Roman"/>
          <w:b/>
          <w:sz w:val="24"/>
          <w:szCs w:val="24"/>
          <w:shd w:val="clear" w:color="auto" w:fill="FFFFFF"/>
        </w:rPr>
        <w:t xml:space="preserve">) </w:t>
      </w:r>
      <w:proofErr w:type="spellStart"/>
      <w:r w:rsidRPr="002306E4">
        <w:rPr>
          <w:rFonts w:ascii="Palatino Linotype" w:eastAsia="Times New Roman" w:hAnsi="Palatino Linotype" w:cs="Times New Roman"/>
          <w:b/>
          <w:sz w:val="24"/>
          <w:szCs w:val="24"/>
          <w:shd w:val="clear" w:color="auto" w:fill="FFFFFF"/>
        </w:rPr>
        <w:t>Kastrioto-Skanderbek</w:t>
      </w:r>
      <w:proofErr w:type="spellEnd"/>
    </w:p>
    <w:p w14:paraId="3A0F52B3" w14:textId="77777777" w:rsidR="009F1C68" w:rsidRPr="009F1C68" w:rsidRDefault="009F1C68" w:rsidP="009F1C68">
      <w:pPr>
        <w:tabs>
          <w:tab w:val="left" w:pos="567"/>
        </w:tabs>
        <w:spacing w:after="0" w:line="280" w:lineRule="atLeast"/>
        <w:jc w:val="both"/>
        <w:rPr>
          <w:rFonts w:ascii="Palatino Linotype" w:eastAsia="Times New Roman" w:hAnsi="Palatino Linotype" w:cs="Times New Roman"/>
          <w:sz w:val="16"/>
          <w:szCs w:val="16"/>
        </w:rPr>
      </w:pPr>
    </w:p>
    <w:p w14:paraId="1C0324BD" w14:textId="3AA64297" w:rsidR="00BC4E77" w:rsidRPr="009B5FF3" w:rsidRDefault="00FC593C" w:rsidP="009F1C68">
      <w:pPr>
        <w:tabs>
          <w:tab w:val="left" w:pos="567"/>
        </w:tabs>
        <w:spacing w:after="0" w:line="280" w:lineRule="atLeast"/>
        <w:jc w:val="both"/>
        <w:rPr>
          <w:rFonts w:ascii="Palatino Linotype" w:eastAsia="Times New Roman" w:hAnsi="Palatino Linotype" w:cs="Times New Roman"/>
        </w:rPr>
      </w:pPr>
      <w:r>
        <w:rPr>
          <w:rFonts w:ascii="Palatino Linotype" w:eastAsia="Times New Roman" w:hAnsi="Palatino Linotype" w:cs="Times New Roman"/>
        </w:rPr>
        <w:t>Looking East</w:t>
      </w:r>
      <w:r w:rsidR="004E5890">
        <w:rPr>
          <w:rFonts w:ascii="Palatino Linotype" w:eastAsia="Times New Roman" w:hAnsi="Palatino Linotype" w:cs="Times New Roman"/>
        </w:rPr>
        <w:t>,</w:t>
      </w:r>
      <w:r w:rsidR="000100E9" w:rsidRPr="002306E4">
        <w:rPr>
          <w:rFonts w:ascii="Palatino Linotype" w:eastAsia="Times New Roman" w:hAnsi="Palatino Linotype" w:cs="Times New Roman"/>
        </w:rPr>
        <w:t xml:space="preserve"> in </w:t>
      </w:r>
      <w:r w:rsidR="00BC4E77" w:rsidRPr="002306E4">
        <w:rPr>
          <w:rFonts w:ascii="Palatino Linotype" w:eastAsia="Times New Roman" w:hAnsi="Palatino Linotype" w:cs="Times New Roman"/>
        </w:rPr>
        <w:t>I</w:t>
      </w:r>
      <w:r w:rsidR="000100E9" w:rsidRPr="002306E4">
        <w:rPr>
          <w:rFonts w:ascii="Palatino Linotype" w:eastAsia="Times New Roman" w:hAnsi="Palatino Linotype" w:cs="Times New Roman"/>
        </w:rPr>
        <w:t>mperial Russia of the 19</w:t>
      </w:r>
      <w:r w:rsidR="000341CC" w:rsidRPr="000341CC">
        <w:rPr>
          <w:rFonts w:ascii="Palatino Linotype" w:eastAsia="Times New Roman" w:hAnsi="Palatino Linotype" w:cs="Times New Roman"/>
          <w:vertAlign w:val="superscript"/>
        </w:rPr>
        <w:t>th</w:t>
      </w:r>
      <w:r w:rsidR="000100E9" w:rsidRPr="002306E4">
        <w:rPr>
          <w:rFonts w:ascii="Palatino Linotype" w:eastAsia="Times New Roman" w:hAnsi="Palatino Linotype" w:cs="Times New Roman"/>
        </w:rPr>
        <w:t xml:space="preserve"> century, a musician with a special name</w:t>
      </w:r>
      <w:r w:rsidR="008A4374">
        <w:rPr>
          <w:rFonts w:ascii="Palatino Linotype" w:eastAsia="Times New Roman" w:hAnsi="Palatino Linotype" w:cs="Times New Roman"/>
        </w:rPr>
        <w:t>—</w:t>
      </w:r>
      <w:r w:rsidR="000100E9" w:rsidRPr="002306E4">
        <w:rPr>
          <w:rFonts w:ascii="Palatino Linotype" w:eastAsia="Times New Roman" w:hAnsi="Palatino Linotype" w:cs="Times New Roman"/>
        </w:rPr>
        <w:t xml:space="preserve"> Vladimir Georg(</w:t>
      </w:r>
      <w:proofErr w:type="spellStart"/>
      <w:r w:rsidR="000100E9" w:rsidRPr="002306E4">
        <w:rPr>
          <w:rFonts w:ascii="Palatino Linotype" w:eastAsia="Times New Roman" w:hAnsi="Palatino Linotype" w:cs="Times New Roman"/>
        </w:rPr>
        <w:t>evich</w:t>
      </w:r>
      <w:proofErr w:type="spellEnd"/>
      <w:r w:rsidR="000100E9" w:rsidRPr="002306E4">
        <w:rPr>
          <w:rFonts w:ascii="Palatino Linotype" w:eastAsia="Times New Roman" w:hAnsi="Palatino Linotype" w:cs="Times New Roman"/>
        </w:rPr>
        <w:t xml:space="preserve">) </w:t>
      </w:r>
      <w:proofErr w:type="spellStart"/>
      <w:r w:rsidR="000100E9" w:rsidRPr="002306E4">
        <w:rPr>
          <w:rFonts w:ascii="Palatino Linotype" w:eastAsia="Times New Roman" w:hAnsi="Palatino Linotype" w:cs="Times New Roman"/>
        </w:rPr>
        <w:t>Kastrioto-Skanderbek</w:t>
      </w:r>
      <w:proofErr w:type="spellEnd"/>
      <w:r w:rsidR="000100E9" w:rsidRPr="002306E4">
        <w:rPr>
          <w:rFonts w:ascii="Palatino Linotype" w:eastAsia="Times New Roman" w:hAnsi="Palatino Linotype" w:cs="Times New Roman"/>
        </w:rPr>
        <w:t xml:space="preserve"> (</w:t>
      </w:r>
      <w:r w:rsidR="000100E9" w:rsidRPr="009B5FF3">
        <w:rPr>
          <w:rFonts w:ascii="Palatino Linotype" w:eastAsia="Times New Roman" w:hAnsi="Palatino Linotype" w:cs="Times New Roman"/>
        </w:rPr>
        <w:t>1820</w:t>
      </w:r>
      <w:r w:rsidR="00BC4E77" w:rsidRPr="009B5FF3">
        <w:rPr>
          <w:rFonts w:ascii="Palatino Linotype" w:eastAsia="Times New Roman" w:hAnsi="Palatino Linotype" w:cs="Times New Roman"/>
        </w:rPr>
        <w:t>–</w:t>
      </w:r>
      <w:r w:rsidR="000100E9" w:rsidRPr="009B5FF3">
        <w:rPr>
          <w:rFonts w:ascii="Palatino Linotype" w:eastAsia="Times New Roman" w:hAnsi="Palatino Linotype" w:cs="Times New Roman"/>
        </w:rPr>
        <w:t>1879)</w:t>
      </w:r>
      <w:r w:rsidR="00A7350E" w:rsidRPr="009B5FF3">
        <w:rPr>
          <w:rFonts w:ascii="Palatino Linotype" w:eastAsia="Times New Roman" w:hAnsi="Palatino Linotype" w:cs="Times New Roman"/>
        </w:rPr>
        <w:t>,</w:t>
      </w:r>
      <w:r w:rsidR="008D3FD7" w:rsidRPr="009B5FF3">
        <w:rPr>
          <w:rFonts w:ascii="Palatino Linotype" w:eastAsia="Times New Roman" w:hAnsi="Palatino Linotype" w:cs="Times New Roman"/>
        </w:rPr>
        <w:t xml:space="preserve"> </w:t>
      </w:r>
      <w:r w:rsidR="00CE6906" w:rsidRPr="009B5FF3">
        <w:rPr>
          <w:rFonts w:ascii="Palatino Linotype" w:eastAsia="Times New Roman" w:hAnsi="Palatino Linotype" w:cs="Times New Roman"/>
        </w:rPr>
        <w:t>made his mark</w:t>
      </w:r>
      <w:r w:rsidR="008D3FD7" w:rsidRPr="009B5FF3">
        <w:rPr>
          <w:rFonts w:ascii="Palatino Linotype" w:eastAsia="Times New Roman" w:hAnsi="Palatino Linotype" w:cs="Times New Roman"/>
        </w:rPr>
        <w:t xml:space="preserve"> </w:t>
      </w:r>
      <w:r w:rsidR="0032788A" w:rsidRPr="009B5FF3">
        <w:rPr>
          <w:rFonts w:ascii="Palatino Linotype" w:eastAsia="Times New Roman" w:hAnsi="Palatino Linotype" w:cs="Times New Roman"/>
        </w:rPr>
        <w:t xml:space="preserve">in </w:t>
      </w:r>
      <w:r w:rsidR="000B1B6D" w:rsidRPr="009B5FF3">
        <w:rPr>
          <w:rFonts w:ascii="Palatino Linotype" w:eastAsia="Times New Roman" w:hAnsi="Palatino Linotype" w:cs="Times New Roman"/>
        </w:rPr>
        <w:t>music composition</w:t>
      </w:r>
      <w:r w:rsidR="000100E9" w:rsidRPr="009B5FF3">
        <w:rPr>
          <w:rFonts w:ascii="Palatino Linotype" w:eastAsia="Times New Roman" w:hAnsi="Palatino Linotype" w:cs="Times New Roman"/>
        </w:rPr>
        <w:t xml:space="preserve"> in this country.</w:t>
      </w:r>
    </w:p>
    <w:p w14:paraId="2DB1DA8F" w14:textId="77777777" w:rsidR="00497144" w:rsidRPr="00497144" w:rsidRDefault="00497144" w:rsidP="009F1C68">
      <w:pPr>
        <w:tabs>
          <w:tab w:val="left" w:pos="567"/>
        </w:tabs>
        <w:spacing w:after="0" w:line="280" w:lineRule="atLeast"/>
        <w:jc w:val="both"/>
        <w:rPr>
          <w:rFonts w:ascii="Palatino Linotype" w:eastAsia="Times New Roman" w:hAnsi="Palatino Linotype" w:cs="Times New Roman"/>
          <w:sz w:val="16"/>
          <w:szCs w:val="16"/>
        </w:rPr>
      </w:pPr>
    </w:p>
    <w:tbl>
      <w:tblPr>
        <w:tblStyle w:val="TableGrid"/>
        <w:tblW w:w="0" w:type="auto"/>
        <w:tblLook w:val="04A0" w:firstRow="1" w:lastRow="0" w:firstColumn="1" w:lastColumn="0" w:noHBand="0" w:noVBand="1"/>
      </w:tblPr>
      <w:tblGrid>
        <w:gridCol w:w="9016"/>
      </w:tblGrid>
      <w:tr w:rsidR="00BC4E77" w:rsidRPr="002306E4" w14:paraId="3F0A7E4E" w14:textId="77777777" w:rsidTr="00DB7B14">
        <w:tc>
          <w:tcPr>
            <w:tcW w:w="9016" w:type="dxa"/>
          </w:tcPr>
          <w:p w14:paraId="3FA52F0B" w14:textId="105E6078" w:rsidR="00BC4E77" w:rsidRPr="008A4374" w:rsidRDefault="00BC4E77" w:rsidP="00DB7B14">
            <w:pPr>
              <w:tabs>
                <w:tab w:val="left" w:pos="284"/>
              </w:tabs>
              <w:spacing w:line="280" w:lineRule="atLeast"/>
              <w:jc w:val="center"/>
              <w:rPr>
                <w:rFonts w:ascii="Palatino Linotype" w:eastAsiaTheme="majorEastAsia" w:hAnsi="Palatino Linotype" w:cstheme="majorBidi"/>
                <w:kern w:val="24"/>
                <w:sz w:val="20"/>
                <w:szCs w:val="20"/>
              </w:rPr>
            </w:pPr>
            <w:r w:rsidRPr="008A4374">
              <w:rPr>
                <w:rFonts w:ascii="Palatino Linotype" w:eastAsiaTheme="majorEastAsia" w:hAnsi="Palatino Linotype" w:cstheme="majorBidi"/>
                <w:kern w:val="24"/>
                <w:sz w:val="20"/>
                <w:szCs w:val="20"/>
              </w:rPr>
              <w:t>Vladimir Georg(</w:t>
            </w:r>
            <w:proofErr w:type="spellStart"/>
            <w:r w:rsidRPr="008A4374">
              <w:rPr>
                <w:rFonts w:ascii="Palatino Linotype" w:eastAsiaTheme="majorEastAsia" w:hAnsi="Palatino Linotype" w:cstheme="majorBidi"/>
                <w:kern w:val="24"/>
                <w:sz w:val="20"/>
                <w:szCs w:val="20"/>
              </w:rPr>
              <w:t>evich</w:t>
            </w:r>
            <w:proofErr w:type="spellEnd"/>
            <w:r w:rsidRPr="008A4374">
              <w:rPr>
                <w:rFonts w:ascii="Palatino Linotype" w:eastAsiaTheme="majorEastAsia" w:hAnsi="Palatino Linotype" w:cstheme="majorBidi"/>
                <w:kern w:val="24"/>
                <w:sz w:val="20"/>
                <w:szCs w:val="20"/>
              </w:rPr>
              <w:t xml:space="preserve">) </w:t>
            </w:r>
            <w:proofErr w:type="spellStart"/>
            <w:r w:rsidRPr="008A4374">
              <w:rPr>
                <w:rFonts w:ascii="Palatino Linotype" w:eastAsiaTheme="majorEastAsia" w:hAnsi="Palatino Linotype" w:cstheme="majorBidi"/>
                <w:kern w:val="24"/>
                <w:sz w:val="20"/>
                <w:szCs w:val="20"/>
              </w:rPr>
              <w:t>Kastrioto-Skanderbek</w:t>
            </w:r>
            <w:proofErr w:type="spellEnd"/>
            <w:r w:rsidRPr="008A4374">
              <w:rPr>
                <w:rFonts w:ascii="Palatino Linotype" w:eastAsiaTheme="majorEastAsia" w:hAnsi="Palatino Linotype" w:cstheme="majorBidi"/>
                <w:kern w:val="24"/>
                <w:sz w:val="20"/>
                <w:szCs w:val="20"/>
              </w:rPr>
              <w:t xml:space="preserve"> (1820–1879)</w:t>
            </w:r>
            <w:r w:rsidRPr="008A4374">
              <w:rPr>
                <w:rFonts w:ascii="Palatino Linotype" w:eastAsiaTheme="majorEastAsia" w:hAnsi="Palatino Linotype" w:cstheme="majorBidi"/>
                <w:kern w:val="24"/>
                <w:sz w:val="20"/>
                <w:szCs w:val="20"/>
              </w:rPr>
              <w:br/>
            </w:r>
            <w:proofErr w:type="spellStart"/>
            <w:r w:rsidRPr="008A4374">
              <w:rPr>
                <w:rFonts w:ascii="Palatino Linotype" w:eastAsiaTheme="majorEastAsia" w:hAnsi="Palatino Linotype" w:cstheme="majorBidi"/>
                <w:kern w:val="24"/>
                <w:sz w:val="20"/>
                <w:szCs w:val="20"/>
              </w:rPr>
              <w:t>Владимир</w:t>
            </w:r>
            <w:proofErr w:type="spellEnd"/>
            <w:r w:rsidRPr="008A4374">
              <w:rPr>
                <w:rFonts w:ascii="Palatino Linotype" w:eastAsiaTheme="majorEastAsia" w:hAnsi="Palatino Linotype" w:cstheme="majorBidi"/>
                <w:kern w:val="24"/>
                <w:sz w:val="20"/>
                <w:szCs w:val="20"/>
              </w:rPr>
              <w:t xml:space="preserve"> </w:t>
            </w:r>
            <w:proofErr w:type="spellStart"/>
            <w:r w:rsidRPr="008A4374">
              <w:rPr>
                <w:rFonts w:ascii="Palatino Linotype" w:eastAsiaTheme="majorEastAsia" w:hAnsi="Palatino Linotype" w:cstheme="majorBidi"/>
                <w:kern w:val="24"/>
                <w:sz w:val="20"/>
                <w:szCs w:val="20"/>
              </w:rPr>
              <w:t>Георг</w:t>
            </w:r>
            <w:proofErr w:type="spellEnd"/>
            <w:r w:rsidRPr="008A4374">
              <w:rPr>
                <w:rFonts w:ascii="Palatino Linotype" w:eastAsiaTheme="majorEastAsia" w:hAnsi="Palatino Linotype" w:cstheme="majorBidi"/>
                <w:kern w:val="24"/>
                <w:sz w:val="20"/>
                <w:szCs w:val="20"/>
              </w:rPr>
              <w:t>(</w:t>
            </w:r>
            <w:proofErr w:type="spellStart"/>
            <w:r w:rsidRPr="008A4374">
              <w:rPr>
                <w:rFonts w:ascii="Palatino Linotype" w:eastAsiaTheme="majorEastAsia" w:hAnsi="Palatino Linotype" w:cstheme="majorBidi"/>
                <w:kern w:val="24"/>
                <w:sz w:val="20"/>
                <w:szCs w:val="20"/>
              </w:rPr>
              <w:t>иевич</w:t>
            </w:r>
            <w:proofErr w:type="spellEnd"/>
            <w:r w:rsidRPr="008A4374">
              <w:rPr>
                <w:rFonts w:ascii="Palatino Linotype" w:eastAsiaTheme="majorEastAsia" w:hAnsi="Palatino Linotype" w:cstheme="majorBidi"/>
                <w:kern w:val="24"/>
                <w:sz w:val="20"/>
                <w:szCs w:val="20"/>
              </w:rPr>
              <w:t xml:space="preserve">) </w:t>
            </w:r>
            <w:proofErr w:type="spellStart"/>
            <w:r w:rsidRPr="008A4374">
              <w:rPr>
                <w:rFonts w:ascii="Palatino Linotype" w:eastAsiaTheme="majorEastAsia" w:hAnsi="Palatino Linotype" w:cstheme="majorBidi"/>
                <w:kern w:val="24"/>
                <w:sz w:val="20"/>
                <w:szCs w:val="20"/>
              </w:rPr>
              <w:t>Кастриото-Скандербек</w:t>
            </w:r>
            <w:proofErr w:type="spellEnd"/>
          </w:p>
        </w:tc>
      </w:tr>
      <w:tr w:rsidR="00BC4E77" w:rsidRPr="002306E4" w14:paraId="57D67EDB" w14:textId="77777777" w:rsidTr="00DB7B14">
        <w:tc>
          <w:tcPr>
            <w:tcW w:w="9016" w:type="dxa"/>
          </w:tcPr>
          <w:p w14:paraId="109C50DA" w14:textId="479E7E28" w:rsidR="00BC4E77" w:rsidRPr="008A4374" w:rsidRDefault="00BC4E77" w:rsidP="00DB7B14">
            <w:pPr>
              <w:tabs>
                <w:tab w:val="left" w:pos="284"/>
              </w:tabs>
              <w:spacing w:line="280" w:lineRule="atLeast"/>
              <w:jc w:val="center"/>
              <w:rPr>
                <w:rFonts w:ascii="Palatino Linotype" w:eastAsia="Times New Roman" w:hAnsi="Palatino Linotype" w:cs="Times New Roman"/>
                <w:sz w:val="20"/>
                <w:szCs w:val="20"/>
                <w:lang w:eastAsia="sq-AL"/>
              </w:rPr>
            </w:pPr>
            <w:r w:rsidRPr="008A4374">
              <w:rPr>
                <w:rFonts w:ascii="Palatino Linotype" w:hAnsi="Palatino Linotype"/>
                <w:kern w:val="24"/>
                <w:sz w:val="20"/>
                <w:szCs w:val="20"/>
                <w:lang w:eastAsia="sq-AL"/>
              </w:rPr>
              <w:t>‘</w:t>
            </w:r>
            <w:proofErr w:type="spellStart"/>
            <w:r w:rsidRPr="008A4374">
              <w:rPr>
                <w:rFonts w:ascii="Palatino Linotype" w:hAnsi="Palatino Linotype"/>
                <w:kern w:val="24"/>
                <w:sz w:val="20"/>
                <w:szCs w:val="20"/>
                <w:lang w:eastAsia="sq-AL"/>
              </w:rPr>
              <w:t>Kastrioto-Skanderbek</w:t>
            </w:r>
            <w:proofErr w:type="spellEnd"/>
            <w:r w:rsidRPr="008A4374">
              <w:rPr>
                <w:rFonts w:ascii="Palatino Linotype" w:hAnsi="Palatino Linotype"/>
                <w:kern w:val="24"/>
                <w:sz w:val="20"/>
                <w:szCs w:val="20"/>
                <w:lang w:eastAsia="sq-AL"/>
              </w:rPr>
              <w:t>, prince (</w:t>
            </w:r>
            <w:proofErr w:type="spellStart"/>
            <w:r w:rsidRPr="008A4374">
              <w:rPr>
                <w:rFonts w:ascii="Palatino Linotype" w:hAnsi="Palatino Linotype"/>
                <w:kern w:val="24"/>
                <w:sz w:val="20"/>
                <w:szCs w:val="20"/>
                <w:lang w:eastAsia="sq-AL"/>
              </w:rPr>
              <w:t>князь</w:t>
            </w:r>
            <w:proofErr w:type="spellEnd"/>
            <w:r w:rsidRPr="008A4374">
              <w:rPr>
                <w:rFonts w:ascii="Palatino Linotype" w:hAnsi="Palatino Linotype"/>
                <w:kern w:val="24"/>
                <w:sz w:val="20"/>
                <w:szCs w:val="20"/>
                <w:lang w:eastAsia="sq-AL"/>
              </w:rPr>
              <w:t>), Russian composer,</w:t>
            </w:r>
            <w:r w:rsidR="004A7C5F" w:rsidRPr="008A4374">
              <w:rPr>
                <w:rFonts w:ascii="Palatino Linotype" w:hAnsi="Palatino Linotype"/>
                <w:kern w:val="24"/>
                <w:sz w:val="20"/>
                <w:szCs w:val="20"/>
                <w:lang w:eastAsia="sq-AL"/>
              </w:rPr>
              <w:t xml:space="preserve"> descendant of Albania’s national hero</w:t>
            </w:r>
            <w:r w:rsidRPr="008A4374">
              <w:rPr>
                <w:rFonts w:ascii="Palatino Linotype" w:hAnsi="Palatino Linotype"/>
                <w:kern w:val="24"/>
                <w:sz w:val="20"/>
                <w:szCs w:val="20"/>
                <w:lang w:eastAsia="sq-AL"/>
              </w:rPr>
              <w:t xml:space="preserve">, </w:t>
            </w:r>
            <w:proofErr w:type="spellStart"/>
            <w:r w:rsidR="00222CA6" w:rsidRPr="008A4374">
              <w:rPr>
                <w:rFonts w:ascii="Palatino Linotype" w:hAnsi="Palatino Linotype"/>
                <w:kern w:val="24"/>
                <w:sz w:val="20"/>
                <w:szCs w:val="20"/>
                <w:lang w:eastAsia="sq-AL"/>
              </w:rPr>
              <w:t>Skander</w:t>
            </w:r>
            <w:proofErr w:type="spellEnd"/>
            <w:r w:rsidR="00222CA6" w:rsidRPr="008A4374">
              <w:rPr>
                <w:rFonts w:ascii="Palatino Linotype" w:hAnsi="Palatino Linotype"/>
                <w:kern w:val="24"/>
                <w:sz w:val="20"/>
                <w:szCs w:val="20"/>
                <w:lang w:eastAsia="sq-AL"/>
              </w:rPr>
              <w:t>-Bey-</w:t>
            </w:r>
            <w:proofErr w:type="spellStart"/>
            <w:r w:rsidR="00222CA6" w:rsidRPr="008A4374">
              <w:rPr>
                <w:rFonts w:ascii="Palatino Linotype" w:hAnsi="Palatino Linotype"/>
                <w:kern w:val="24"/>
                <w:sz w:val="20"/>
                <w:szCs w:val="20"/>
                <w:lang w:eastAsia="sq-AL"/>
              </w:rPr>
              <w:t>Kastriot</w:t>
            </w:r>
            <w:proofErr w:type="spellEnd"/>
            <w:r w:rsidR="004A7C5F" w:rsidRPr="008A4374">
              <w:rPr>
                <w:rFonts w:ascii="Palatino Linotype" w:hAnsi="Palatino Linotype"/>
                <w:kern w:val="24"/>
                <w:sz w:val="20"/>
                <w:szCs w:val="20"/>
                <w:lang w:eastAsia="sq-AL"/>
              </w:rPr>
              <w:t xml:space="preserve"> </w:t>
            </w:r>
            <w:r w:rsidRPr="008A4374">
              <w:rPr>
                <w:rFonts w:ascii="Palatino Linotype" w:hAnsi="Palatino Linotype"/>
                <w:kern w:val="24"/>
                <w:sz w:val="20"/>
                <w:szCs w:val="20"/>
                <w:lang w:eastAsia="sq-AL"/>
              </w:rPr>
              <w:t xml:space="preserve">(1403[!]–1468) </w:t>
            </w:r>
          </w:p>
        </w:tc>
      </w:tr>
      <w:tr w:rsidR="00BC4E77" w:rsidRPr="002306E4" w14:paraId="16A3C64F" w14:textId="77777777" w:rsidTr="00DB7B14">
        <w:tc>
          <w:tcPr>
            <w:tcW w:w="9016" w:type="dxa"/>
          </w:tcPr>
          <w:p w14:paraId="5ACD7238" w14:textId="77777777" w:rsidR="00BC4E77" w:rsidRPr="008A4374" w:rsidRDefault="00BC4E77" w:rsidP="00DB7B14">
            <w:pPr>
              <w:tabs>
                <w:tab w:val="left" w:pos="284"/>
              </w:tabs>
              <w:spacing w:line="280" w:lineRule="atLeast"/>
              <w:jc w:val="center"/>
              <w:rPr>
                <w:rFonts w:ascii="Palatino Linotype" w:eastAsia="Times New Roman" w:hAnsi="Palatino Linotype" w:cs="Times New Roman"/>
                <w:sz w:val="20"/>
                <w:szCs w:val="20"/>
                <w:lang w:eastAsia="sq-AL"/>
              </w:rPr>
            </w:pPr>
            <w:r w:rsidRPr="008A4374">
              <w:rPr>
                <w:rFonts w:ascii="Palatino Linotype" w:hAnsi="Palatino Linotype"/>
                <w:i/>
                <w:iCs/>
                <w:kern w:val="24"/>
                <w:sz w:val="20"/>
                <w:szCs w:val="20"/>
                <w:lang w:val="ru-RU" w:eastAsia="sq-AL"/>
              </w:rPr>
              <w:t xml:space="preserve">Музыкальная энциклопедия—М.: Советская энциклопедия, Под ред. </w:t>
            </w:r>
            <w:r w:rsidRPr="008A4374">
              <w:rPr>
                <w:rFonts w:ascii="Palatino Linotype" w:hAnsi="Palatino Linotype"/>
                <w:i/>
                <w:iCs/>
                <w:kern w:val="24"/>
                <w:sz w:val="20"/>
                <w:szCs w:val="20"/>
                <w:lang w:eastAsia="sq-AL"/>
              </w:rPr>
              <w:t xml:space="preserve">Ю. В. </w:t>
            </w:r>
            <w:proofErr w:type="spellStart"/>
            <w:r w:rsidRPr="008A4374">
              <w:rPr>
                <w:rFonts w:ascii="Palatino Linotype" w:hAnsi="Palatino Linotype"/>
                <w:i/>
                <w:iCs/>
                <w:kern w:val="24"/>
                <w:sz w:val="20"/>
                <w:szCs w:val="20"/>
                <w:lang w:eastAsia="sq-AL"/>
              </w:rPr>
              <w:t>Келдыша</w:t>
            </w:r>
            <w:proofErr w:type="spellEnd"/>
            <w:r w:rsidRPr="008A4374">
              <w:rPr>
                <w:rFonts w:ascii="Palatino Linotype" w:hAnsi="Palatino Linotype"/>
                <w:i/>
                <w:iCs/>
                <w:kern w:val="24"/>
                <w:sz w:val="20"/>
                <w:szCs w:val="20"/>
                <w:lang w:eastAsia="sq-AL"/>
              </w:rPr>
              <w:t>. 1973—1982</w:t>
            </w:r>
          </w:p>
        </w:tc>
      </w:tr>
      <w:tr w:rsidR="00BC4E77" w:rsidRPr="002306E4" w14:paraId="002194D4" w14:textId="77777777" w:rsidTr="00DB7B14">
        <w:tc>
          <w:tcPr>
            <w:tcW w:w="9016" w:type="dxa"/>
          </w:tcPr>
          <w:p w14:paraId="23FB70C2" w14:textId="112FB59E" w:rsidR="00BC4E77" w:rsidRPr="008A4374" w:rsidRDefault="004A7C5F" w:rsidP="00DB7B14">
            <w:pPr>
              <w:tabs>
                <w:tab w:val="left" w:pos="284"/>
              </w:tabs>
              <w:spacing w:line="280" w:lineRule="atLeast"/>
              <w:jc w:val="center"/>
              <w:rPr>
                <w:rFonts w:ascii="Palatino Linotype" w:eastAsia="Times New Roman" w:hAnsi="Palatino Linotype" w:cs="Times New Roman"/>
                <w:sz w:val="20"/>
                <w:szCs w:val="20"/>
                <w:lang w:eastAsia="sq-AL"/>
              </w:rPr>
            </w:pPr>
            <w:r w:rsidRPr="008A4374">
              <w:rPr>
                <w:rFonts w:ascii="Palatino Linotype" w:hAnsi="Palatino Linotype"/>
                <w:kern w:val="24"/>
                <w:sz w:val="20"/>
                <w:szCs w:val="20"/>
                <w:lang w:eastAsia="sq-AL"/>
              </w:rPr>
              <w:t>Place of birth: Sa</w:t>
            </w:r>
            <w:r w:rsidR="00EF73EB" w:rsidRPr="008A4374">
              <w:rPr>
                <w:rFonts w:ascii="Palatino Linotype" w:hAnsi="Palatino Linotype"/>
                <w:kern w:val="24"/>
                <w:sz w:val="20"/>
                <w:szCs w:val="20"/>
                <w:lang w:eastAsia="sq-AL"/>
              </w:rPr>
              <w:t>int</w:t>
            </w:r>
            <w:r w:rsidRPr="008A4374">
              <w:rPr>
                <w:rFonts w:ascii="Palatino Linotype" w:hAnsi="Palatino Linotype"/>
                <w:kern w:val="24"/>
                <w:sz w:val="20"/>
                <w:szCs w:val="20"/>
                <w:lang w:eastAsia="sq-AL"/>
              </w:rPr>
              <w:t xml:space="preserve">-Petersburg, Russian Empire </w:t>
            </w:r>
            <w:r w:rsidR="00BC4E77" w:rsidRPr="008A4374">
              <w:rPr>
                <w:rFonts w:ascii="Palatino Linotype" w:hAnsi="Palatino Linotype"/>
                <w:kern w:val="24"/>
                <w:sz w:val="20"/>
                <w:szCs w:val="20"/>
                <w:lang w:eastAsia="sq-AL"/>
              </w:rPr>
              <w:t xml:space="preserve">(1820—13 [25] </w:t>
            </w:r>
            <w:r w:rsidRPr="008A4374">
              <w:rPr>
                <w:rFonts w:ascii="Palatino Linotype" w:hAnsi="Palatino Linotype"/>
                <w:kern w:val="24"/>
                <w:sz w:val="20"/>
                <w:szCs w:val="20"/>
                <w:lang w:eastAsia="sq-AL"/>
              </w:rPr>
              <w:t>February</w:t>
            </w:r>
            <w:r w:rsidR="00BC4E77" w:rsidRPr="008A4374">
              <w:rPr>
                <w:rFonts w:ascii="Palatino Linotype" w:hAnsi="Palatino Linotype"/>
                <w:kern w:val="24"/>
                <w:sz w:val="20"/>
                <w:szCs w:val="20"/>
                <w:lang w:eastAsia="sq-AL"/>
              </w:rPr>
              <w:t xml:space="preserve"> 1879</w:t>
            </w:r>
          </w:p>
        </w:tc>
      </w:tr>
      <w:tr w:rsidR="00BC4E77" w:rsidRPr="002306E4" w14:paraId="628DB868" w14:textId="77777777" w:rsidTr="00DB7B14">
        <w:tc>
          <w:tcPr>
            <w:tcW w:w="9016" w:type="dxa"/>
          </w:tcPr>
          <w:p w14:paraId="23572E08" w14:textId="0906CB87" w:rsidR="00BC4E77" w:rsidRPr="008A4374" w:rsidRDefault="00EF73EB" w:rsidP="00DB7B14">
            <w:pPr>
              <w:tabs>
                <w:tab w:val="left" w:pos="284"/>
              </w:tabs>
              <w:spacing w:line="280" w:lineRule="atLeast"/>
              <w:jc w:val="center"/>
              <w:rPr>
                <w:rFonts w:ascii="Palatino Linotype" w:eastAsia="Times New Roman" w:hAnsi="Palatino Linotype" w:cs="Times New Roman"/>
                <w:sz w:val="20"/>
                <w:szCs w:val="20"/>
                <w:lang w:eastAsia="sq-AL"/>
              </w:rPr>
            </w:pPr>
            <w:r w:rsidRPr="008A4374">
              <w:rPr>
                <w:rFonts w:ascii="Palatino Linotype" w:hAnsi="Palatino Linotype"/>
                <w:kern w:val="24"/>
                <w:sz w:val="20"/>
                <w:szCs w:val="20"/>
                <w:lang w:eastAsia="sq-AL"/>
              </w:rPr>
              <w:t xml:space="preserve">Owned properties in </w:t>
            </w:r>
            <w:r w:rsidR="00BC4E77" w:rsidRPr="008A4374">
              <w:rPr>
                <w:rFonts w:ascii="Palatino Linotype" w:hAnsi="Palatino Linotype"/>
                <w:kern w:val="24"/>
                <w:sz w:val="20"/>
                <w:szCs w:val="20"/>
                <w:lang w:eastAsia="sq-AL"/>
              </w:rPr>
              <w:t xml:space="preserve">Mogilev </w:t>
            </w:r>
            <w:r w:rsidRPr="008A4374">
              <w:rPr>
                <w:rFonts w:ascii="Palatino Linotype" w:hAnsi="Palatino Linotype"/>
                <w:kern w:val="24"/>
                <w:sz w:val="20"/>
                <w:szCs w:val="20"/>
                <w:lang w:eastAsia="sq-AL"/>
              </w:rPr>
              <w:t>province and</w:t>
            </w:r>
            <w:r w:rsidR="00BC4E77" w:rsidRPr="008A4374">
              <w:rPr>
                <w:rFonts w:ascii="Palatino Linotype" w:hAnsi="Palatino Linotype"/>
                <w:kern w:val="24"/>
                <w:sz w:val="20"/>
                <w:szCs w:val="20"/>
                <w:lang w:eastAsia="sq-AL"/>
              </w:rPr>
              <w:t xml:space="preserve"> </w:t>
            </w:r>
            <w:r w:rsidRPr="008A4374">
              <w:rPr>
                <w:rFonts w:ascii="Palatino Linotype" w:hAnsi="Palatino Linotype"/>
                <w:kern w:val="24"/>
                <w:sz w:val="20"/>
                <w:szCs w:val="20"/>
                <w:lang w:eastAsia="sq-AL"/>
              </w:rPr>
              <w:t>Saint-Petersburg</w:t>
            </w:r>
            <w:r w:rsidR="00BC4E77" w:rsidRPr="008A4374">
              <w:rPr>
                <w:rFonts w:ascii="Palatino Linotype" w:hAnsi="Palatino Linotype"/>
                <w:kern w:val="24"/>
                <w:sz w:val="20"/>
                <w:szCs w:val="20"/>
                <w:lang w:eastAsia="sq-AL"/>
              </w:rPr>
              <w:t> </w:t>
            </w:r>
          </w:p>
        </w:tc>
      </w:tr>
      <w:tr w:rsidR="00BC4E77" w:rsidRPr="002306E4" w14:paraId="779D4A18" w14:textId="77777777" w:rsidTr="00DB7B14">
        <w:tc>
          <w:tcPr>
            <w:tcW w:w="9016" w:type="dxa"/>
          </w:tcPr>
          <w:p w14:paraId="71E84B4A" w14:textId="274FFA44" w:rsidR="00BC4E77" w:rsidRPr="008A4374" w:rsidRDefault="003E6EF0" w:rsidP="00DB7B14">
            <w:pPr>
              <w:tabs>
                <w:tab w:val="left" w:pos="284"/>
              </w:tabs>
              <w:spacing w:line="280" w:lineRule="atLeast"/>
              <w:jc w:val="center"/>
              <w:rPr>
                <w:rFonts w:ascii="Palatino Linotype" w:eastAsia="Times New Roman" w:hAnsi="Palatino Linotype" w:cs="Times New Roman"/>
                <w:sz w:val="20"/>
                <w:szCs w:val="20"/>
                <w:lang w:eastAsia="sq-AL"/>
              </w:rPr>
            </w:pPr>
            <w:r w:rsidRPr="008A4374">
              <w:rPr>
                <w:rFonts w:ascii="Palatino Linotype" w:hAnsi="Palatino Linotype"/>
                <w:kern w:val="24"/>
                <w:sz w:val="20"/>
                <w:szCs w:val="20"/>
                <w:lang w:eastAsia="sq-AL"/>
              </w:rPr>
              <w:t>Composed w</w:t>
            </w:r>
            <w:r w:rsidR="00F614E6" w:rsidRPr="008A4374">
              <w:rPr>
                <w:rFonts w:ascii="Palatino Linotype" w:hAnsi="Palatino Linotype"/>
                <w:kern w:val="24"/>
                <w:sz w:val="20"/>
                <w:szCs w:val="20"/>
                <w:lang w:eastAsia="sq-AL"/>
              </w:rPr>
              <w:t>orks of chamber music and</w:t>
            </w:r>
            <w:r w:rsidR="00BC4E77" w:rsidRPr="008A4374">
              <w:rPr>
                <w:rFonts w:ascii="Palatino Linotype" w:hAnsi="Palatino Linotype"/>
                <w:kern w:val="24"/>
                <w:sz w:val="20"/>
                <w:szCs w:val="20"/>
                <w:lang w:eastAsia="sq-AL"/>
              </w:rPr>
              <w:t xml:space="preserve"> 24 </w:t>
            </w:r>
            <w:r w:rsidR="00F614E6" w:rsidRPr="008A4374">
              <w:rPr>
                <w:rFonts w:ascii="Palatino Linotype" w:hAnsi="Palatino Linotype"/>
                <w:kern w:val="24"/>
                <w:sz w:val="20"/>
                <w:szCs w:val="20"/>
                <w:lang w:eastAsia="sq-AL"/>
              </w:rPr>
              <w:t>published romances</w:t>
            </w:r>
            <w:r w:rsidR="00BC4E77" w:rsidRPr="008A4374">
              <w:rPr>
                <w:rFonts w:ascii="Palatino Linotype" w:hAnsi="Palatino Linotype"/>
                <w:kern w:val="24"/>
                <w:sz w:val="20"/>
                <w:szCs w:val="20"/>
                <w:lang w:eastAsia="sq-AL"/>
              </w:rPr>
              <w:t xml:space="preserve">. </w:t>
            </w:r>
            <w:r w:rsidR="00F614E6" w:rsidRPr="008A4374">
              <w:rPr>
                <w:rFonts w:ascii="Palatino Linotype" w:hAnsi="Palatino Linotype"/>
                <w:kern w:val="24"/>
                <w:sz w:val="20"/>
                <w:szCs w:val="20"/>
                <w:lang w:eastAsia="sq-AL"/>
              </w:rPr>
              <w:t>His string quartet received the second prize in the Russian music competition in 1861</w:t>
            </w:r>
            <w:r w:rsidR="00BC4E77" w:rsidRPr="008A4374">
              <w:rPr>
                <w:rFonts w:ascii="Palatino Linotype" w:hAnsi="Palatino Linotype"/>
                <w:kern w:val="24"/>
                <w:sz w:val="20"/>
                <w:szCs w:val="20"/>
                <w:lang w:eastAsia="sq-AL"/>
              </w:rPr>
              <w:t xml:space="preserve">. </w:t>
            </w:r>
          </w:p>
        </w:tc>
      </w:tr>
      <w:tr w:rsidR="00BC4E77" w:rsidRPr="002306E4" w14:paraId="25561397" w14:textId="77777777" w:rsidTr="00DB7B14">
        <w:tc>
          <w:tcPr>
            <w:tcW w:w="9016" w:type="dxa"/>
          </w:tcPr>
          <w:p w14:paraId="5C470F7E" w14:textId="1754BAE1" w:rsidR="00BC4E77" w:rsidRPr="008A4374" w:rsidRDefault="003E6EF0" w:rsidP="00DB7B14">
            <w:pPr>
              <w:tabs>
                <w:tab w:val="left" w:pos="284"/>
              </w:tabs>
              <w:spacing w:line="280" w:lineRule="atLeast"/>
              <w:jc w:val="center"/>
              <w:rPr>
                <w:rFonts w:ascii="Palatino Linotype" w:hAnsi="Palatino Linotype"/>
                <w:kern w:val="24"/>
                <w:sz w:val="20"/>
                <w:szCs w:val="20"/>
                <w:lang w:eastAsia="sq-AL"/>
              </w:rPr>
            </w:pPr>
            <w:r w:rsidRPr="008A4374">
              <w:rPr>
                <w:rFonts w:ascii="Palatino Linotype" w:hAnsi="Palatino Linotype"/>
                <w:kern w:val="24"/>
                <w:sz w:val="20"/>
                <w:szCs w:val="20"/>
                <w:lang w:eastAsia="sq-AL"/>
              </w:rPr>
              <w:t xml:space="preserve">A close friend of </w:t>
            </w:r>
            <w:proofErr w:type="spellStart"/>
            <w:r w:rsidRPr="008A4374">
              <w:rPr>
                <w:rFonts w:ascii="Palatino Linotype" w:hAnsi="Palatino Linotype"/>
                <w:kern w:val="24"/>
                <w:sz w:val="20"/>
                <w:szCs w:val="20"/>
                <w:lang w:eastAsia="sq-AL"/>
              </w:rPr>
              <w:t>Dargom</w:t>
            </w:r>
            <w:r w:rsidR="00E23279">
              <w:rPr>
                <w:rFonts w:ascii="Palatino Linotype" w:hAnsi="Palatino Linotype"/>
                <w:kern w:val="24"/>
                <w:sz w:val="20"/>
                <w:szCs w:val="20"/>
                <w:lang w:eastAsia="sq-AL"/>
              </w:rPr>
              <w:t>y</w:t>
            </w:r>
            <w:r w:rsidRPr="008A4374">
              <w:rPr>
                <w:rFonts w:ascii="Palatino Linotype" w:hAnsi="Palatino Linotype"/>
                <w:kern w:val="24"/>
                <w:sz w:val="20"/>
                <w:szCs w:val="20"/>
                <w:lang w:eastAsia="sq-AL"/>
              </w:rPr>
              <w:t>zhsky</w:t>
            </w:r>
            <w:proofErr w:type="spellEnd"/>
            <w:r w:rsidRPr="008A4374">
              <w:rPr>
                <w:rFonts w:ascii="Palatino Linotype" w:hAnsi="Palatino Linotype"/>
                <w:kern w:val="24"/>
                <w:sz w:val="20"/>
                <w:szCs w:val="20"/>
                <w:lang w:eastAsia="sq-AL"/>
              </w:rPr>
              <w:t xml:space="preserve"> </w:t>
            </w:r>
            <w:r w:rsidR="004D5EE7" w:rsidRPr="008A4374">
              <w:rPr>
                <w:rFonts w:ascii="Palatino Linotype" w:hAnsi="Palatino Linotype"/>
                <w:kern w:val="24"/>
                <w:sz w:val="20"/>
                <w:szCs w:val="20"/>
                <w:lang w:eastAsia="sq-AL"/>
              </w:rPr>
              <w:t>whose</w:t>
            </w:r>
            <w:r w:rsidRPr="008A4374">
              <w:rPr>
                <w:rFonts w:ascii="Palatino Linotype" w:hAnsi="Palatino Linotype"/>
                <w:kern w:val="24"/>
                <w:sz w:val="20"/>
                <w:szCs w:val="20"/>
                <w:lang w:eastAsia="sq-AL"/>
              </w:rPr>
              <w:t xml:space="preserve"> letters to </w:t>
            </w:r>
            <w:proofErr w:type="spellStart"/>
            <w:r w:rsidRPr="008A4374">
              <w:rPr>
                <w:rFonts w:ascii="Palatino Linotype" w:hAnsi="Palatino Linotype"/>
                <w:kern w:val="24"/>
                <w:sz w:val="20"/>
                <w:szCs w:val="20"/>
                <w:lang w:eastAsia="sq-AL"/>
              </w:rPr>
              <w:t>Kastriot</w:t>
            </w:r>
            <w:proofErr w:type="spellEnd"/>
            <w:r w:rsidRPr="008A4374">
              <w:rPr>
                <w:rFonts w:ascii="Palatino Linotype" w:hAnsi="Palatino Linotype"/>
                <w:kern w:val="24"/>
                <w:sz w:val="20"/>
                <w:szCs w:val="20"/>
                <w:lang w:eastAsia="sq-AL"/>
              </w:rPr>
              <w:t xml:space="preserve"> were published in </w:t>
            </w:r>
            <w:r w:rsidR="003311CC" w:rsidRPr="008A4374">
              <w:rPr>
                <w:rFonts w:ascii="Palatino Linotype" w:hAnsi="Palatino Linotype"/>
                <w:kern w:val="24"/>
                <w:sz w:val="20"/>
                <w:szCs w:val="20"/>
                <w:lang w:eastAsia="sq-AL"/>
              </w:rPr>
              <w:t>‘</w:t>
            </w:r>
            <w:r w:rsidRPr="008A4374">
              <w:rPr>
                <w:rFonts w:ascii="Palatino Linotype" w:hAnsi="Palatino Linotype"/>
                <w:kern w:val="24"/>
                <w:sz w:val="20"/>
                <w:szCs w:val="20"/>
                <w:lang w:eastAsia="sq-AL"/>
              </w:rPr>
              <w:t>The Artist</w:t>
            </w:r>
            <w:r w:rsidR="003311CC" w:rsidRPr="008A4374">
              <w:rPr>
                <w:rFonts w:ascii="Palatino Linotype" w:hAnsi="Palatino Linotype"/>
                <w:kern w:val="24"/>
                <w:sz w:val="20"/>
                <w:szCs w:val="20"/>
                <w:lang w:eastAsia="sq-AL"/>
              </w:rPr>
              <w:t>’</w:t>
            </w:r>
            <w:r w:rsidRPr="008A4374">
              <w:rPr>
                <w:rFonts w:ascii="Palatino Linotype" w:hAnsi="Palatino Linotype"/>
                <w:kern w:val="24"/>
                <w:sz w:val="20"/>
                <w:szCs w:val="20"/>
                <w:lang w:eastAsia="sq-AL"/>
              </w:rPr>
              <w:t xml:space="preserve"> in 1894.</w:t>
            </w:r>
          </w:p>
          <w:p w14:paraId="6830706E" w14:textId="346BD223" w:rsidR="003311CC" w:rsidRPr="008A4374" w:rsidRDefault="00BC2421" w:rsidP="003311CC">
            <w:pPr>
              <w:tabs>
                <w:tab w:val="left" w:pos="284"/>
              </w:tabs>
              <w:spacing w:line="280" w:lineRule="atLeast"/>
              <w:jc w:val="center"/>
              <w:rPr>
                <w:rFonts w:ascii="Palatino Linotype" w:eastAsia="Times New Roman" w:hAnsi="Palatino Linotype" w:cs="Times New Roman"/>
                <w:sz w:val="20"/>
                <w:szCs w:val="20"/>
                <w:lang w:eastAsia="sq-AL"/>
              </w:rPr>
            </w:pPr>
            <w:hyperlink r:id="rId42" w:history="1">
              <w:r w:rsidR="003311CC" w:rsidRPr="008A4374">
                <w:rPr>
                  <w:rStyle w:val="Hyperlink"/>
                  <w:rFonts w:ascii="Palatino Linotype" w:hAnsi="Palatino Linotype"/>
                  <w:color w:val="auto"/>
                  <w:sz w:val="20"/>
                  <w:szCs w:val="20"/>
                  <w:u w:val="none"/>
                </w:rPr>
                <w:t>https://ru.wikipedia.org/wiki/</w:t>
              </w:r>
            </w:hyperlink>
          </w:p>
        </w:tc>
      </w:tr>
    </w:tbl>
    <w:p w14:paraId="6833885C" w14:textId="1875FC58" w:rsidR="00BC4E77" w:rsidRPr="00334578" w:rsidRDefault="00BC4E77" w:rsidP="00BC4E77">
      <w:pPr>
        <w:tabs>
          <w:tab w:val="left" w:pos="567"/>
        </w:tabs>
        <w:spacing w:after="0" w:line="280" w:lineRule="atLeast"/>
        <w:jc w:val="center"/>
        <w:rPr>
          <w:rFonts w:ascii="Palatino Linotype" w:eastAsia="Times New Roman" w:hAnsi="Palatino Linotype" w:cs="Times New Roman"/>
          <w:sz w:val="16"/>
          <w:szCs w:val="16"/>
        </w:rPr>
      </w:pPr>
    </w:p>
    <w:p w14:paraId="107CFCA0" w14:textId="5352F0DC" w:rsidR="001B3572" w:rsidRPr="002767A3" w:rsidRDefault="00B85926" w:rsidP="001B3572">
      <w:pPr>
        <w:tabs>
          <w:tab w:val="left" w:pos="567"/>
        </w:tabs>
        <w:spacing w:after="0" w:line="280" w:lineRule="atLeast"/>
        <w:jc w:val="both"/>
      </w:pPr>
      <w:proofErr w:type="spellStart"/>
      <w:r>
        <w:rPr>
          <w:rFonts w:ascii="Palatino Linotype" w:eastAsia="Times New Roman" w:hAnsi="Palatino Linotype" w:cs="Times New Roman"/>
          <w:shd w:val="clear" w:color="auto" w:fill="FFFFFF"/>
        </w:rPr>
        <w:t>Kastrioto-</w:t>
      </w:r>
      <w:r w:rsidR="00B247C0" w:rsidRPr="002306E4">
        <w:rPr>
          <w:rFonts w:ascii="Palatino Linotype" w:eastAsia="Times New Roman" w:hAnsi="Palatino Linotype" w:cs="Times New Roman"/>
          <w:shd w:val="clear" w:color="auto" w:fill="FFFFFF"/>
        </w:rPr>
        <w:t>Skanderbek</w:t>
      </w:r>
      <w:proofErr w:type="spellEnd"/>
      <w:r w:rsidR="00B247C0" w:rsidRPr="002306E4">
        <w:rPr>
          <w:rFonts w:ascii="Palatino Linotype" w:eastAsia="Times New Roman" w:hAnsi="Palatino Linotype" w:cs="Times New Roman"/>
        </w:rPr>
        <w:t>,</w:t>
      </w:r>
      <w:r w:rsidR="00C862B3" w:rsidRPr="002306E4">
        <w:rPr>
          <w:rFonts w:ascii="Palatino Linotype" w:eastAsia="Times New Roman" w:hAnsi="Palatino Linotype" w:cs="Times New Roman"/>
        </w:rPr>
        <w:t xml:space="preserve"> a descendant of the </w:t>
      </w:r>
      <w:proofErr w:type="spellStart"/>
      <w:r w:rsidR="00C862B3" w:rsidRPr="002306E4">
        <w:rPr>
          <w:rFonts w:ascii="Palatino Linotype" w:eastAsia="Times New Roman" w:hAnsi="Palatino Linotype" w:cs="Times New Roman"/>
        </w:rPr>
        <w:t>Kastrioti</w:t>
      </w:r>
      <w:proofErr w:type="spellEnd"/>
      <w:r w:rsidR="00C862B3" w:rsidRPr="002306E4">
        <w:rPr>
          <w:rFonts w:ascii="Palatino Linotype" w:eastAsia="Times New Roman" w:hAnsi="Palatino Linotype" w:cs="Times New Roman"/>
        </w:rPr>
        <w:t xml:space="preserve"> family</w:t>
      </w:r>
      <w:r w:rsidR="00B247C0" w:rsidRPr="002306E4">
        <w:rPr>
          <w:rFonts w:ascii="Palatino Linotype" w:eastAsia="Times New Roman" w:hAnsi="Palatino Linotype" w:cs="Times New Roman"/>
        </w:rPr>
        <w:t>, continued to hold</w:t>
      </w:r>
      <w:r w:rsidR="00C862B3" w:rsidRPr="002306E4">
        <w:rPr>
          <w:rFonts w:ascii="Palatino Linotype" w:eastAsia="Times New Roman" w:hAnsi="Palatino Linotype" w:cs="Times New Roman"/>
        </w:rPr>
        <w:t xml:space="preserve"> </w:t>
      </w:r>
      <w:r w:rsidR="00A13CFA" w:rsidRPr="002306E4">
        <w:rPr>
          <w:rFonts w:ascii="Palatino Linotype" w:eastAsia="Times New Roman" w:hAnsi="Palatino Linotype" w:cs="Times New Roman"/>
        </w:rPr>
        <w:t>his</w:t>
      </w:r>
      <w:r w:rsidR="00C862B3" w:rsidRPr="002306E4">
        <w:rPr>
          <w:rFonts w:ascii="Palatino Linotype" w:eastAsia="Times New Roman" w:hAnsi="Palatino Linotype" w:cs="Times New Roman"/>
        </w:rPr>
        <w:t xml:space="preserve"> title of </w:t>
      </w:r>
      <w:r w:rsidR="00B247C0" w:rsidRPr="002306E4">
        <w:rPr>
          <w:rFonts w:ascii="Palatino Linotype" w:eastAsia="Times New Roman" w:hAnsi="Palatino Linotype" w:cs="Times New Roman"/>
        </w:rPr>
        <w:t>nobility</w:t>
      </w:r>
      <w:r w:rsidR="00C862B3" w:rsidRPr="002306E4">
        <w:rPr>
          <w:rFonts w:ascii="Palatino Linotype" w:eastAsia="Times New Roman" w:hAnsi="Palatino Linotype" w:cs="Times New Roman"/>
        </w:rPr>
        <w:t>, prince,</w:t>
      </w:r>
      <w:r w:rsidR="00C862B3" w:rsidRPr="002306E4">
        <w:t xml:space="preserve"> </w:t>
      </w:r>
      <w:r w:rsidR="00A13CFA" w:rsidRPr="002306E4">
        <w:rPr>
          <w:rFonts w:ascii="Palatino Linotype" w:hAnsi="Palatino Linotype"/>
        </w:rPr>
        <w:t xml:space="preserve">even </w:t>
      </w:r>
      <w:r w:rsidR="00C862B3" w:rsidRPr="002306E4">
        <w:rPr>
          <w:rFonts w:ascii="Palatino Linotype" w:eastAsia="Times New Roman" w:hAnsi="Palatino Linotype" w:cs="Times New Roman"/>
        </w:rPr>
        <w:t>in Imperial Russia</w:t>
      </w:r>
      <w:r w:rsidR="00CE6906">
        <w:rPr>
          <w:rFonts w:ascii="Palatino Linotype" w:eastAsia="Times New Roman" w:hAnsi="Palatino Linotype" w:cs="Times New Roman"/>
        </w:rPr>
        <w:t>,</w:t>
      </w:r>
      <w:r w:rsidR="00C862B3" w:rsidRPr="002306E4">
        <w:rPr>
          <w:rFonts w:ascii="Palatino Linotype" w:eastAsia="Times New Roman" w:hAnsi="Palatino Linotype" w:cs="Times New Roman"/>
        </w:rPr>
        <w:t xml:space="preserve"> </w:t>
      </w:r>
      <w:r w:rsidR="00A13CFA" w:rsidRPr="002306E4">
        <w:rPr>
          <w:rFonts w:ascii="Palatino Linotype" w:eastAsia="Times New Roman" w:hAnsi="Palatino Linotype" w:cs="Times New Roman"/>
        </w:rPr>
        <w:t>owning</w:t>
      </w:r>
      <w:r w:rsidR="00C862B3" w:rsidRPr="002306E4">
        <w:rPr>
          <w:rFonts w:ascii="Palatino Linotype" w:eastAsia="Times New Roman" w:hAnsi="Palatino Linotype" w:cs="Times New Roman"/>
        </w:rPr>
        <w:t xml:space="preserve"> property in Mogilev province </w:t>
      </w:r>
      <w:r w:rsidR="00C862B3" w:rsidRPr="002306E4">
        <w:rPr>
          <w:rFonts w:ascii="Palatino Linotype" w:eastAsia="Times New Roman" w:hAnsi="Palatino Linotype" w:cs="Times New Roman"/>
          <w:shd w:val="clear" w:color="auto" w:fill="FFFFFF"/>
        </w:rPr>
        <w:t>[</w:t>
      </w:r>
      <w:proofErr w:type="spellStart"/>
      <w:r w:rsidR="00C862B3" w:rsidRPr="002306E4">
        <w:rPr>
          <w:rFonts w:ascii="Palatino Linotype" w:eastAsia="Times New Roman" w:hAnsi="Palatino Linotype" w:cs="Times New Roman"/>
          <w:shd w:val="clear" w:color="auto" w:fill="FFFFFF"/>
        </w:rPr>
        <w:t>Могилёвская</w:t>
      </w:r>
      <w:proofErr w:type="spellEnd"/>
      <w:r w:rsidR="00C862B3" w:rsidRPr="002306E4">
        <w:rPr>
          <w:rFonts w:ascii="Palatino Linotype" w:eastAsia="Times New Roman" w:hAnsi="Palatino Linotype" w:cs="Times New Roman"/>
          <w:shd w:val="clear" w:color="auto" w:fill="FFFFFF"/>
        </w:rPr>
        <w:t xml:space="preserve"> </w:t>
      </w:r>
      <w:proofErr w:type="spellStart"/>
      <w:r w:rsidR="00C862B3" w:rsidRPr="00C41443">
        <w:rPr>
          <w:rFonts w:ascii="Palatino Linotype" w:eastAsia="Times New Roman" w:hAnsi="Palatino Linotype" w:cs="Times New Roman"/>
          <w:shd w:val="clear" w:color="auto" w:fill="FFFFFF"/>
        </w:rPr>
        <w:lastRenderedPageBreak/>
        <w:t>губерния</w:t>
      </w:r>
      <w:proofErr w:type="spellEnd"/>
      <w:r w:rsidR="00C862B3" w:rsidRPr="00C41443">
        <w:rPr>
          <w:rFonts w:ascii="Palatino Linotype" w:eastAsia="Times New Roman" w:hAnsi="Palatino Linotype" w:cs="Times New Roman"/>
          <w:shd w:val="clear" w:color="auto" w:fill="FFFFFF"/>
        </w:rPr>
        <w:t>],</w:t>
      </w:r>
      <w:r w:rsidR="00C862B3" w:rsidRPr="00C41443">
        <w:rPr>
          <w:rFonts w:ascii="Palatino Linotype" w:hAnsi="Palatino Linotype"/>
        </w:rPr>
        <w:t xml:space="preserve"> </w:t>
      </w:r>
      <w:r w:rsidR="00CE6906" w:rsidRPr="00C41443">
        <w:rPr>
          <w:rFonts w:ascii="Palatino Linotype" w:hAnsi="Palatino Linotype"/>
        </w:rPr>
        <w:t xml:space="preserve">in the </w:t>
      </w:r>
      <w:r w:rsidR="00C862B3" w:rsidRPr="00C41443">
        <w:rPr>
          <w:rFonts w:ascii="Palatino Linotype" w:eastAsia="Times New Roman" w:hAnsi="Palatino Linotype" w:cs="Times New Roman"/>
          <w:shd w:val="clear" w:color="auto" w:fill="FFFFFF"/>
        </w:rPr>
        <w:t>western part of the</w:t>
      </w:r>
      <w:r w:rsidR="00C862B3" w:rsidRPr="002306E4">
        <w:rPr>
          <w:rFonts w:ascii="Palatino Linotype" w:eastAsia="Times New Roman" w:hAnsi="Palatino Linotype" w:cs="Times New Roman"/>
          <w:shd w:val="clear" w:color="auto" w:fill="FFFFFF"/>
        </w:rPr>
        <w:t xml:space="preserve"> Russian Empire.</w:t>
      </w:r>
      <w:r w:rsidR="00B7625B" w:rsidRPr="002306E4">
        <w:t xml:space="preserve"> </w:t>
      </w:r>
      <w:r w:rsidR="00B7625B" w:rsidRPr="002306E4">
        <w:rPr>
          <w:rFonts w:ascii="Palatino Linotype" w:eastAsia="Times New Roman" w:hAnsi="Palatino Linotype" w:cs="Times New Roman"/>
          <w:shd w:val="clear" w:color="auto" w:fill="FFFFFF"/>
        </w:rPr>
        <w:t xml:space="preserve">In Russian </w:t>
      </w:r>
      <w:r w:rsidR="00157C53">
        <w:rPr>
          <w:rStyle w:val="Emphasis"/>
          <w:rFonts w:ascii="Palatino Linotype" w:hAnsi="Palatino Linotype" w:cs="Arial"/>
          <w:bCs/>
          <w:i w:val="0"/>
          <w:iCs w:val="0"/>
          <w:shd w:val="clear" w:color="auto" w:fill="FFFFFF"/>
        </w:rPr>
        <w:t>m</w:t>
      </w:r>
      <w:r w:rsidR="00E97453" w:rsidRPr="002306E4">
        <w:rPr>
          <w:rStyle w:val="Emphasis"/>
          <w:rFonts w:ascii="Palatino Linotype" w:hAnsi="Palatino Linotype" w:cs="Arial"/>
          <w:bCs/>
          <w:i w:val="0"/>
          <w:iCs w:val="0"/>
          <w:shd w:val="clear" w:color="auto" w:fill="FFFFFF"/>
        </w:rPr>
        <w:t xml:space="preserve">usic </w:t>
      </w:r>
      <w:r w:rsidR="00157C53">
        <w:rPr>
          <w:rStyle w:val="Emphasis"/>
          <w:rFonts w:ascii="Palatino Linotype" w:hAnsi="Palatino Linotype" w:cs="Arial"/>
          <w:bCs/>
          <w:i w:val="0"/>
          <w:iCs w:val="0"/>
          <w:shd w:val="clear" w:color="auto" w:fill="FFFFFF"/>
        </w:rPr>
        <w:t>e</w:t>
      </w:r>
      <w:r w:rsidR="00C61468" w:rsidRPr="002306E4">
        <w:rPr>
          <w:rStyle w:val="Emphasis"/>
          <w:rFonts w:ascii="Palatino Linotype" w:hAnsi="Palatino Linotype" w:cs="Arial"/>
          <w:bCs/>
          <w:i w:val="0"/>
          <w:iCs w:val="0"/>
          <w:shd w:val="clear" w:color="auto" w:fill="FFFFFF"/>
        </w:rPr>
        <w:t>ncyclopaedias</w:t>
      </w:r>
      <w:r w:rsidR="00E97453" w:rsidRPr="002306E4">
        <w:rPr>
          <w:rFonts w:ascii="Palatino Linotype" w:eastAsia="Times New Roman" w:hAnsi="Palatino Linotype" w:cs="Times New Roman"/>
          <w:shd w:val="clear" w:color="auto" w:fill="FFFFFF"/>
        </w:rPr>
        <w:t xml:space="preserve"> </w:t>
      </w:r>
      <w:r w:rsidR="00B7625B" w:rsidRPr="002306E4">
        <w:rPr>
          <w:rFonts w:ascii="Palatino Linotype" w:eastAsia="Times New Roman" w:hAnsi="Palatino Linotype" w:cs="Times New Roman"/>
          <w:shd w:val="clear" w:color="auto" w:fill="FFFFFF"/>
        </w:rPr>
        <w:t>his name is still related to the key word ‘Albania’</w:t>
      </w:r>
      <w:r w:rsidR="0038597F">
        <w:rPr>
          <w:rFonts w:ascii="Palatino Linotype" w:eastAsia="Times New Roman" w:hAnsi="Palatino Linotype" w:cs="Times New Roman"/>
          <w:shd w:val="clear" w:color="auto" w:fill="FFFFFF"/>
        </w:rPr>
        <w:t>. They also</w:t>
      </w:r>
      <w:r w:rsidR="00E97453" w:rsidRPr="002306E4">
        <w:rPr>
          <w:rFonts w:ascii="Palatino Linotype" w:eastAsia="Times New Roman" w:hAnsi="Palatino Linotype" w:cs="Times New Roman"/>
          <w:shd w:val="clear" w:color="auto" w:fill="FFFFFF"/>
        </w:rPr>
        <w:t xml:space="preserve"> note</w:t>
      </w:r>
      <w:r w:rsidR="0038597F">
        <w:rPr>
          <w:rFonts w:ascii="Palatino Linotype" w:eastAsia="Times New Roman" w:hAnsi="Palatino Linotype" w:cs="Times New Roman"/>
          <w:shd w:val="clear" w:color="auto" w:fill="FFFFFF"/>
        </w:rPr>
        <w:t>:</w:t>
      </w:r>
      <w:r w:rsidR="00E97453" w:rsidRPr="002306E4">
        <w:rPr>
          <w:rFonts w:ascii="Palatino Linotype" w:eastAsia="Times New Roman" w:hAnsi="Palatino Linotype" w:cs="Times New Roman"/>
          <w:shd w:val="clear" w:color="auto" w:fill="FFFFFF"/>
        </w:rPr>
        <w:t xml:space="preserve"> </w:t>
      </w:r>
      <w:r w:rsidR="0038597F">
        <w:rPr>
          <w:rFonts w:ascii="Palatino Linotype" w:eastAsia="Times New Roman" w:hAnsi="Palatino Linotype" w:cs="Times New Roman"/>
          <w:shd w:val="clear" w:color="auto" w:fill="FFFFFF"/>
        </w:rPr>
        <w:t>‘</w:t>
      </w:r>
      <w:proofErr w:type="spellStart"/>
      <w:r w:rsidR="00E97453" w:rsidRPr="002306E4">
        <w:rPr>
          <w:rFonts w:ascii="Palatino Linotype" w:eastAsia="Times New Roman" w:hAnsi="Palatino Linotype" w:cs="Times New Roman"/>
          <w:shd w:val="clear" w:color="auto" w:fill="FFFFFF"/>
        </w:rPr>
        <w:t>Kastrioto-Skanderbek</w:t>
      </w:r>
      <w:proofErr w:type="spellEnd"/>
      <w:r w:rsidR="00E97453" w:rsidRPr="002306E4">
        <w:rPr>
          <w:rFonts w:ascii="Palatino Linotype" w:eastAsia="Times New Roman" w:hAnsi="Palatino Linotype" w:cs="Times New Roman"/>
          <w:shd w:val="clear" w:color="auto" w:fill="FFFFFF"/>
        </w:rPr>
        <w:t xml:space="preserve">, prince, Russian composer, is a descendant of Albania’s national hero, </w:t>
      </w:r>
      <w:proofErr w:type="spellStart"/>
      <w:r w:rsidR="00E97453" w:rsidRPr="002306E4">
        <w:rPr>
          <w:rFonts w:ascii="Palatino Linotype" w:eastAsia="Times New Roman" w:hAnsi="Palatino Linotype" w:cs="Times New Roman"/>
          <w:shd w:val="clear" w:color="auto" w:fill="FFFFFF"/>
        </w:rPr>
        <w:t>Gjergj</w:t>
      </w:r>
      <w:proofErr w:type="spellEnd"/>
      <w:r w:rsidR="00E97453" w:rsidRPr="002306E4">
        <w:rPr>
          <w:rFonts w:ascii="Palatino Linotype" w:eastAsia="Times New Roman" w:hAnsi="Palatino Linotype" w:cs="Times New Roman"/>
          <w:shd w:val="clear" w:color="auto" w:fill="FFFFFF"/>
        </w:rPr>
        <w:t xml:space="preserve"> </w:t>
      </w:r>
      <w:proofErr w:type="spellStart"/>
      <w:r w:rsidR="00E97453" w:rsidRPr="002306E4">
        <w:rPr>
          <w:rFonts w:ascii="Palatino Linotype" w:eastAsia="Times New Roman" w:hAnsi="Palatino Linotype" w:cs="Times New Roman"/>
          <w:shd w:val="clear" w:color="auto" w:fill="FFFFFF"/>
        </w:rPr>
        <w:t>Kastriot</w:t>
      </w:r>
      <w:proofErr w:type="spellEnd"/>
      <w:r w:rsidR="00E97453" w:rsidRPr="002306E4">
        <w:rPr>
          <w:rFonts w:ascii="Palatino Linotype" w:eastAsia="Times New Roman" w:hAnsi="Palatino Linotype" w:cs="Times New Roman"/>
          <w:shd w:val="clear" w:color="auto" w:fill="FFFFFF"/>
        </w:rPr>
        <w:t xml:space="preserve"> Skanderbeg (1403–1468)</w:t>
      </w:r>
      <w:r w:rsidR="0038597F">
        <w:rPr>
          <w:rFonts w:ascii="Palatino Linotype" w:eastAsia="Times New Roman" w:hAnsi="Palatino Linotype" w:cs="Times New Roman"/>
          <w:shd w:val="clear" w:color="auto" w:fill="FFFFFF"/>
        </w:rPr>
        <w:t>’</w:t>
      </w:r>
      <w:r w:rsidR="00E97453" w:rsidRPr="002306E4">
        <w:rPr>
          <w:rFonts w:ascii="Palatino Linotype" w:eastAsia="Times New Roman" w:hAnsi="Palatino Linotype" w:cs="Times New Roman"/>
          <w:shd w:val="clear" w:color="auto" w:fill="FFFFFF"/>
        </w:rPr>
        <w:t>.</w:t>
      </w:r>
      <w:r w:rsidR="00A13CFA" w:rsidRPr="002306E4">
        <w:t xml:space="preserve"> </w:t>
      </w:r>
      <w:proofErr w:type="spellStart"/>
      <w:r w:rsidR="00A13CFA" w:rsidRPr="002306E4">
        <w:rPr>
          <w:rFonts w:ascii="Palatino Linotype" w:eastAsia="Times New Roman" w:hAnsi="Palatino Linotype" w:cs="Times New Roman"/>
          <w:shd w:val="clear" w:color="auto" w:fill="FFFFFF"/>
        </w:rPr>
        <w:t>Kastrioto-Skanderbek</w:t>
      </w:r>
      <w:proofErr w:type="spellEnd"/>
      <w:r w:rsidR="00A13CFA" w:rsidRPr="002306E4">
        <w:rPr>
          <w:rFonts w:ascii="Palatino Linotype" w:eastAsia="Times New Roman" w:hAnsi="Palatino Linotype" w:cs="Times New Roman"/>
          <w:shd w:val="clear" w:color="auto" w:fill="FFFFFF"/>
        </w:rPr>
        <w:t xml:space="preserve"> married </w:t>
      </w:r>
      <w:r w:rsidR="0038597F">
        <w:rPr>
          <w:rFonts w:ascii="Palatino Linotype" w:eastAsia="Times New Roman" w:hAnsi="Palatino Linotype" w:cs="Times New Roman"/>
          <w:shd w:val="clear" w:color="auto" w:fill="FFFFFF"/>
        </w:rPr>
        <w:t>a</w:t>
      </w:r>
      <w:r w:rsidR="00A13CFA" w:rsidRPr="002306E4">
        <w:rPr>
          <w:rFonts w:ascii="Palatino Linotype" w:eastAsia="Times New Roman" w:hAnsi="Palatino Linotype" w:cs="Times New Roman"/>
          <w:shd w:val="clear" w:color="auto" w:fill="FFFFFF"/>
        </w:rPr>
        <w:t xml:space="preserve"> </w:t>
      </w:r>
      <w:r w:rsidR="00157C53">
        <w:rPr>
          <w:rFonts w:ascii="Palatino Linotype" w:eastAsia="Times New Roman" w:hAnsi="Palatino Linotype" w:cs="Times New Roman"/>
          <w:shd w:val="clear" w:color="auto" w:fill="FFFFFF"/>
        </w:rPr>
        <w:t>banker’s daughter</w:t>
      </w:r>
      <w:r w:rsidR="00AF2390">
        <w:rPr>
          <w:rFonts w:ascii="Palatino Linotype" w:eastAsia="Times New Roman" w:hAnsi="Palatino Linotype" w:cs="Times New Roman"/>
          <w:shd w:val="clear" w:color="auto" w:fill="FFFFFF"/>
        </w:rPr>
        <w:t>,</w:t>
      </w:r>
      <w:r w:rsidR="00A13CFA" w:rsidRPr="002306E4">
        <w:rPr>
          <w:rFonts w:ascii="Palatino Linotype" w:eastAsia="Times New Roman" w:hAnsi="Palatino Linotype" w:cs="Times New Roman"/>
          <w:shd w:val="clear" w:color="auto" w:fill="FFFFFF"/>
        </w:rPr>
        <w:t xml:space="preserve"> Ekaterina (singer),</w:t>
      </w:r>
      <w:r w:rsidR="00A13CFA" w:rsidRPr="002306E4">
        <w:t xml:space="preserve"> </w:t>
      </w:r>
      <w:r w:rsidR="00A13CFA" w:rsidRPr="002306E4">
        <w:rPr>
          <w:rFonts w:ascii="Palatino Linotype" w:eastAsia="Times New Roman" w:hAnsi="Palatino Linotype" w:cs="Times New Roman"/>
          <w:shd w:val="clear" w:color="auto" w:fill="FFFFFF"/>
        </w:rPr>
        <w:t xml:space="preserve">while his son, Georg Vladimirovich </w:t>
      </w:r>
      <w:proofErr w:type="spellStart"/>
      <w:r w:rsidR="00A13CFA" w:rsidRPr="002306E4">
        <w:rPr>
          <w:rFonts w:ascii="Palatino Linotype" w:eastAsia="Times New Roman" w:hAnsi="Palatino Linotype" w:cs="Times New Roman"/>
          <w:shd w:val="clear" w:color="auto" w:fill="FFFFFF"/>
        </w:rPr>
        <w:t>Kastrioto-Skanderbek</w:t>
      </w:r>
      <w:r w:rsidR="008C0D41">
        <w:rPr>
          <w:rFonts w:ascii="Palatino Linotype" w:eastAsia="Times New Roman" w:hAnsi="Palatino Linotype" w:cs="Times New Roman"/>
          <w:shd w:val="clear" w:color="auto" w:fill="FFFFFF"/>
        </w:rPr>
        <w:t>-Drekalovich</w:t>
      </w:r>
      <w:proofErr w:type="spellEnd"/>
      <w:r w:rsidR="00A13CFA" w:rsidRPr="002306E4">
        <w:rPr>
          <w:rFonts w:ascii="Palatino Linotype" w:eastAsia="Times New Roman" w:hAnsi="Palatino Linotype" w:cs="Times New Roman"/>
          <w:shd w:val="clear" w:color="auto" w:fill="FFFFFF"/>
        </w:rPr>
        <w:t>, lawyer and senator,</w:t>
      </w:r>
      <w:r w:rsidR="00A13CFA" w:rsidRPr="002306E4">
        <w:t xml:space="preserve"> </w:t>
      </w:r>
      <w:r w:rsidR="00796F09">
        <w:rPr>
          <w:rFonts w:ascii="Palatino Linotype" w:eastAsia="Times New Roman" w:hAnsi="Palatino Linotype" w:cs="Times New Roman"/>
          <w:shd w:val="clear" w:color="auto" w:fill="FFFFFF"/>
        </w:rPr>
        <w:t>was still known</w:t>
      </w:r>
      <w:r w:rsidR="00A13CFA" w:rsidRPr="002306E4">
        <w:rPr>
          <w:rFonts w:ascii="Palatino Linotype" w:eastAsia="Times New Roman" w:hAnsi="Palatino Linotype" w:cs="Times New Roman"/>
          <w:shd w:val="clear" w:color="auto" w:fill="FFFFFF"/>
        </w:rPr>
        <w:t xml:space="preserve"> </w:t>
      </w:r>
      <w:r w:rsidR="0038597F" w:rsidRPr="002306E4">
        <w:rPr>
          <w:rFonts w:ascii="Palatino Linotype" w:eastAsia="Times New Roman" w:hAnsi="Palatino Linotype" w:cs="Times New Roman"/>
          <w:shd w:val="clear" w:color="auto" w:fill="FFFFFF"/>
        </w:rPr>
        <w:t xml:space="preserve">in Mogilev province and beyond </w:t>
      </w:r>
      <w:r w:rsidR="00A13CFA" w:rsidRPr="002306E4">
        <w:rPr>
          <w:rFonts w:ascii="Palatino Linotype" w:eastAsia="Times New Roman" w:hAnsi="Palatino Linotype" w:cs="Times New Roman"/>
          <w:shd w:val="clear" w:color="auto" w:fill="FFFFFF"/>
        </w:rPr>
        <w:t xml:space="preserve">as heir to the </w:t>
      </w:r>
      <w:proofErr w:type="spellStart"/>
      <w:r w:rsidR="00A13CFA" w:rsidRPr="002306E4">
        <w:rPr>
          <w:rFonts w:ascii="Palatino Linotype" w:eastAsia="Times New Roman" w:hAnsi="Palatino Linotype" w:cs="Times New Roman"/>
          <w:shd w:val="clear" w:color="auto" w:fill="FFFFFF"/>
        </w:rPr>
        <w:t>Kastriots</w:t>
      </w:r>
      <w:proofErr w:type="spellEnd"/>
      <w:r w:rsidR="00A13CFA" w:rsidRPr="002306E4">
        <w:rPr>
          <w:rFonts w:ascii="Palatino Linotype" w:eastAsia="Times New Roman" w:hAnsi="Palatino Linotype" w:cs="Times New Roman"/>
          <w:shd w:val="clear" w:color="auto" w:fill="FFFFFF"/>
        </w:rPr>
        <w:t>,</w:t>
      </w:r>
      <w:r w:rsidR="00A13CFA" w:rsidRPr="002306E4">
        <w:t xml:space="preserve"> </w:t>
      </w:r>
      <w:r w:rsidR="00157C53">
        <w:rPr>
          <w:rFonts w:ascii="Palatino Linotype" w:eastAsia="Times New Roman" w:hAnsi="Palatino Linotype" w:cs="Times New Roman"/>
          <w:shd w:val="clear" w:color="auto" w:fill="FFFFFF"/>
        </w:rPr>
        <w:t>and</w:t>
      </w:r>
      <w:r w:rsidR="00A13CFA" w:rsidRPr="002306E4">
        <w:rPr>
          <w:rFonts w:ascii="Palatino Linotype" w:eastAsia="Times New Roman" w:hAnsi="Palatino Linotype" w:cs="Times New Roman"/>
          <w:shd w:val="clear" w:color="auto" w:fill="FFFFFF"/>
        </w:rPr>
        <w:t xml:space="preserve"> in May 1913, </w:t>
      </w:r>
      <w:r w:rsidR="00AF2390">
        <w:rPr>
          <w:rFonts w:ascii="Palatino Linotype" w:eastAsia="Times New Roman" w:hAnsi="Palatino Linotype" w:cs="Times New Roman"/>
          <w:shd w:val="clear" w:color="auto" w:fill="FFFFFF"/>
        </w:rPr>
        <w:t>at</w:t>
      </w:r>
      <w:r w:rsidR="00A13CFA" w:rsidRPr="002306E4">
        <w:rPr>
          <w:rFonts w:ascii="Palatino Linotype" w:eastAsia="Times New Roman" w:hAnsi="Palatino Linotype" w:cs="Times New Roman"/>
          <w:shd w:val="clear" w:color="auto" w:fill="FFFFFF"/>
        </w:rPr>
        <w:t xml:space="preserve"> </w:t>
      </w:r>
      <w:r w:rsidR="00A13CFA" w:rsidRPr="00007867">
        <w:rPr>
          <w:rFonts w:ascii="Palatino Linotype" w:eastAsia="Times New Roman" w:hAnsi="Palatino Linotype" w:cs="Times New Roman"/>
          <w:shd w:val="clear" w:color="auto" w:fill="FFFFFF"/>
        </w:rPr>
        <w:t>Neuwied castle</w:t>
      </w:r>
      <w:r w:rsidR="009F7D1F">
        <w:rPr>
          <w:rFonts w:ascii="Palatino Linotype" w:eastAsia="Times New Roman" w:hAnsi="Palatino Linotype" w:cs="Times New Roman"/>
          <w:shd w:val="clear" w:color="auto" w:fill="FFFFFF"/>
        </w:rPr>
        <w:t xml:space="preserve"> </w:t>
      </w:r>
      <w:r w:rsidR="00AF2390">
        <w:rPr>
          <w:rFonts w:ascii="Palatino Linotype" w:eastAsia="Times New Roman" w:hAnsi="Palatino Linotype" w:cs="Times New Roman"/>
          <w:shd w:val="clear" w:color="auto" w:fill="FFFFFF"/>
        </w:rPr>
        <w:t>in Germany</w:t>
      </w:r>
      <w:r w:rsidR="00A13CFA" w:rsidRPr="00007867">
        <w:rPr>
          <w:rFonts w:ascii="Palatino Linotype" w:eastAsia="Times New Roman" w:hAnsi="Palatino Linotype" w:cs="Times New Roman"/>
          <w:shd w:val="clear" w:color="auto" w:fill="FFFFFF"/>
        </w:rPr>
        <w:t xml:space="preserve">, </w:t>
      </w:r>
      <w:r w:rsidR="00007867" w:rsidRPr="00007867">
        <w:rPr>
          <w:rStyle w:val="Emphasis"/>
          <w:rFonts w:ascii="Palatino Linotype" w:hAnsi="Palatino Linotype" w:cs="Arial"/>
          <w:i w:val="0"/>
          <w:iCs w:val="0"/>
          <w:shd w:val="clear" w:color="auto" w:fill="FFFFFF"/>
        </w:rPr>
        <w:t>he was declared</w:t>
      </w:r>
      <w:r w:rsidR="00007867" w:rsidRPr="00007867">
        <w:rPr>
          <w:rFonts w:ascii="Palatino Linotype" w:hAnsi="Palatino Linotype" w:cs="Arial"/>
          <w:shd w:val="clear" w:color="auto" w:fill="FFFFFF"/>
        </w:rPr>
        <w:t> the rightful heir to the Albanian throne.</w:t>
      </w:r>
      <w:r w:rsidR="00007867" w:rsidRPr="00007867">
        <w:rPr>
          <w:rFonts w:ascii="Palatino Linotype" w:eastAsia="Times New Roman" w:hAnsi="Palatino Linotype" w:cs="Times New Roman"/>
          <w:shd w:val="clear" w:color="auto" w:fill="FFFFFF"/>
        </w:rPr>
        <w:t xml:space="preserve"> </w:t>
      </w:r>
      <w:r w:rsidR="00CD6122" w:rsidRPr="002306E4">
        <w:rPr>
          <w:rFonts w:ascii="Palatino Linotype" w:eastAsia="Times New Roman" w:hAnsi="Palatino Linotype" w:cs="Times New Roman"/>
          <w:shd w:val="clear" w:color="auto" w:fill="FFFFFF"/>
        </w:rPr>
        <w:t xml:space="preserve">When we </w:t>
      </w:r>
      <w:r w:rsidR="005D28FB" w:rsidRPr="002306E4">
        <w:rPr>
          <w:rFonts w:ascii="Palatino Linotype" w:eastAsia="Times New Roman" w:hAnsi="Palatino Linotype" w:cs="Times New Roman"/>
          <w:shd w:val="clear" w:color="auto" w:fill="FFFFFF"/>
        </w:rPr>
        <w:t>speak</w:t>
      </w:r>
      <w:r w:rsidR="00CD6122" w:rsidRPr="002306E4">
        <w:rPr>
          <w:rFonts w:ascii="Palatino Linotype" w:eastAsia="Times New Roman" w:hAnsi="Palatino Linotype" w:cs="Times New Roman"/>
          <w:shd w:val="clear" w:color="auto" w:fill="FFFFFF"/>
        </w:rPr>
        <w:t xml:space="preserve"> of </w:t>
      </w:r>
      <w:bookmarkStart w:id="10" w:name="_Hlk17561499"/>
      <w:proofErr w:type="spellStart"/>
      <w:r w:rsidR="00E40284" w:rsidRPr="002306E4">
        <w:rPr>
          <w:rFonts w:ascii="Palatino Linotype" w:eastAsia="Times New Roman" w:hAnsi="Palatino Linotype" w:cs="Times New Roman"/>
          <w:shd w:val="clear" w:color="auto" w:fill="FFFFFF"/>
        </w:rPr>
        <w:t>Kastrioto-Skanderbe</w:t>
      </w:r>
      <w:r w:rsidR="003D65CA" w:rsidRPr="002306E4">
        <w:rPr>
          <w:rFonts w:ascii="Palatino Linotype" w:eastAsia="Times New Roman" w:hAnsi="Palatino Linotype" w:cs="Times New Roman"/>
          <w:shd w:val="clear" w:color="auto" w:fill="FFFFFF"/>
        </w:rPr>
        <w:t>k</w:t>
      </w:r>
      <w:proofErr w:type="spellEnd"/>
      <w:r w:rsidR="00E40284" w:rsidRPr="002306E4">
        <w:rPr>
          <w:rFonts w:ascii="Palatino Linotype" w:eastAsia="Times New Roman" w:hAnsi="Palatino Linotype" w:cs="Times New Roman"/>
          <w:shd w:val="clear" w:color="auto" w:fill="FFFFFF"/>
        </w:rPr>
        <w:t xml:space="preserve"> </w:t>
      </w:r>
      <w:bookmarkEnd w:id="10"/>
      <w:r w:rsidR="00E40284" w:rsidRPr="002306E4">
        <w:rPr>
          <w:rFonts w:ascii="Palatino Linotype" w:eastAsia="Times New Roman" w:hAnsi="Palatino Linotype" w:cs="Times New Roman"/>
          <w:shd w:val="clear" w:color="auto" w:fill="FFFFFF"/>
        </w:rPr>
        <w:t>of St. Petersburg</w:t>
      </w:r>
      <w:r w:rsidR="00CD6122" w:rsidRPr="002306E4">
        <w:rPr>
          <w:rFonts w:ascii="Palatino Linotype" w:eastAsia="Times New Roman" w:hAnsi="Palatino Linotype" w:cs="Times New Roman"/>
          <w:shd w:val="clear" w:color="auto" w:fill="FFFFFF"/>
        </w:rPr>
        <w:t xml:space="preserve">, we naturally associate him </w:t>
      </w:r>
      <w:r w:rsidR="00CD6122" w:rsidRPr="001702C4">
        <w:rPr>
          <w:rFonts w:ascii="Palatino Linotype" w:eastAsia="Times New Roman" w:hAnsi="Palatino Linotype" w:cs="Times New Roman"/>
          <w:shd w:val="clear" w:color="auto" w:fill="FFFFFF"/>
        </w:rPr>
        <w:t>with</w:t>
      </w:r>
      <w:r w:rsidR="00E40284" w:rsidRPr="001702C4">
        <w:rPr>
          <w:rFonts w:ascii="Palatino Linotype" w:eastAsia="Times New Roman" w:hAnsi="Palatino Linotype" w:cs="Times New Roman"/>
          <w:shd w:val="clear" w:color="auto" w:fill="FFFFFF"/>
        </w:rPr>
        <w:t xml:space="preserve"> </w:t>
      </w:r>
      <w:r w:rsidR="008D1CA6">
        <w:rPr>
          <w:rFonts w:ascii="Palatino Linotype" w:eastAsia="Times New Roman" w:hAnsi="Palatino Linotype" w:cs="Times New Roman"/>
          <w:shd w:val="clear" w:color="auto" w:fill="FFFFFF"/>
        </w:rPr>
        <w:t>the</w:t>
      </w:r>
      <w:r w:rsidR="00E40284" w:rsidRPr="001702C4">
        <w:rPr>
          <w:rFonts w:ascii="Palatino Linotype" w:eastAsia="Times New Roman" w:hAnsi="Palatino Linotype" w:cs="Times New Roman"/>
          <w:shd w:val="clear" w:color="auto" w:fill="FFFFFF"/>
        </w:rPr>
        <w:t xml:space="preserve"> </w:t>
      </w:r>
      <w:r w:rsidR="0064732B" w:rsidRPr="00047C85">
        <w:rPr>
          <w:rFonts w:ascii="Palatino Linotype" w:eastAsia="Times New Roman" w:hAnsi="Palatino Linotype" w:cs="Times New Roman"/>
          <w:shd w:val="clear" w:color="auto" w:fill="FFFFFF"/>
        </w:rPr>
        <w:t>15</w:t>
      </w:r>
      <w:r w:rsidR="0064732B" w:rsidRPr="00047C85">
        <w:rPr>
          <w:rFonts w:ascii="Palatino Linotype" w:eastAsia="Times New Roman" w:hAnsi="Palatino Linotype" w:cs="Times New Roman"/>
          <w:shd w:val="clear" w:color="auto" w:fill="FFFFFF"/>
          <w:vertAlign w:val="superscript"/>
        </w:rPr>
        <w:t>th</w:t>
      </w:r>
      <w:r w:rsidR="0064732B" w:rsidRPr="00047C85">
        <w:rPr>
          <w:rFonts w:ascii="Palatino Linotype" w:eastAsia="Times New Roman" w:hAnsi="Palatino Linotype" w:cs="Times New Roman"/>
          <w:shd w:val="clear" w:color="auto" w:fill="FFFFFF"/>
        </w:rPr>
        <w:t xml:space="preserve"> century </w:t>
      </w:r>
      <w:r w:rsidR="00592EBC">
        <w:rPr>
          <w:rFonts w:ascii="Palatino Linotype" w:eastAsia="Times New Roman" w:hAnsi="Palatino Linotype" w:cs="Times New Roman"/>
          <w:shd w:val="clear" w:color="auto" w:fill="FFFFFF"/>
        </w:rPr>
        <w:t xml:space="preserve">Albanian </w:t>
      </w:r>
      <w:r w:rsidR="00E40284" w:rsidRPr="00047C85">
        <w:rPr>
          <w:rFonts w:ascii="Palatino Linotype" w:eastAsia="Times New Roman" w:hAnsi="Palatino Linotype" w:cs="Times New Roman"/>
          <w:shd w:val="clear" w:color="auto" w:fill="FFFFFF"/>
        </w:rPr>
        <w:t xml:space="preserve">national </w:t>
      </w:r>
      <w:r w:rsidR="00985E77">
        <w:rPr>
          <w:rFonts w:ascii="Palatino Linotype" w:eastAsia="Times New Roman" w:hAnsi="Palatino Linotype" w:cs="Times New Roman"/>
          <w:shd w:val="clear" w:color="auto" w:fill="FFFFFF"/>
        </w:rPr>
        <w:t xml:space="preserve">warrior </w:t>
      </w:r>
      <w:r w:rsidR="00E40284" w:rsidRPr="00047C85">
        <w:rPr>
          <w:rFonts w:ascii="Palatino Linotype" w:eastAsia="Times New Roman" w:hAnsi="Palatino Linotype" w:cs="Times New Roman"/>
          <w:shd w:val="clear" w:color="auto" w:fill="FFFFFF"/>
        </w:rPr>
        <w:t>hero</w:t>
      </w:r>
      <w:r w:rsidR="00465350" w:rsidRPr="00047C85">
        <w:rPr>
          <w:rFonts w:ascii="Palatino Linotype" w:eastAsia="Times New Roman" w:hAnsi="Palatino Linotype" w:cs="Times New Roman"/>
          <w:shd w:val="clear" w:color="auto" w:fill="FFFFFF"/>
        </w:rPr>
        <w:t xml:space="preserve">, </w:t>
      </w:r>
      <w:r w:rsidR="000A54B3">
        <w:rPr>
          <w:rFonts w:ascii="Palatino Linotype" w:eastAsia="Times New Roman" w:hAnsi="Palatino Linotype" w:cs="Times New Roman"/>
          <w:shd w:val="clear" w:color="auto" w:fill="FFFFFF"/>
        </w:rPr>
        <w:t>Scanderbeg. H</w:t>
      </w:r>
      <w:r w:rsidR="00465350" w:rsidRPr="00047C85">
        <w:rPr>
          <w:rFonts w:ascii="Palatino Linotype" w:eastAsia="Times New Roman" w:hAnsi="Palatino Linotype" w:cs="Times New Roman"/>
          <w:shd w:val="clear" w:color="auto" w:fill="FFFFFF"/>
        </w:rPr>
        <w:t xml:space="preserve">owever, </w:t>
      </w:r>
      <w:r w:rsidR="00E82781" w:rsidRPr="00047C85">
        <w:rPr>
          <w:rFonts w:ascii="Palatino Linotype" w:eastAsia="Times New Roman" w:hAnsi="Palatino Linotype" w:cs="Times New Roman"/>
          <w:shd w:val="clear" w:color="auto" w:fill="FFFFFF"/>
        </w:rPr>
        <w:t>a</w:t>
      </w:r>
      <w:r w:rsidR="00E463FF" w:rsidRPr="00047C85">
        <w:rPr>
          <w:rFonts w:ascii="Palatino Linotype" w:eastAsia="Times New Roman" w:hAnsi="Palatino Linotype" w:cs="Times New Roman"/>
          <w:shd w:val="clear" w:color="auto" w:fill="FFFFFF"/>
        </w:rPr>
        <w:t xml:space="preserve">s </w:t>
      </w:r>
      <w:r w:rsidR="00465350" w:rsidRPr="00047C85">
        <w:rPr>
          <w:rFonts w:ascii="Palatino Linotype" w:eastAsia="Times New Roman" w:hAnsi="Palatino Linotype" w:cs="Times New Roman"/>
          <w:shd w:val="clear" w:color="auto" w:fill="FFFFFF"/>
        </w:rPr>
        <w:t>is the</w:t>
      </w:r>
      <w:r w:rsidR="00E82781" w:rsidRPr="00047C85">
        <w:rPr>
          <w:rFonts w:ascii="Palatino Linotype" w:eastAsia="Times New Roman" w:hAnsi="Palatino Linotype" w:cs="Times New Roman"/>
          <w:shd w:val="clear" w:color="auto" w:fill="FFFFFF"/>
        </w:rPr>
        <w:t xml:space="preserve"> case </w:t>
      </w:r>
      <w:r w:rsidR="00A01834">
        <w:rPr>
          <w:rFonts w:ascii="Palatino Linotype" w:eastAsia="Times New Roman" w:hAnsi="Palatino Linotype" w:cs="Times New Roman"/>
          <w:shd w:val="clear" w:color="auto" w:fill="FFFFFF"/>
        </w:rPr>
        <w:t>with</w:t>
      </w:r>
      <w:r w:rsidR="007F6BF8" w:rsidRPr="00047C85">
        <w:rPr>
          <w:rFonts w:ascii="Palatino Linotype" w:eastAsia="Times New Roman" w:hAnsi="Palatino Linotype" w:cs="Times New Roman"/>
          <w:shd w:val="clear" w:color="auto" w:fill="FFFFFF"/>
        </w:rPr>
        <w:t xml:space="preserve"> </w:t>
      </w:r>
      <w:r w:rsidR="00465350" w:rsidRPr="00047C85">
        <w:rPr>
          <w:rFonts w:ascii="Palatino Linotype" w:eastAsia="Times New Roman" w:hAnsi="Palatino Linotype" w:cs="Times New Roman"/>
          <w:shd w:val="clear" w:color="auto" w:fill="FFFFFF"/>
        </w:rPr>
        <w:t xml:space="preserve">this </w:t>
      </w:r>
      <w:r w:rsidR="00465350" w:rsidRPr="007F376B">
        <w:rPr>
          <w:rFonts w:ascii="Palatino Linotype" w:eastAsia="Times New Roman" w:hAnsi="Palatino Linotype" w:cs="Times New Roman"/>
          <w:shd w:val="clear" w:color="auto" w:fill="FFFFFF"/>
        </w:rPr>
        <w:t>research</w:t>
      </w:r>
      <w:r w:rsidR="001648D6" w:rsidRPr="007F376B">
        <w:rPr>
          <w:rFonts w:ascii="Palatino Linotype" w:eastAsia="Times New Roman" w:hAnsi="Palatino Linotype" w:cs="Times New Roman"/>
          <w:shd w:val="clear" w:color="auto" w:fill="FFFFFF"/>
        </w:rPr>
        <w:t xml:space="preserve"> </w:t>
      </w:r>
      <w:r w:rsidR="00E463FF" w:rsidRPr="007F376B">
        <w:rPr>
          <w:rFonts w:ascii="Palatino Linotype" w:eastAsia="Times New Roman" w:hAnsi="Palatino Linotype" w:cs="Times New Roman"/>
          <w:shd w:val="clear" w:color="auto" w:fill="FFFFFF"/>
        </w:rPr>
        <w:t xml:space="preserve">paper, </w:t>
      </w:r>
      <w:r w:rsidR="00182D95" w:rsidRPr="007F376B">
        <w:rPr>
          <w:rFonts w:ascii="Palatino Linotype" w:eastAsia="Times New Roman" w:hAnsi="Palatino Linotype" w:cs="Times New Roman"/>
          <w:shd w:val="clear" w:color="auto" w:fill="FFFFFF"/>
        </w:rPr>
        <w:t xml:space="preserve">our </w:t>
      </w:r>
      <w:proofErr w:type="spellStart"/>
      <w:r w:rsidR="00182D95" w:rsidRPr="007F376B">
        <w:rPr>
          <w:rFonts w:ascii="Palatino Linotype" w:eastAsia="Times New Roman" w:hAnsi="Palatino Linotype" w:cs="Times New Roman"/>
          <w:shd w:val="clear" w:color="auto" w:fill="FFFFFF"/>
        </w:rPr>
        <w:t>Skanderbek</w:t>
      </w:r>
      <w:proofErr w:type="spellEnd"/>
      <w:r w:rsidR="00182D95" w:rsidRPr="007F376B">
        <w:rPr>
          <w:rFonts w:ascii="Palatino Linotype" w:eastAsia="Times New Roman" w:hAnsi="Palatino Linotype" w:cs="Times New Roman"/>
          <w:shd w:val="clear" w:color="auto" w:fill="FFFFFF"/>
        </w:rPr>
        <w:t xml:space="preserve"> is a</w:t>
      </w:r>
      <w:r w:rsidR="003D65CA" w:rsidRPr="007F376B">
        <w:rPr>
          <w:rFonts w:ascii="Palatino Linotype" w:eastAsia="Times New Roman" w:hAnsi="Palatino Linotype" w:cs="Times New Roman"/>
          <w:shd w:val="clear" w:color="auto" w:fill="FFFFFF"/>
        </w:rPr>
        <w:t xml:space="preserve"> composer</w:t>
      </w:r>
      <w:r w:rsidR="001B3572" w:rsidRPr="007F376B">
        <w:rPr>
          <w:rFonts w:ascii="Palatino Linotype" w:eastAsia="Times New Roman" w:hAnsi="Palatino Linotype" w:cs="Times New Roman"/>
          <w:shd w:val="clear" w:color="auto" w:fill="FFFFFF"/>
        </w:rPr>
        <w:t>.</w:t>
      </w:r>
      <w:r w:rsidR="002426B0" w:rsidRPr="007F376B">
        <w:rPr>
          <w:rFonts w:ascii="Palatino Linotype" w:hAnsi="Palatino Linotype"/>
        </w:rPr>
        <w:t xml:space="preserve"> </w:t>
      </w:r>
      <w:r w:rsidR="007E1F08">
        <w:rPr>
          <w:rFonts w:ascii="Palatino Linotype" w:eastAsia="Times New Roman" w:hAnsi="Palatino Linotype" w:cs="Times New Roman"/>
          <w:shd w:val="clear" w:color="auto" w:fill="FFFFFF"/>
        </w:rPr>
        <w:t>I</w:t>
      </w:r>
      <w:r w:rsidR="007E1F08" w:rsidRPr="007F376B">
        <w:rPr>
          <w:rStyle w:val="Emphasis"/>
          <w:rFonts w:ascii="Palatino Linotype" w:hAnsi="Palatino Linotype" w:cs="Arial"/>
          <w:i w:val="0"/>
          <w:iCs w:val="0"/>
          <w:shd w:val="clear" w:color="auto" w:fill="FFFFFF"/>
        </w:rPr>
        <w:t>n his early twenties</w:t>
      </w:r>
      <w:r w:rsidR="007E1F08" w:rsidRPr="007F376B">
        <w:rPr>
          <w:rFonts w:ascii="Palatino Linotype" w:eastAsia="Times New Roman" w:hAnsi="Palatino Linotype" w:cs="Times New Roman"/>
          <w:shd w:val="clear" w:color="auto" w:fill="FFFFFF"/>
        </w:rPr>
        <w:t>,</w:t>
      </w:r>
      <w:r w:rsidR="007E1F08" w:rsidRPr="007F376B">
        <w:rPr>
          <w:rFonts w:ascii="Palatino Linotype" w:hAnsi="Palatino Linotype"/>
        </w:rPr>
        <w:t xml:space="preserve"> </w:t>
      </w:r>
      <w:r w:rsidR="007E1F08">
        <w:rPr>
          <w:rFonts w:ascii="Palatino Linotype" w:eastAsia="Times New Roman" w:hAnsi="Palatino Linotype" w:cs="Times New Roman"/>
          <w:shd w:val="clear" w:color="auto" w:fill="FFFFFF"/>
        </w:rPr>
        <w:t>i</w:t>
      </w:r>
      <w:r w:rsidR="002426B0" w:rsidRPr="007F376B">
        <w:rPr>
          <w:rFonts w:ascii="Palatino Linotype" w:eastAsia="Times New Roman" w:hAnsi="Palatino Linotype" w:cs="Times New Roman"/>
          <w:shd w:val="clear" w:color="auto" w:fill="FFFFFF"/>
        </w:rPr>
        <w:t xml:space="preserve">n addition to </w:t>
      </w:r>
      <w:r w:rsidR="00076C68" w:rsidRPr="007F376B">
        <w:rPr>
          <w:rFonts w:ascii="Palatino Linotype" w:eastAsia="Times New Roman" w:hAnsi="Palatino Linotype" w:cs="Times New Roman"/>
          <w:shd w:val="clear" w:color="auto" w:fill="FFFFFF"/>
        </w:rPr>
        <w:t xml:space="preserve">his </w:t>
      </w:r>
      <w:r w:rsidR="002426B0" w:rsidRPr="007F376B">
        <w:rPr>
          <w:rFonts w:ascii="Palatino Linotype" w:eastAsia="Times New Roman" w:hAnsi="Palatino Linotype" w:cs="Times New Roman"/>
          <w:shd w:val="clear" w:color="auto" w:fill="FFFFFF"/>
        </w:rPr>
        <w:t xml:space="preserve">military </w:t>
      </w:r>
      <w:r w:rsidR="00076C68" w:rsidRPr="007F376B">
        <w:rPr>
          <w:rFonts w:ascii="Palatino Linotype" w:eastAsia="Times New Roman" w:hAnsi="Palatino Linotype" w:cs="Times New Roman"/>
          <w:shd w:val="clear" w:color="auto" w:fill="FFFFFF"/>
        </w:rPr>
        <w:t>career</w:t>
      </w:r>
      <w:r w:rsidR="00BB5D06">
        <w:rPr>
          <w:rFonts w:ascii="Palatino Linotype" w:eastAsia="Times New Roman" w:hAnsi="Palatino Linotype" w:cs="Times New Roman"/>
          <w:shd w:val="clear" w:color="auto" w:fill="FFFFFF"/>
        </w:rPr>
        <w:t>,</w:t>
      </w:r>
      <w:r w:rsidR="005E39A8" w:rsidRPr="007F376B">
        <w:rPr>
          <w:rFonts w:ascii="Palatino Linotype" w:eastAsia="Times New Roman" w:hAnsi="Palatino Linotype" w:cs="Times New Roman"/>
          <w:shd w:val="clear" w:color="auto" w:fill="FFFFFF"/>
        </w:rPr>
        <w:t xml:space="preserve"> </w:t>
      </w:r>
      <w:proofErr w:type="spellStart"/>
      <w:r w:rsidR="001702C4" w:rsidRPr="007F376B">
        <w:rPr>
          <w:rFonts w:ascii="Palatino Linotype" w:eastAsia="Times New Roman" w:hAnsi="Palatino Linotype" w:cs="Times New Roman"/>
          <w:shd w:val="clear" w:color="auto" w:fill="FFFFFF"/>
        </w:rPr>
        <w:t>Kastrioto</w:t>
      </w:r>
      <w:r w:rsidR="001702C4" w:rsidRPr="004861F8">
        <w:rPr>
          <w:rFonts w:ascii="Palatino Linotype" w:eastAsia="Times New Roman" w:hAnsi="Palatino Linotype" w:cs="Times New Roman"/>
          <w:shd w:val="clear" w:color="auto" w:fill="FFFFFF"/>
        </w:rPr>
        <w:t>-Skanderbek</w:t>
      </w:r>
      <w:proofErr w:type="spellEnd"/>
      <w:r w:rsidR="00344292" w:rsidRPr="004861F8">
        <w:rPr>
          <w:rFonts w:ascii="Palatino Linotype" w:eastAsia="Times New Roman" w:hAnsi="Palatino Linotype" w:cs="Times New Roman"/>
          <w:shd w:val="clear" w:color="auto" w:fill="FFFFFF"/>
        </w:rPr>
        <w:t xml:space="preserve"> </w:t>
      </w:r>
      <w:r w:rsidR="00056938">
        <w:rPr>
          <w:rFonts w:ascii="Palatino Linotype" w:eastAsia="Times New Roman" w:hAnsi="Palatino Linotype" w:cs="Times New Roman"/>
          <w:shd w:val="clear" w:color="auto" w:fill="FFFFFF"/>
        </w:rPr>
        <w:t xml:space="preserve">was overwhelmed by </w:t>
      </w:r>
      <w:r w:rsidR="004861F8" w:rsidRPr="004861F8">
        <w:rPr>
          <w:rFonts w:ascii="Palatino Linotype" w:hAnsi="Palatino Linotype" w:cs="Arial"/>
          <w:shd w:val="clear" w:color="auto" w:fill="FFFFFF"/>
        </w:rPr>
        <w:t xml:space="preserve">a </w:t>
      </w:r>
      <w:r w:rsidR="004861F8" w:rsidRPr="004861F8">
        <w:rPr>
          <w:rStyle w:val="Emphasis"/>
          <w:rFonts w:ascii="Palatino Linotype" w:hAnsi="Palatino Linotype" w:cs="Arial"/>
          <w:i w:val="0"/>
          <w:iCs w:val="0"/>
          <w:shd w:val="clear" w:color="auto" w:fill="FFFFFF"/>
        </w:rPr>
        <w:t>burning desire</w:t>
      </w:r>
      <w:r w:rsidR="004861F8" w:rsidRPr="004861F8">
        <w:rPr>
          <w:rFonts w:ascii="Palatino Linotype" w:hAnsi="Palatino Linotype" w:cs="Arial"/>
          <w:shd w:val="clear" w:color="auto" w:fill="FFFFFF"/>
        </w:rPr>
        <w:t> to express his creative energy as</w:t>
      </w:r>
      <w:r w:rsidR="007E1F08" w:rsidRPr="004861F8">
        <w:rPr>
          <w:rFonts w:ascii="Palatino Linotype" w:hAnsi="Palatino Linotype" w:cs="Arial"/>
          <w:shd w:val="clear" w:color="auto" w:fill="FFFFFF"/>
        </w:rPr>
        <w:t xml:space="preserve"> a musician</w:t>
      </w:r>
      <w:r w:rsidR="003C3BD3" w:rsidRPr="004861F8">
        <w:rPr>
          <w:rFonts w:ascii="Palatino Linotype" w:hAnsi="Palatino Linotype" w:cs="Arial"/>
          <w:shd w:val="clear" w:color="auto" w:fill="FFFFFF"/>
        </w:rPr>
        <w:t xml:space="preserve">. </w:t>
      </w:r>
      <w:r w:rsidR="003C3BD3">
        <w:rPr>
          <w:rStyle w:val="Emphasis"/>
          <w:rFonts w:ascii="Palatino Linotype" w:hAnsi="Palatino Linotype" w:cs="Arial"/>
          <w:i w:val="0"/>
          <w:iCs w:val="0"/>
          <w:shd w:val="clear" w:color="auto" w:fill="FFFFFF"/>
        </w:rPr>
        <w:t>H</w:t>
      </w:r>
      <w:r w:rsidR="00DD1780" w:rsidRPr="007F376B">
        <w:rPr>
          <w:rStyle w:val="Emphasis"/>
          <w:rFonts w:ascii="Palatino Linotype" w:hAnsi="Palatino Linotype" w:cs="Arial"/>
          <w:i w:val="0"/>
          <w:iCs w:val="0"/>
          <w:shd w:val="clear" w:color="auto" w:fill="FFFFFF"/>
        </w:rPr>
        <w:t>e followed his dream</w:t>
      </w:r>
      <w:r w:rsidR="00DD1780" w:rsidRPr="007F376B">
        <w:rPr>
          <w:rFonts w:ascii="Palatino Linotype" w:hAnsi="Palatino Linotype" w:cs="Arial"/>
          <w:shd w:val="clear" w:color="auto" w:fill="FFFFFF"/>
        </w:rPr>
        <w:t> and captured it</w:t>
      </w:r>
      <w:r w:rsidR="004373B4" w:rsidRPr="007F376B">
        <w:rPr>
          <w:rStyle w:val="Emphasis"/>
          <w:rFonts w:ascii="Palatino Linotype" w:hAnsi="Palatino Linotype" w:cs="Arial"/>
          <w:i w:val="0"/>
          <w:iCs w:val="0"/>
          <w:shd w:val="clear" w:color="auto" w:fill="FFFFFF"/>
        </w:rPr>
        <w:t xml:space="preserve">. </w:t>
      </w:r>
      <w:r w:rsidR="00DD1780" w:rsidRPr="007F376B">
        <w:rPr>
          <w:rStyle w:val="Emphasis"/>
          <w:rFonts w:ascii="Palatino Linotype" w:hAnsi="Palatino Linotype" w:cs="Arial"/>
          <w:i w:val="0"/>
          <w:iCs w:val="0"/>
          <w:shd w:val="clear" w:color="auto" w:fill="FFFFFF"/>
        </w:rPr>
        <w:t>Becoming</w:t>
      </w:r>
      <w:r w:rsidR="00A01834" w:rsidRPr="007F376B">
        <w:rPr>
          <w:rStyle w:val="Emphasis"/>
          <w:rFonts w:ascii="Palatino Linotype" w:hAnsi="Palatino Linotype" w:cs="Arial"/>
          <w:i w:val="0"/>
          <w:iCs w:val="0"/>
          <w:shd w:val="clear" w:color="auto" w:fill="FFFFFF"/>
        </w:rPr>
        <w:t xml:space="preserve"> a composer </w:t>
      </w:r>
      <w:proofErr w:type="spellStart"/>
      <w:r w:rsidR="003B4EA2" w:rsidRPr="007F376B">
        <w:rPr>
          <w:rFonts w:ascii="Palatino Linotype" w:eastAsia="Times New Roman" w:hAnsi="Palatino Linotype" w:cs="Times New Roman"/>
          <w:shd w:val="clear" w:color="auto" w:fill="FFFFFF"/>
        </w:rPr>
        <w:t>Kastrioto-Skanderbe</w:t>
      </w:r>
      <w:r w:rsidR="003D65CA" w:rsidRPr="007F376B">
        <w:rPr>
          <w:rFonts w:ascii="Palatino Linotype" w:eastAsia="Times New Roman" w:hAnsi="Palatino Linotype" w:cs="Times New Roman"/>
          <w:shd w:val="clear" w:color="auto" w:fill="FFFFFF"/>
        </w:rPr>
        <w:t>k</w:t>
      </w:r>
      <w:proofErr w:type="spellEnd"/>
      <w:r w:rsidR="003B4EA2" w:rsidRPr="007F376B">
        <w:rPr>
          <w:rFonts w:ascii="Palatino Linotype" w:eastAsia="Times New Roman" w:hAnsi="Palatino Linotype" w:cs="Times New Roman"/>
          <w:shd w:val="clear" w:color="auto" w:fill="FFFFFF"/>
        </w:rPr>
        <w:t xml:space="preserve"> </w:t>
      </w:r>
      <w:r w:rsidR="002B2DCA" w:rsidRPr="007F376B">
        <w:rPr>
          <w:rFonts w:ascii="Palatino Linotype" w:eastAsia="Times New Roman" w:hAnsi="Palatino Linotype" w:cs="Times New Roman"/>
          <w:shd w:val="clear" w:color="auto" w:fill="FFFFFF"/>
        </w:rPr>
        <w:t>produced</w:t>
      </w:r>
      <w:r w:rsidR="00B225DE" w:rsidRPr="007F376B">
        <w:rPr>
          <w:rFonts w:ascii="Palatino Linotype" w:eastAsia="Times New Roman" w:hAnsi="Palatino Linotype" w:cs="Times New Roman"/>
          <w:shd w:val="clear" w:color="auto" w:fill="FFFFFF"/>
        </w:rPr>
        <w:t xml:space="preserve"> a series of </w:t>
      </w:r>
      <w:r w:rsidR="00A01834" w:rsidRPr="007F376B">
        <w:rPr>
          <w:rFonts w:ascii="Palatino Linotype" w:eastAsia="Times New Roman" w:hAnsi="Palatino Linotype" w:cs="Times New Roman"/>
          <w:shd w:val="clear" w:color="auto" w:fill="FFFFFF"/>
        </w:rPr>
        <w:t>works</w:t>
      </w:r>
      <w:r w:rsidR="00B225DE" w:rsidRPr="007F376B">
        <w:rPr>
          <w:rFonts w:ascii="Palatino Linotype" w:eastAsia="Times New Roman" w:hAnsi="Palatino Linotype" w:cs="Times New Roman"/>
          <w:shd w:val="clear" w:color="auto" w:fill="FFFFFF"/>
        </w:rPr>
        <w:t>, among them</w:t>
      </w:r>
      <w:r w:rsidR="003B4EA2" w:rsidRPr="007F376B">
        <w:rPr>
          <w:rFonts w:ascii="Palatino Linotype" w:hAnsi="Palatino Linotype"/>
        </w:rPr>
        <w:t xml:space="preserve"> </w:t>
      </w:r>
      <w:r w:rsidR="00FE472E" w:rsidRPr="007F376B">
        <w:rPr>
          <w:rFonts w:ascii="Palatino Linotype" w:hAnsi="Palatino Linotype" w:cs="Arial"/>
          <w:shd w:val="clear" w:color="auto" w:fill="FFFFFF"/>
        </w:rPr>
        <w:t>the complete symphonies of Beethoven in the </w:t>
      </w:r>
      <w:r w:rsidR="00FE472E" w:rsidRPr="007F376B">
        <w:rPr>
          <w:rStyle w:val="Emphasis"/>
          <w:rFonts w:ascii="Palatino Linotype" w:hAnsi="Palatino Linotype" w:cs="Arial"/>
          <w:i w:val="0"/>
          <w:iCs w:val="0"/>
          <w:shd w:val="clear" w:color="auto" w:fill="FFFFFF"/>
        </w:rPr>
        <w:t>piano quintet transcriptions</w:t>
      </w:r>
      <w:r w:rsidR="003B4EA2" w:rsidRPr="007F376B">
        <w:rPr>
          <w:rFonts w:ascii="Palatino Linotype" w:eastAsia="Times New Roman" w:hAnsi="Palatino Linotype" w:cs="Times New Roman"/>
          <w:shd w:val="clear" w:color="auto" w:fill="FFFFFF"/>
        </w:rPr>
        <w:t xml:space="preserve">, </w:t>
      </w:r>
      <w:r w:rsidR="00241B27">
        <w:rPr>
          <w:rFonts w:ascii="Palatino Linotype" w:eastAsia="Times New Roman" w:hAnsi="Palatino Linotype" w:cs="Times New Roman"/>
          <w:shd w:val="clear" w:color="auto" w:fill="FFFFFF"/>
        </w:rPr>
        <w:t xml:space="preserve">his </w:t>
      </w:r>
      <w:r w:rsidR="003B4EA2" w:rsidRPr="007F376B">
        <w:rPr>
          <w:rFonts w:ascii="Palatino Linotype" w:eastAsia="Times New Roman" w:hAnsi="Palatino Linotype" w:cs="Times New Roman"/>
          <w:shd w:val="clear" w:color="auto" w:fill="FFFFFF"/>
        </w:rPr>
        <w:t xml:space="preserve">overtures and </w:t>
      </w:r>
      <w:r w:rsidR="003B4EA2" w:rsidRPr="007F376B">
        <w:rPr>
          <w:rFonts w:ascii="Palatino Linotype" w:eastAsiaTheme="minorEastAsia" w:hAnsi="Palatino Linotype" w:cs="Times New Roman"/>
        </w:rPr>
        <w:t>‘</w:t>
      </w:r>
      <w:proofErr w:type="spellStart"/>
      <w:r w:rsidR="003B4EA2" w:rsidRPr="007F376B">
        <w:rPr>
          <w:rFonts w:ascii="Palatino Linotype" w:eastAsiaTheme="minorEastAsia" w:hAnsi="Palatino Linotype" w:cs="Times New Roman"/>
          <w:shd w:val="clear" w:color="auto" w:fill="FFFFFF"/>
        </w:rPr>
        <w:t>Hammerklavier</w:t>
      </w:r>
      <w:proofErr w:type="spellEnd"/>
      <w:r w:rsidR="003B4EA2" w:rsidRPr="007F376B">
        <w:rPr>
          <w:rFonts w:ascii="Palatino Linotype" w:eastAsiaTheme="minorEastAsia" w:hAnsi="Palatino Linotype" w:cs="Times New Roman"/>
          <w:shd w:val="clear" w:color="auto" w:fill="FFFFFF"/>
        </w:rPr>
        <w:t>’</w:t>
      </w:r>
      <w:r w:rsidR="000F2A11" w:rsidRPr="007F376B">
        <w:rPr>
          <w:rFonts w:ascii="Palatino Linotype" w:eastAsiaTheme="minorEastAsia" w:hAnsi="Palatino Linotype" w:cs="Times New Roman"/>
          <w:shd w:val="clear" w:color="auto" w:fill="FFFFFF"/>
        </w:rPr>
        <w:t xml:space="preserve"> </w:t>
      </w:r>
      <w:r w:rsidR="000F2A11" w:rsidRPr="007F376B">
        <w:rPr>
          <w:rFonts w:ascii="Palatino Linotype" w:eastAsia="Times New Roman" w:hAnsi="Palatino Linotype" w:cs="Times New Roman"/>
          <w:shd w:val="clear" w:color="auto" w:fill="FFFFFF"/>
        </w:rPr>
        <w:t>piano sonata</w:t>
      </w:r>
      <w:r w:rsidR="0040357C">
        <w:rPr>
          <w:rFonts w:ascii="Palatino Linotype" w:eastAsiaTheme="minorEastAsia" w:hAnsi="Palatino Linotype" w:cs="Times New Roman"/>
          <w:shd w:val="clear" w:color="auto" w:fill="FFFFFF"/>
        </w:rPr>
        <w:t>.</w:t>
      </w:r>
      <w:r w:rsidR="003B4EA2" w:rsidRPr="007F376B">
        <w:rPr>
          <w:rFonts w:ascii="Palatino Linotype" w:eastAsiaTheme="minorEastAsia" w:hAnsi="Palatino Linotype" w:cs="Times New Roman"/>
          <w:shd w:val="clear" w:color="auto" w:fill="FFFFFF"/>
        </w:rPr>
        <w:t xml:space="preserve"> </w:t>
      </w:r>
      <w:proofErr w:type="spellStart"/>
      <w:r w:rsidR="007F376B" w:rsidRPr="007F376B">
        <w:rPr>
          <w:rFonts w:ascii="Palatino Linotype" w:eastAsiaTheme="minorEastAsia" w:hAnsi="Palatino Linotype" w:cs="Times New Roman"/>
          <w:shd w:val="clear" w:color="auto" w:fill="FFFFFF"/>
        </w:rPr>
        <w:t>Kastrioto-Skanderbek</w:t>
      </w:r>
      <w:r w:rsidR="0040357C">
        <w:rPr>
          <w:rFonts w:ascii="Palatino Linotype" w:eastAsiaTheme="minorEastAsia" w:hAnsi="Palatino Linotype" w:cs="Times New Roman"/>
          <w:shd w:val="clear" w:color="auto" w:fill="FFFFFF"/>
        </w:rPr>
        <w:t>’s</w:t>
      </w:r>
      <w:proofErr w:type="spellEnd"/>
      <w:r w:rsidR="007F376B" w:rsidRPr="007F376B">
        <w:rPr>
          <w:rFonts w:ascii="Palatino Linotype" w:eastAsiaTheme="minorEastAsia" w:hAnsi="Palatino Linotype" w:cs="Times New Roman"/>
          <w:shd w:val="clear" w:color="auto" w:fill="FFFFFF"/>
        </w:rPr>
        <w:t xml:space="preserve"> </w:t>
      </w:r>
      <w:r w:rsidR="007F376B" w:rsidRPr="007F376B">
        <w:rPr>
          <w:rFonts w:ascii="Palatino Linotype" w:eastAsia="Times New Roman" w:hAnsi="Palatino Linotype" w:cs="Times New Roman"/>
          <w:shd w:val="clear" w:color="auto" w:fill="FFFFFF"/>
        </w:rPr>
        <w:t>own</w:t>
      </w:r>
      <w:r w:rsidR="0040357C">
        <w:rPr>
          <w:rFonts w:ascii="Palatino Linotype" w:eastAsia="Times New Roman" w:hAnsi="Palatino Linotype" w:cs="Times New Roman"/>
          <w:shd w:val="clear" w:color="auto" w:fill="FFFFFF"/>
        </w:rPr>
        <w:t xml:space="preserve"> compositions</w:t>
      </w:r>
      <w:r w:rsidR="00056938">
        <w:rPr>
          <w:rFonts w:ascii="Palatino Linotype" w:eastAsia="Times New Roman" w:hAnsi="Palatino Linotype" w:cs="Times New Roman"/>
          <w:shd w:val="clear" w:color="auto" w:fill="FFFFFF"/>
        </w:rPr>
        <w:t>,</w:t>
      </w:r>
      <w:r w:rsidR="0040357C">
        <w:rPr>
          <w:rFonts w:ascii="Palatino Linotype" w:eastAsia="Times New Roman" w:hAnsi="Palatino Linotype" w:cs="Times New Roman"/>
          <w:shd w:val="clear" w:color="auto" w:fill="FFFFFF"/>
        </w:rPr>
        <w:t xml:space="preserve"> </w:t>
      </w:r>
      <w:r w:rsidR="00056938">
        <w:rPr>
          <w:rFonts w:ascii="Palatino Linotype" w:eastAsia="Times New Roman" w:hAnsi="Palatino Linotype" w:cs="Times New Roman"/>
          <w:shd w:val="clear" w:color="auto" w:fill="FFFFFF"/>
        </w:rPr>
        <w:t>including</w:t>
      </w:r>
      <w:r w:rsidR="0040357C">
        <w:rPr>
          <w:rFonts w:ascii="Palatino Linotype" w:eastAsia="Times New Roman" w:hAnsi="Palatino Linotype" w:cs="Times New Roman"/>
          <w:shd w:val="clear" w:color="auto" w:fill="FFFFFF"/>
        </w:rPr>
        <w:t xml:space="preserve"> his</w:t>
      </w:r>
      <w:r w:rsidR="007F376B" w:rsidRPr="007F376B">
        <w:rPr>
          <w:rFonts w:ascii="Palatino Linotype" w:eastAsia="Times New Roman" w:hAnsi="Palatino Linotype" w:cs="Times New Roman"/>
          <w:shd w:val="clear" w:color="auto" w:fill="FFFFFF"/>
        </w:rPr>
        <w:t xml:space="preserve"> cantata</w:t>
      </w:r>
      <w:r w:rsidR="0040357C">
        <w:rPr>
          <w:rFonts w:ascii="Palatino Linotype" w:eastAsia="Times New Roman" w:hAnsi="Palatino Linotype" w:cs="Times New Roman"/>
          <w:shd w:val="clear" w:color="auto" w:fill="FFFFFF"/>
        </w:rPr>
        <w:t xml:space="preserve"> and</w:t>
      </w:r>
      <w:r w:rsidR="007F376B" w:rsidRPr="007F376B">
        <w:rPr>
          <w:rFonts w:ascii="Palatino Linotype" w:eastAsiaTheme="minorEastAsia" w:hAnsi="Palatino Linotype" w:cs="Times New Roman"/>
          <w:shd w:val="clear" w:color="auto" w:fill="FFFFFF"/>
        </w:rPr>
        <w:t xml:space="preserve"> </w:t>
      </w:r>
      <w:r w:rsidR="003B4EA2" w:rsidRPr="007F376B">
        <w:rPr>
          <w:rFonts w:ascii="Palatino Linotype" w:eastAsiaTheme="minorEastAsia" w:hAnsi="Palatino Linotype" w:cs="Times New Roman"/>
          <w:shd w:val="clear" w:color="auto" w:fill="FFFFFF"/>
        </w:rPr>
        <w:t xml:space="preserve">24 vocal romances based on </w:t>
      </w:r>
      <w:r w:rsidR="005D5D28" w:rsidRPr="007F376B">
        <w:rPr>
          <w:rFonts w:ascii="Palatino Linotype" w:eastAsiaTheme="minorEastAsia" w:hAnsi="Palatino Linotype" w:cs="Times New Roman"/>
          <w:shd w:val="clear" w:color="auto" w:fill="FFFFFF"/>
        </w:rPr>
        <w:t xml:space="preserve">the poetry of </w:t>
      </w:r>
      <w:r w:rsidR="003B4EA2" w:rsidRPr="007F376B">
        <w:rPr>
          <w:rFonts w:ascii="Palatino Linotype" w:eastAsiaTheme="minorEastAsia" w:hAnsi="Palatino Linotype" w:cs="Times New Roman"/>
          <w:shd w:val="clear" w:color="auto" w:fill="FFFFFF"/>
        </w:rPr>
        <w:t>Pushkin, Lermontov, Lamartine</w:t>
      </w:r>
      <w:r w:rsidR="005D5D28" w:rsidRPr="007F376B">
        <w:rPr>
          <w:rFonts w:ascii="Palatino Linotype" w:eastAsiaTheme="minorEastAsia" w:hAnsi="Palatino Linotype" w:cs="Times New Roman"/>
          <w:shd w:val="clear" w:color="auto" w:fill="FFFFFF"/>
        </w:rPr>
        <w:t xml:space="preserve"> and</w:t>
      </w:r>
      <w:r w:rsidR="003B4EA2" w:rsidRPr="007F376B">
        <w:rPr>
          <w:rFonts w:ascii="Palatino Linotype" w:eastAsiaTheme="minorEastAsia" w:hAnsi="Palatino Linotype" w:cs="Times New Roman"/>
          <w:shd w:val="clear" w:color="auto" w:fill="FFFFFF"/>
        </w:rPr>
        <w:t xml:space="preserve"> </w:t>
      </w:r>
      <w:proofErr w:type="spellStart"/>
      <w:r w:rsidR="003B4EA2" w:rsidRPr="007F376B">
        <w:rPr>
          <w:rFonts w:ascii="Palatino Linotype" w:eastAsiaTheme="minorEastAsia" w:hAnsi="Palatino Linotype" w:cs="Times New Roman"/>
          <w:shd w:val="clear" w:color="auto" w:fill="FFFFFF"/>
        </w:rPr>
        <w:t>Barat</w:t>
      </w:r>
      <w:r w:rsidR="005D5D28" w:rsidRPr="007F376B">
        <w:rPr>
          <w:rFonts w:ascii="Palatino Linotype" w:eastAsiaTheme="minorEastAsia" w:hAnsi="Palatino Linotype" w:cs="Times New Roman"/>
          <w:shd w:val="clear" w:color="auto" w:fill="FFFFFF"/>
        </w:rPr>
        <w:t>y</w:t>
      </w:r>
      <w:r w:rsidR="003B4EA2" w:rsidRPr="007F376B">
        <w:rPr>
          <w:rFonts w:ascii="Palatino Linotype" w:eastAsiaTheme="minorEastAsia" w:hAnsi="Palatino Linotype" w:cs="Times New Roman"/>
          <w:shd w:val="clear" w:color="auto" w:fill="FFFFFF"/>
        </w:rPr>
        <w:t>nsky</w:t>
      </w:r>
      <w:proofErr w:type="spellEnd"/>
      <w:r w:rsidR="00056938">
        <w:rPr>
          <w:rFonts w:ascii="Palatino Linotype" w:eastAsiaTheme="minorEastAsia" w:hAnsi="Palatino Linotype" w:cs="Times New Roman"/>
          <w:shd w:val="clear" w:color="auto" w:fill="FFFFFF"/>
        </w:rPr>
        <w:t>,</w:t>
      </w:r>
      <w:r w:rsidR="0040357C">
        <w:rPr>
          <w:rFonts w:ascii="Palatino Linotype" w:eastAsiaTheme="minorEastAsia" w:hAnsi="Palatino Linotype" w:cs="Times New Roman"/>
          <w:shd w:val="clear" w:color="auto" w:fill="FFFFFF"/>
        </w:rPr>
        <w:t xml:space="preserve"> were among </w:t>
      </w:r>
      <w:r w:rsidR="00BB69D7">
        <w:rPr>
          <w:rFonts w:ascii="Palatino Linotype" w:eastAsiaTheme="minorEastAsia" w:hAnsi="Palatino Linotype" w:cs="Times New Roman"/>
          <w:shd w:val="clear" w:color="auto" w:fill="FFFFFF"/>
        </w:rPr>
        <w:t>his</w:t>
      </w:r>
      <w:r w:rsidR="0040357C">
        <w:rPr>
          <w:rFonts w:ascii="Palatino Linotype" w:eastAsiaTheme="minorEastAsia" w:hAnsi="Palatino Linotype" w:cs="Times New Roman"/>
          <w:shd w:val="clear" w:color="auto" w:fill="FFFFFF"/>
        </w:rPr>
        <w:t xml:space="preserve"> </w:t>
      </w:r>
      <w:r w:rsidR="00CC1365" w:rsidRPr="007F376B">
        <w:rPr>
          <w:rFonts w:ascii="Palatino Linotype" w:eastAsiaTheme="minorEastAsia" w:hAnsi="Palatino Linotype" w:cs="Times New Roman"/>
          <w:shd w:val="clear" w:color="auto" w:fill="FFFFFF"/>
        </w:rPr>
        <w:t>published</w:t>
      </w:r>
      <w:r w:rsidR="0040357C">
        <w:rPr>
          <w:rFonts w:ascii="Palatino Linotype" w:eastAsiaTheme="minorEastAsia" w:hAnsi="Palatino Linotype" w:cs="Times New Roman"/>
          <w:shd w:val="clear" w:color="auto" w:fill="FFFFFF"/>
        </w:rPr>
        <w:t xml:space="preserve"> works</w:t>
      </w:r>
      <w:r w:rsidR="004326DF" w:rsidRPr="007F376B">
        <w:rPr>
          <w:rFonts w:ascii="Palatino Linotype" w:eastAsiaTheme="minorEastAsia" w:hAnsi="Palatino Linotype" w:cs="Times New Roman"/>
          <w:shd w:val="clear" w:color="auto" w:fill="FFFFFF"/>
        </w:rPr>
        <w:t>.</w:t>
      </w:r>
      <w:r w:rsidR="00CC1365" w:rsidRPr="007F376B">
        <w:rPr>
          <w:rFonts w:ascii="Palatino Linotype" w:hAnsi="Palatino Linotype"/>
        </w:rPr>
        <w:t xml:space="preserve"> </w:t>
      </w:r>
      <w:r w:rsidR="004326DF" w:rsidRPr="007F376B">
        <w:rPr>
          <w:rFonts w:ascii="Palatino Linotype" w:eastAsiaTheme="minorEastAsia" w:hAnsi="Palatino Linotype" w:cs="Times New Roman"/>
          <w:shd w:val="clear" w:color="auto" w:fill="FFFFFF"/>
        </w:rPr>
        <w:t>His</w:t>
      </w:r>
      <w:r w:rsidR="00CC1365" w:rsidRPr="007F376B">
        <w:rPr>
          <w:rFonts w:ascii="Palatino Linotype" w:eastAsiaTheme="minorEastAsia" w:hAnsi="Palatino Linotype" w:cs="Times New Roman"/>
          <w:shd w:val="clear" w:color="auto" w:fill="FFFFFF"/>
        </w:rPr>
        <w:t xml:space="preserve"> three string quartets, in particular, </w:t>
      </w:r>
      <w:r w:rsidR="004326DF" w:rsidRPr="007F376B">
        <w:rPr>
          <w:rFonts w:ascii="Palatino Linotype" w:eastAsiaTheme="minorEastAsia" w:hAnsi="Palatino Linotype" w:cs="Times New Roman"/>
          <w:shd w:val="clear" w:color="auto" w:fill="FFFFFF"/>
        </w:rPr>
        <w:t xml:space="preserve">acquired a distinctive reputation, </w:t>
      </w:r>
      <w:r w:rsidR="00CC1365" w:rsidRPr="007F376B">
        <w:rPr>
          <w:rFonts w:ascii="Palatino Linotype" w:eastAsiaTheme="minorEastAsia" w:hAnsi="Palatino Linotype" w:cs="Times New Roman"/>
          <w:shd w:val="clear" w:color="auto" w:fill="FFFFFF"/>
        </w:rPr>
        <w:t xml:space="preserve">one of which won the second prize </w:t>
      </w:r>
      <w:r w:rsidR="007612CD" w:rsidRPr="007F376B">
        <w:rPr>
          <w:rFonts w:ascii="Palatino Linotype" w:eastAsiaTheme="minorEastAsia" w:hAnsi="Palatino Linotype" w:cs="Times New Roman"/>
          <w:shd w:val="clear" w:color="auto" w:fill="FFFFFF"/>
        </w:rPr>
        <w:t>at</w:t>
      </w:r>
      <w:r w:rsidR="00CC1365" w:rsidRPr="007F376B">
        <w:rPr>
          <w:rFonts w:ascii="Palatino Linotype" w:eastAsiaTheme="minorEastAsia" w:hAnsi="Palatino Linotype" w:cs="Times New Roman"/>
          <w:shd w:val="clear" w:color="auto" w:fill="FFFFFF"/>
        </w:rPr>
        <w:t xml:space="preserve"> the Russian Music Society Competition in 1861.</w:t>
      </w:r>
    </w:p>
    <w:p w14:paraId="76421896" w14:textId="2CB5E72F" w:rsidR="00163135" w:rsidRDefault="003E30EC" w:rsidP="00FB4DFA">
      <w:pPr>
        <w:tabs>
          <w:tab w:val="left" w:pos="567"/>
        </w:tabs>
        <w:spacing w:after="0" w:line="280" w:lineRule="atLeast"/>
        <w:jc w:val="both"/>
        <w:rPr>
          <w:rFonts w:ascii="Palatino Linotype" w:eastAsiaTheme="minorEastAsia" w:hAnsi="Palatino Linotype" w:cs="Times New Roman"/>
        </w:rPr>
      </w:pPr>
      <w:r w:rsidRPr="002306E4">
        <w:rPr>
          <w:rFonts w:ascii="Palatino Linotype" w:eastAsiaTheme="minorEastAsia" w:hAnsi="Palatino Linotype" w:cs="Times New Roman"/>
          <w:bCs/>
          <w:shd w:val="clear" w:color="auto" w:fill="FFFFFF"/>
        </w:rPr>
        <w:tab/>
      </w:r>
      <w:r w:rsidRPr="00A72113">
        <w:rPr>
          <w:rFonts w:ascii="Palatino Linotype" w:eastAsiaTheme="minorEastAsia" w:hAnsi="Palatino Linotype" w:cs="Times New Roman"/>
          <w:bCs/>
          <w:shd w:val="clear" w:color="auto" w:fill="FFFFFF"/>
        </w:rPr>
        <w:t xml:space="preserve">In his </w:t>
      </w:r>
      <w:r w:rsidR="00635EAD" w:rsidRPr="00A72113">
        <w:rPr>
          <w:rFonts w:ascii="Palatino Linotype" w:eastAsiaTheme="minorEastAsia" w:hAnsi="Palatino Linotype" w:cs="Times New Roman"/>
          <w:bCs/>
          <w:shd w:val="clear" w:color="auto" w:fill="FFFFFF"/>
        </w:rPr>
        <w:t>real estate</w:t>
      </w:r>
      <w:r w:rsidRPr="00A72113">
        <w:rPr>
          <w:rFonts w:ascii="Palatino Linotype" w:eastAsiaTheme="minorEastAsia" w:hAnsi="Palatino Linotype" w:cs="Times New Roman"/>
          <w:bCs/>
          <w:shd w:val="clear" w:color="auto" w:fill="FFFFFF"/>
        </w:rPr>
        <w:t xml:space="preserve"> in Mogilev, </w:t>
      </w:r>
      <w:proofErr w:type="spellStart"/>
      <w:r w:rsidRPr="00A72113">
        <w:rPr>
          <w:rFonts w:ascii="Palatino Linotype" w:eastAsiaTheme="minorEastAsia" w:hAnsi="Palatino Linotype" w:cs="Times New Roman"/>
          <w:bCs/>
          <w:shd w:val="clear" w:color="auto" w:fill="FFFFFF"/>
        </w:rPr>
        <w:t>Kastrioto-Skanderbe</w:t>
      </w:r>
      <w:r w:rsidR="00693A8A" w:rsidRPr="00A72113">
        <w:rPr>
          <w:rFonts w:ascii="Palatino Linotype" w:eastAsiaTheme="minorEastAsia" w:hAnsi="Palatino Linotype" w:cs="Times New Roman"/>
          <w:bCs/>
          <w:shd w:val="clear" w:color="auto" w:fill="FFFFFF"/>
        </w:rPr>
        <w:t>k</w:t>
      </w:r>
      <w:proofErr w:type="spellEnd"/>
      <w:r w:rsidRPr="00A72113">
        <w:rPr>
          <w:rFonts w:ascii="Palatino Linotype" w:eastAsiaTheme="minorEastAsia" w:hAnsi="Palatino Linotype" w:cs="Times New Roman"/>
          <w:bCs/>
          <w:shd w:val="clear" w:color="auto" w:fill="FFFFFF"/>
        </w:rPr>
        <w:t xml:space="preserve"> </w:t>
      </w:r>
      <w:r w:rsidR="004670CB" w:rsidRPr="00A72113">
        <w:rPr>
          <w:rFonts w:ascii="Palatino Linotype" w:eastAsiaTheme="minorEastAsia" w:hAnsi="Palatino Linotype" w:cs="Times New Roman"/>
          <w:bCs/>
          <w:shd w:val="clear" w:color="auto" w:fill="FFFFFF"/>
        </w:rPr>
        <w:t xml:space="preserve">periodically </w:t>
      </w:r>
      <w:r w:rsidRPr="00A72113">
        <w:rPr>
          <w:rFonts w:ascii="Palatino Linotype" w:eastAsiaTheme="minorEastAsia" w:hAnsi="Palatino Linotype" w:cs="Times New Roman"/>
          <w:bCs/>
          <w:shd w:val="clear" w:color="auto" w:fill="FFFFFF"/>
        </w:rPr>
        <w:t>hired</w:t>
      </w:r>
      <w:r w:rsidR="00A9057E" w:rsidRPr="00A72113">
        <w:rPr>
          <w:rFonts w:ascii="Palatino Linotype" w:eastAsiaTheme="minorEastAsia" w:hAnsi="Palatino Linotype" w:cs="Times New Roman"/>
          <w:bCs/>
          <w:shd w:val="clear" w:color="auto" w:fill="FFFFFF"/>
        </w:rPr>
        <w:t xml:space="preserve"> either</w:t>
      </w:r>
      <w:r w:rsidRPr="00A72113">
        <w:rPr>
          <w:rFonts w:ascii="Palatino Linotype" w:eastAsiaTheme="minorEastAsia" w:hAnsi="Palatino Linotype" w:cs="Times New Roman"/>
          <w:bCs/>
          <w:shd w:val="clear" w:color="auto" w:fill="FFFFFF"/>
        </w:rPr>
        <w:t xml:space="preserve"> a string </w:t>
      </w:r>
      <w:r w:rsidRPr="00C52910">
        <w:rPr>
          <w:rFonts w:ascii="Palatino Linotype" w:eastAsiaTheme="minorEastAsia" w:hAnsi="Palatino Linotype" w:cs="Times New Roman"/>
          <w:bCs/>
          <w:shd w:val="clear" w:color="auto" w:fill="FFFFFF"/>
        </w:rPr>
        <w:t xml:space="preserve">quartet </w:t>
      </w:r>
      <w:r w:rsidR="00A9057E" w:rsidRPr="00C52910">
        <w:rPr>
          <w:rFonts w:ascii="Palatino Linotype" w:eastAsiaTheme="minorEastAsia" w:hAnsi="Palatino Linotype" w:cs="Times New Roman"/>
          <w:bCs/>
          <w:shd w:val="clear" w:color="auto" w:fill="FFFFFF"/>
        </w:rPr>
        <w:t>or</w:t>
      </w:r>
      <w:r w:rsidRPr="00C52910">
        <w:rPr>
          <w:rFonts w:ascii="Palatino Linotype" w:eastAsiaTheme="minorEastAsia" w:hAnsi="Palatino Linotype" w:cs="Times New Roman"/>
          <w:bCs/>
          <w:shd w:val="clear" w:color="auto" w:fill="FFFFFF"/>
        </w:rPr>
        <w:t xml:space="preserve"> an orchestral </w:t>
      </w:r>
      <w:r w:rsidR="000E6E1B" w:rsidRPr="00C52910">
        <w:rPr>
          <w:rFonts w:ascii="Palatino Linotype" w:eastAsiaTheme="minorEastAsia" w:hAnsi="Palatino Linotype" w:cs="Times New Roman"/>
          <w:bCs/>
          <w:shd w:val="clear" w:color="auto" w:fill="FFFFFF"/>
        </w:rPr>
        <w:t>ensemble</w:t>
      </w:r>
      <w:r w:rsidRPr="00C52910">
        <w:rPr>
          <w:rFonts w:ascii="Palatino Linotype" w:eastAsiaTheme="minorEastAsia" w:hAnsi="Palatino Linotype" w:cs="Times New Roman"/>
          <w:bCs/>
          <w:shd w:val="clear" w:color="auto" w:fill="FFFFFF"/>
        </w:rPr>
        <w:t>.</w:t>
      </w:r>
      <w:r w:rsidR="00CD289B" w:rsidRPr="00C52910">
        <w:rPr>
          <w:rFonts w:ascii="Palatino Linotype" w:hAnsi="Palatino Linotype"/>
          <w:bCs/>
        </w:rPr>
        <w:t xml:space="preserve"> </w:t>
      </w:r>
      <w:r w:rsidR="0000505E" w:rsidRPr="00C52910">
        <w:rPr>
          <w:rFonts w:ascii="Palatino Linotype" w:eastAsiaTheme="minorEastAsia" w:hAnsi="Palatino Linotype" w:cs="Times New Roman"/>
          <w:bCs/>
          <w:shd w:val="clear" w:color="auto" w:fill="FFFFFF"/>
        </w:rPr>
        <w:t>I</w:t>
      </w:r>
      <w:r w:rsidR="00CD289B" w:rsidRPr="00C52910">
        <w:rPr>
          <w:rFonts w:ascii="Palatino Linotype" w:eastAsiaTheme="minorEastAsia" w:hAnsi="Palatino Linotype" w:cs="Times New Roman"/>
          <w:bCs/>
          <w:shd w:val="clear" w:color="auto" w:fill="FFFFFF"/>
        </w:rPr>
        <w:t xml:space="preserve">n the capital he </w:t>
      </w:r>
      <w:r w:rsidR="0000505E" w:rsidRPr="00C52910">
        <w:rPr>
          <w:rFonts w:ascii="Palatino Linotype" w:eastAsiaTheme="minorEastAsia" w:hAnsi="Palatino Linotype" w:cs="Times New Roman"/>
          <w:bCs/>
          <w:shd w:val="clear" w:color="auto" w:fill="FFFFFF"/>
        </w:rPr>
        <w:t xml:space="preserve">also </w:t>
      </w:r>
      <w:r w:rsidR="00405438" w:rsidRPr="00C52910">
        <w:rPr>
          <w:rFonts w:ascii="Palatino Linotype" w:eastAsiaTheme="minorEastAsia" w:hAnsi="Palatino Linotype" w:cs="Times New Roman"/>
          <w:bCs/>
          <w:shd w:val="clear" w:color="auto" w:fill="FFFFFF"/>
        </w:rPr>
        <w:t xml:space="preserve">established his </w:t>
      </w:r>
      <w:r w:rsidR="00CD289B" w:rsidRPr="00C52910">
        <w:rPr>
          <w:rFonts w:ascii="Palatino Linotype" w:eastAsiaTheme="minorEastAsia" w:hAnsi="Palatino Linotype" w:cs="Times New Roman"/>
          <w:bCs/>
          <w:shd w:val="clear" w:color="auto" w:fill="FFFFFF"/>
        </w:rPr>
        <w:t>own music salon.</w:t>
      </w:r>
      <w:r w:rsidR="00CD289B" w:rsidRPr="00C52910">
        <w:rPr>
          <w:rFonts w:ascii="Palatino Linotype" w:hAnsi="Palatino Linotype"/>
          <w:bCs/>
        </w:rPr>
        <w:t xml:space="preserve"> </w:t>
      </w:r>
      <w:r w:rsidR="009202F7">
        <w:rPr>
          <w:rFonts w:ascii="Palatino Linotype" w:hAnsi="Palatino Linotype"/>
          <w:bCs/>
        </w:rPr>
        <w:t>But what is probably most remembered</w:t>
      </w:r>
      <w:r w:rsidR="00C41443">
        <w:rPr>
          <w:rFonts w:ascii="Palatino Linotype" w:hAnsi="Palatino Linotype"/>
          <w:bCs/>
        </w:rPr>
        <w:t>,</w:t>
      </w:r>
      <w:r w:rsidR="009202F7">
        <w:rPr>
          <w:rFonts w:ascii="Palatino Linotype" w:hAnsi="Palatino Linotype"/>
          <w:bCs/>
        </w:rPr>
        <w:t xml:space="preserve"> is</w:t>
      </w:r>
      <w:r w:rsidR="00963B40">
        <w:rPr>
          <w:rFonts w:ascii="Palatino Linotype" w:eastAsiaTheme="minorEastAsia" w:hAnsi="Palatino Linotype" w:cs="Times New Roman"/>
          <w:bCs/>
          <w:shd w:val="clear" w:color="auto" w:fill="FFFFFF"/>
        </w:rPr>
        <w:t xml:space="preserve"> </w:t>
      </w:r>
      <w:r w:rsidR="005F6D59" w:rsidRPr="00C52910">
        <w:rPr>
          <w:rFonts w:ascii="Palatino Linotype" w:eastAsiaTheme="minorEastAsia" w:hAnsi="Palatino Linotype" w:cs="Times New Roman"/>
          <w:bCs/>
          <w:shd w:val="clear" w:color="auto" w:fill="FFFFFF"/>
        </w:rPr>
        <w:t>his special relationship with the most prominent Russian composers of the 19</w:t>
      </w:r>
      <w:r w:rsidR="005F6D59" w:rsidRPr="00C52910">
        <w:rPr>
          <w:rFonts w:ascii="Palatino Linotype" w:eastAsiaTheme="minorEastAsia" w:hAnsi="Palatino Linotype" w:cs="Times New Roman"/>
          <w:bCs/>
          <w:shd w:val="clear" w:color="auto" w:fill="FFFFFF"/>
          <w:vertAlign w:val="superscript"/>
        </w:rPr>
        <w:t>th</w:t>
      </w:r>
      <w:r w:rsidR="005F6D59" w:rsidRPr="00C52910">
        <w:rPr>
          <w:rFonts w:ascii="Palatino Linotype" w:eastAsiaTheme="minorEastAsia" w:hAnsi="Palatino Linotype" w:cs="Times New Roman"/>
          <w:bCs/>
          <w:shd w:val="clear" w:color="auto" w:fill="FFFFFF"/>
        </w:rPr>
        <w:t xml:space="preserve"> century</w:t>
      </w:r>
      <w:r w:rsidR="00CA48D7">
        <w:rPr>
          <w:rFonts w:ascii="Palatino Linotype" w:eastAsiaTheme="minorEastAsia" w:hAnsi="Palatino Linotype" w:cs="Times New Roman"/>
          <w:bCs/>
          <w:shd w:val="clear" w:color="auto" w:fill="FFFFFF"/>
        </w:rPr>
        <w:t xml:space="preserve"> and</w:t>
      </w:r>
      <w:r w:rsidR="005F6D59" w:rsidRPr="00C52910">
        <w:rPr>
          <w:rFonts w:ascii="Palatino Linotype" w:eastAsiaTheme="minorEastAsia" w:hAnsi="Palatino Linotype" w:cs="Times New Roman"/>
          <w:bCs/>
          <w:shd w:val="clear" w:color="auto" w:fill="FFFFFF"/>
        </w:rPr>
        <w:t xml:space="preserve"> </w:t>
      </w:r>
      <w:r w:rsidR="00963B40">
        <w:rPr>
          <w:rFonts w:ascii="Palatino Linotype" w:eastAsiaTheme="minorEastAsia" w:hAnsi="Palatino Linotype" w:cs="Times New Roman"/>
          <w:bCs/>
          <w:shd w:val="clear" w:color="auto" w:fill="FFFFFF"/>
        </w:rPr>
        <w:t>in particular his</w:t>
      </w:r>
      <w:r w:rsidR="00CD289B" w:rsidRPr="00987354">
        <w:rPr>
          <w:rFonts w:ascii="Palatino Linotype" w:eastAsiaTheme="minorEastAsia" w:hAnsi="Palatino Linotype" w:cs="Times New Roman"/>
          <w:bCs/>
          <w:shd w:val="clear" w:color="auto" w:fill="FFFFFF"/>
        </w:rPr>
        <w:t xml:space="preserve"> </w:t>
      </w:r>
      <w:r w:rsidR="00CD289B" w:rsidRPr="002306E4">
        <w:rPr>
          <w:rFonts w:ascii="Palatino Linotype" w:eastAsiaTheme="minorEastAsia" w:hAnsi="Palatino Linotype" w:cs="Times New Roman"/>
          <w:bCs/>
          <w:shd w:val="clear" w:color="auto" w:fill="FFFFFF"/>
        </w:rPr>
        <w:t>correspondence with his close friend,</w:t>
      </w:r>
      <w:r w:rsidR="00D50B41">
        <w:rPr>
          <w:rStyle w:val="Emphasis"/>
          <w:rFonts w:ascii="Arial" w:hAnsi="Arial" w:cs="Arial"/>
          <w:b/>
          <w:bCs/>
          <w:i w:val="0"/>
          <w:iCs w:val="0"/>
          <w:color w:val="6A6A6A"/>
          <w:shd w:val="clear" w:color="auto" w:fill="FFFFFF"/>
        </w:rPr>
        <w:t xml:space="preserve"> </w:t>
      </w:r>
      <w:proofErr w:type="spellStart"/>
      <w:r w:rsidR="00CD289B" w:rsidRPr="002306E4">
        <w:rPr>
          <w:rStyle w:val="Emphasis"/>
          <w:rFonts w:ascii="Palatino Linotype" w:hAnsi="Palatino Linotype" w:cs="Arial"/>
          <w:bCs/>
          <w:i w:val="0"/>
          <w:iCs w:val="0"/>
          <w:shd w:val="clear" w:color="auto" w:fill="FFFFFF"/>
        </w:rPr>
        <w:t>Alexandr</w:t>
      </w:r>
      <w:proofErr w:type="spellEnd"/>
      <w:r w:rsidR="00CD289B" w:rsidRPr="002306E4">
        <w:rPr>
          <w:rFonts w:ascii="Palatino Linotype" w:hAnsi="Palatino Linotype" w:cs="Arial"/>
          <w:shd w:val="clear" w:color="auto" w:fill="FFFFFF"/>
        </w:rPr>
        <w:t> </w:t>
      </w:r>
      <w:proofErr w:type="spellStart"/>
      <w:r w:rsidR="00CD289B" w:rsidRPr="002306E4">
        <w:rPr>
          <w:rFonts w:ascii="Palatino Linotype" w:hAnsi="Palatino Linotype" w:cs="Arial"/>
          <w:shd w:val="clear" w:color="auto" w:fill="FFFFFF"/>
        </w:rPr>
        <w:t>Sergeyevich</w:t>
      </w:r>
      <w:proofErr w:type="spellEnd"/>
      <w:r w:rsidR="00CD289B" w:rsidRPr="002306E4">
        <w:rPr>
          <w:rFonts w:ascii="Palatino Linotype" w:hAnsi="Palatino Linotype" w:cs="Arial"/>
          <w:shd w:val="clear" w:color="auto" w:fill="FFFFFF"/>
        </w:rPr>
        <w:t> </w:t>
      </w:r>
      <w:proofErr w:type="spellStart"/>
      <w:r w:rsidR="00CD289B" w:rsidRPr="002306E4">
        <w:rPr>
          <w:rStyle w:val="Emphasis"/>
          <w:rFonts w:ascii="Palatino Linotype" w:hAnsi="Palatino Linotype" w:cs="Arial"/>
          <w:bCs/>
          <w:i w:val="0"/>
          <w:iCs w:val="0"/>
          <w:shd w:val="clear" w:color="auto" w:fill="FFFFFF"/>
        </w:rPr>
        <w:t>Dargomyzhsky</w:t>
      </w:r>
      <w:proofErr w:type="spellEnd"/>
      <w:r w:rsidR="00CD289B" w:rsidRPr="002306E4">
        <w:rPr>
          <w:rFonts w:ascii="Palatino Linotype" w:hAnsi="Palatino Linotype" w:cs="Arial"/>
          <w:shd w:val="clear" w:color="auto" w:fill="FFFFFF"/>
        </w:rPr>
        <w:t> (Russian:</w:t>
      </w:r>
      <w:r w:rsidR="00D50B41">
        <w:rPr>
          <w:rFonts w:ascii="Palatino Linotype" w:hAnsi="Palatino Linotype" w:cs="Arial"/>
          <w:shd w:val="clear" w:color="auto" w:fill="FFFFFF"/>
        </w:rPr>
        <w:t xml:space="preserve"> </w:t>
      </w:r>
      <w:proofErr w:type="spellStart"/>
      <w:r w:rsidR="00CD289B" w:rsidRPr="002306E4">
        <w:rPr>
          <w:rFonts w:ascii="Palatino Linotype" w:hAnsi="Palatino Linotype" w:cs="Arial"/>
          <w:shd w:val="clear" w:color="auto" w:fill="FFFFFF"/>
        </w:rPr>
        <w:t>Алекса́ндр</w:t>
      </w:r>
      <w:proofErr w:type="spellEnd"/>
      <w:r w:rsidR="00CD289B" w:rsidRPr="002306E4">
        <w:rPr>
          <w:rFonts w:ascii="Palatino Linotype" w:hAnsi="Palatino Linotype" w:cs="Arial"/>
          <w:shd w:val="clear" w:color="auto" w:fill="FFFFFF"/>
        </w:rPr>
        <w:t xml:space="preserve"> </w:t>
      </w:r>
      <w:proofErr w:type="spellStart"/>
      <w:r w:rsidR="00CD289B" w:rsidRPr="002306E4">
        <w:rPr>
          <w:rFonts w:ascii="Palatino Linotype" w:hAnsi="Palatino Linotype" w:cs="Arial"/>
          <w:shd w:val="clear" w:color="auto" w:fill="FFFFFF"/>
        </w:rPr>
        <w:t>Серге́евич</w:t>
      </w:r>
      <w:proofErr w:type="spellEnd"/>
      <w:r w:rsidR="00CD289B" w:rsidRPr="002306E4">
        <w:rPr>
          <w:rFonts w:ascii="Palatino Linotype" w:hAnsi="Palatino Linotype" w:cs="Arial"/>
          <w:shd w:val="clear" w:color="auto" w:fill="FFFFFF"/>
        </w:rPr>
        <w:t xml:space="preserve"> </w:t>
      </w:r>
      <w:proofErr w:type="spellStart"/>
      <w:r w:rsidR="00CD289B" w:rsidRPr="002306E4">
        <w:rPr>
          <w:rFonts w:ascii="Palatino Linotype" w:hAnsi="Palatino Linotype" w:cs="Arial"/>
          <w:shd w:val="clear" w:color="auto" w:fill="FFFFFF"/>
        </w:rPr>
        <w:t>Даргомы́жский</w:t>
      </w:r>
      <w:proofErr w:type="spellEnd"/>
      <w:r w:rsidR="00CD289B" w:rsidRPr="002306E4">
        <w:rPr>
          <w:rFonts w:ascii="Palatino Linotype" w:hAnsi="Palatino Linotype" w:cs="Arial"/>
          <w:shd w:val="clear" w:color="auto" w:fill="FFFFFF"/>
        </w:rPr>
        <w:t>)</w:t>
      </w:r>
      <w:r w:rsidR="00963B40" w:rsidRPr="00963B40">
        <w:rPr>
          <w:rFonts w:ascii="Palatino Linotype" w:eastAsiaTheme="minorEastAsia" w:hAnsi="Palatino Linotype" w:cs="Times New Roman"/>
          <w:bCs/>
          <w:shd w:val="clear" w:color="auto" w:fill="FFFFFF"/>
        </w:rPr>
        <w:t xml:space="preserve"> </w:t>
      </w:r>
      <w:r w:rsidR="00963B40" w:rsidRPr="002306E4">
        <w:rPr>
          <w:rFonts w:ascii="Palatino Linotype" w:eastAsiaTheme="minorEastAsia" w:hAnsi="Palatino Linotype" w:cs="Times New Roman"/>
          <w:bCs/>
          <w:shd w:val="clear" w:color="auto" w:fill="FFFFFF"/>
        </w:rPr>
        <w:t>between 1848–1857</w:t>
      </w:r>
      <w:r w:rsidR="00CD289B" w:rsidRPr="002306E4">
        <w:rPr>
          <w:rFonts w:ascii="Palatino Linotype" w:hAnsi="Palatino Linotype" w:cs="Arial"/>
          <w:shd w:val="clear" w:color="auto" w:fill="FFFFFF"/>
        </w:rPr>
        <w:t>.</w:t>
      </w:r>
      <w:r w:rsidR="008978DA" w:rsidRPr="002306E4">
        <w:t xml:space="preserve"> </w:t>
      </w:r>
      <w:r w:rsidR="008978DA" w:rsidRPr="002306E4">
        <w:rPr>
          <w:rFonts w:ascii="Palatino Linotype" w:hAnsi="Palatino Linotype"/>
        </w:rPr>
        <w:t xml:space="preserve">In </w:t>
      </w:r>
      <w:r w:rsidR="00C3105E">
        <w:rPr>
          <w:rFonts w:ascii="Palatino Linotype" w:hAnsi="Palatino Linotype"/>
        </w:rPr>
        <w:t>St</w:t>
      </w:r>
      <w:r w:rsidR="00E1509F">
        <w:rPr>
          <w:rFonts w:ascii="Palatino Linotype" w:hAnsi="Palatino Linotype"/>
        </w:rPr>
        <w:t>.</w:t>
      </w:r>
      <w:r w:rsidR="00C3105E">
        <w:rPr>
          <w:rFonts w:ascii="Palatino Linotype" w:hAnsi="Palatino Linotype"/>
        </w:rPr>
        <w:t xml:space="preserve"> </w:t>
      </w:r>
      <w:r w:rsidR="008978DA" w:rsidRPr="002306E4">
        <w:rPr>
          <w:rFonts w:ascii="Palatino Linotype" w:hAnsi="Palatino Linotype"/>
        </w:rPr>
        <w:t>Petersburg</w:t>
      </w:r>
      <w:r w:rsidR="00C3105E">
        <w:rPr>
          <w:rFonts w:ascii="Palatino Linotype" w:hAnsi="Palatino Linotype"/>
        </w:rPr>
        <w:t>,</w:t>
      </w:r>
      <w:r w:rsidR="008978DA" w:rsidRPr="002306E4">
        <w:rPr>
          <w:rFonts w:ascii="Palatino Linotype" w:hAnsi="Palatino Linotype"/>
        </w:rPr>
        <w:t xml:space="preserve"> </w:t>
      </w:r>
      <w:proofErr w:type="spellStart"/>
      <w:r w:rsidR="00693A8A">
        <w:rPr>
          <w:rFonts w:ascii="Palatino Linotype" w:hAnsi="Palatino Linotype"/>
        </w:rPr>
        <w:t>Kastrioto</w:t>
      </w:r>
      <w:proofErr w:type="spellEnd"/>
      <w:r w:rsidR="008978DA" w:rsidRPr="002306E4">
        <w:rPr>
          <w:rFonts w:ascii="Palatino Linotype" w:hAnsi="Palatino Linotype"/>
        </w:rPr>
        <w:t xml:space="preserve"> </w:t>
      </w:r>
      <w:r w:rsidR="00F0519B">
        <w:rPr>
          <w:rFonts w:ascii="Palatino Linotype" w:hAnsi="Palatino Linotype"/>
        </w:rPr>
        <w:t>became good friends with</w:t>
      </w:r>
      <w:r w:rsidR="008978DA" w:rsidRPr="002306E4">
        <w:rPr>
          <w:rFonts w:ascii="Palatino Linotype" w:hAnsi="Palatino Linotype"/>
        </w:rPr>
        <w:t xml:space="preserve"> </w:t>
      </w:r>
      <w:r w:rsidR="008978DA" w:rsidRPr="002306E4">
        <w:rPr>
          <w:rFonts w:ascii="Palatino Linotype" w:hAnsi="Palatino Linotype" w:cs="Arial"/>
          <w:shd w:val="clear" w:color="auto" w:fill="FFFFFF"/>
        </w:rPr>
        <w:t>Glinka, the </w:t>
      </w:r>
      <w:r w:rsidR="008978DA" w:rsidRPr="002306E4">
        <w:rPr>
          <w:rFonts w:ascii="Palatino Linotype" w:hAnsi="Palatino Linotype" w:cs="Arial"/>
          <w:bCs/>
          <w:shd w:val="clear" w:color="auto" w:fill="FFFFFF"/>
        </w:rPr>
        <w:t>founding father</w:t>
      </w:r>
      <w:r w:rsidR="008978DA" w:rsidRPr="002306E4">
        <w:rPr>
          <w:rFonts w:ascii="Palatino Linotype" w:hAnsi="Palatino Linotype" w:cs="Arial"/>
          <w:shd w:val="clear" w:color="auto" w:fill="FFFFFF"/>
        </w:rPr>
        <w:t xml:space="preserve"> of the </w:t>
      </w:r>
      <w:r w:rsidR="008978DA" w:rsidRPr="002306E4">
        <w:rPr>
          <w:rFonts w:ascii="Palatino Linotype" w:hAnsi="Palatino Linotype" w:cs="Arial"/>
          <w:bCs/>
          <w:shd w:val="clear" w:color="auto" w:fill="FFFFFF"/>
        </w:rPr>
        <w:t>Russian</w:t>
      </w:r>
      <w:r w:rsidR="008978DA" w:rsidRPr="002306E4">
        <w:rPr>
          <w:rFonts w:ascii="Palatino Linotype" w:hAnsi="Palatino Linotype" w:cs="Arial"/>
          <w:shd w:val="clear" w:color="auto" w:fill="FFFFFF"/>
        </w:rPr>
        <w:t> school of </w:t>
      </w:r>
      <w:r w:rsidR="008978DA" w:rsidRPr="002306E4">
        <w:rPr>
          <w:rFonts w:ascii="Palatino Linotype" w:hAnsi="Palatino Linotype" w:cs="Arial"/>
          <w:bCs/>
          <w:shd w:val="clear" w:color="auto" w:fill="FFFFFF"/>
        </w:rPr>
        <w:t>classical music</w:t>
      </w:r>
      <w:r w:rsidR="000951DE">
        <w:rPr>
          <w:rFonts w:ascii="Palatino Linotype" w:hAnsi="Palatino Linotype" w:cs="Arial"/>
          <w:shd w:val="clear" w:color="auto" w:fill="FFFFFF"/>
        </w:rPr>
        <w:t>.</w:t>
      </w:r>
      <w:r w:rsidR="008978DA" w:rsidRPr="002306E4">
        <w:rPr>
          <w:rFonts w:ascii="Palatino Linotype" w:hAnsi="Palatino Linotype" w:cs="Arial"/>
          <w:shd w:val="clear" w:color="auto" w:fill="FFFFFF"/>
        </w:rPr>
        <w:t xml:space="preserve"> </w:t>
      </w:r>
      <w:r w:rsidR="00C3105E">
        <w:rPr>
          <w:rFonts w:ascii="Palatino Linotype" w:hAnsi="Palatino Linotype" w:cs="Arial"/>
          <w:shd w:val="clear" w:color="auto" w:fill="FFFFFF"/>
        </w:rPr>
        <w:t>I</w:t>
      </w:r>
      <w:r w:rsidR="002C4103">
        <w:rPr>
          <w:rFonts w:ascii="Palatino Linotype" w:hAnsi="Palatino Linotype" w:cs="Arial"/>
          <w:shd w:val="clear" w:color="auto" w:fill="FFFFFF"/>
        </w:rPr>
        <w:t xml:space="preserve">n his letters </w:t>
      </w:r>
      <w:r w:rsidR="00C3105E">
        <w:rPr>
          <w:rFonts w:ascii="Palatino Linotype" w:hAnsi="Palatino Linotype" w:cs="Arial"/>
          <w:shd w:val="clear" w:color="auto" w:fill="FFFFFF"/>
        </w:rPr>
        <w:t>Glinka</w:t>
      </w:r>
      <w:r w:rsidR="004232B2" w:rsidRPr="002306E4">
        <w:rPr>
          <w:rFonts w:ascii="Palatino Linotype" w:hAnsi="Palatino Linotype" w:cs="Arial"/>
          <w:shd w:val="clear" w:color="auto" w:fill="FFFFFF"/>
        </w:rPr>
        <w:t xml:space="preserve"> </w:t>
      </w:r>
      <w:r w:rsidR="00925F2F">
        <w:rPr>
          <w:rFonts w:ascii="Palatino Linotype" w:hAnsi="Palatino Linotype" w:cs="Arial"/>
          <w:shd w:val="clear" w:color="auto" w:fill="FFFFFF"/>
        </w:rPr>
        <w:t>regard</w:t>
      </w:r>
      <w:r w:rsidR="00C3105E">
        <w:rPr>
          <w:rFonts w:ascii="Palatino Linotype" w:hAnsi="Palatino Linotype" w:cs="Arial"/>
          <w:shd w:val="clear" w:color="auto" w:fill="FFFFFF"/>
        </w:rPr>
        <w:t>ed</w:t>
      </w:r>
      <w:r w:rsidR="004232B2" w:rsidRPr="002306E4">
        <w:rPr>
          <w:rFonts w:ascii="Palatino Linotype" w:hAnsi="Palatino Linotype" w:cs="Arial"/>
          <w:shd w:val="clear" w:color="auto" w:fill="FFFFFF"/>
        </w:rPr>
        <w:t xml:space="preserve"> </w:t>
      </w:r>
      <w:proofErr w:type="spellStart"/>
      <w:r w:rsidR="00693A8A">
        <w:rPr>
          <w:rFonts w:ascii="Palatino Linotype" w:hAnsi="Palatino Linotype" w:cs="Arial"/>
          <w:shd w:val="clear" w:color="auto" w:fill="FFFFFF"/>
        </w:rPr>
        <w:t>Skanderbek</w:t>
      </w:r>
      <w:proofErr w:type="spellEnd"/>
      <w:r w:rsidR="004232B2" w:rsidRPr="002306E4">
        <w:rPr>
          <w:rFonts w:ascii="Palatino Linotype" w:hAnsi="Palatino Linotype" w:cs="Arial"/>
          <w:shd w:val="clear" w:color="auto" w:fill="FFFFFF"/>
        </w:rPr>
        <w:t xml:space="preserve"> as </w:t>
      </w:r>
      <w:r w:rsidR="003F3D55">
        <w:rPr>
          <w:rFonts w:ascii="Palatino Linotype" w:hAnsi="Palatino Linotype" w:cs="Arial"/>
          <w:shd w:val="clear" w:color="auto" w:fill="FFFFFF"/>
        </w:rPr>
        <w:t>‘</w:t>
      </w:r>
      <w:r w:rsidR="004232B2" w:rsidRPr="002306E4">
        <w:rPr>
          <w:rFonts w:ascii="Palatino Linotype" w:hAnsi="Palatino Linotype" w:cs="Arial"/>
          <w:shd w:val="clear" w:color="auto" w:fill="FFFFFF"/>
        </w:rPr>
        <w:t>his good friend and good musician</w:t>
      </w:r>
      <w:r w:rsidR="004C4D9E" w:rsidRPr="002306E4">
        <w:rPr>
          <w:rFonts w:ascii="Palatino Linotype" w:hAnsi="Palatino Linotype" w:cs="Arial"/>
          <w:shd w:val="clear" w:color="auto" w:fill="FFFFFF"/>
        </w:rPr>
        <w:t>’</w:t>
      </w:r>
      <w:r w:rsidR="004C4D9E" w:rsidRPr="002306E4">
        <w:rPr>
          <w:rStyle w:val="FootnoteReference"/>
          <w:rFonts w:ascii="Palatino Linotype" w:hAnsi="Palatino Linotype" w:cs="Arial"/>
          <w:shd w:val="clear" w:color="auto" w:fill="FFFFFF"/>
        </w:rPr>
        <w:footnoteReference w:id="14"/>
      </w:r>
      <w:r w:rsidR="004C4D9E" w:rsidRPr="002306E4">
        <w:rPr>
          <w:rFonts w:ascii="Palatino Linotype" w:hAnsi="Palatino Linotype" w:cs="Arial"/>
          <w:shd w:val="clear" w:color="auto" w:fill="FFFFFF"/>
        </w:rPr>
        <w:t xml:space="preserve"> </w:t>
      </w:r>
      <w:r w:rsidR="004232B2" w:rsidRPr="002306E4">
        <w:rPr>
          <w:rFonts w:ascii="Palatino Linotype" w:eastAsiaTheme="minorEastAsia" w:hAnsi="Palatino Linotype" w:cs="Times New Roman"/>
        </w:rPr>
        <w:t>(B. Bogdanov Berezovsk</w:t>
      </w:r>
      <w:r w:rsidR="00890202" w:rsidRPr="002306E4">
        <w:rPr>
          <w:rFonts w:ascii="Palatino Linotype" w:eastAsiaTheme="minorEastAsia" w:hAnsi="Palatino Linotype" w:cs="Times New Roman"/>
        </w:rPr>
        <w:t>y</w:t>
      </w:r>
      <w:r w:rsidR="004232B2" w:rsidRPr="002306E4">
        <w:rPr>
          <w:rFonts w:ascii="Palatino Linotype" w:eastAsiaTheme="minorEastAsia" w:hAnsi="Palatino Linotype" w:cs="Times New Roman"/>
        </w:rPr>
        <w:t xml:space="preserve"> 1952–53: 279).</w:t>
      </w:r>
      <w:r w:rsidR="004C4D9E" w:rsidRPr="002306E4">
        <w:rPr>
          <w:rFonts w:ascii="Palatino Linotype" w:eastAsiaTheme="minorEastAsia" w:hAnsi="Palatino Linotype" w:cs="Times New Roman"/>
        </w:rPr>
        <w:t xml:space="preserve"> </w:t>
      </w:r>
    </w:p>
    <w:p w14:paraId="25F3762A" w14:textId="723319D2" w:rsidR="009F1C68" w:rsidRDefault="00163135" w:rsidP="00FB4DFA">
      <w:pPr>
        <w:tabs>
          <w:tab w:val="left" w:pos="567"/>
        </w:tabs>
        <w:spacing w:after="0" w:line="280" w:lineRule="atLeast"/>
        <w:jc w:val="both"/>
        <w:rPr>
          <w:rFonts w:ascii="Palatino Linotype" w:eastAsiaTheme="minorEastAsia" w:hAnsi="Palatino Linotype" w:cs="Times New Roman"/>
        </w:rPr>
      </w:pPr>
      <w:r>
        <w:rPr>
          <w:rFonts w:ascii="Palatino Linotype" w:eastAsiaTheme="minorEastAsia" w:hAnsi="Palatino Linotype" w:cs="Times New Roman"/>
        </w:rPr>
        <w:tab/>
      </w:r>
      <w:r w:rsidR="00890202" w:rsidRPr="002306E4">
        <w:rPr>
          <w:rFonts w:ascii="Palatino Linotype" w:eastAsiaTheme="minorEastAsia" w:hAnsi="Palatino Linotype" w:cs="Times New Roman"/>
        </w:rPr>
        <w:t>In April 1845</w:t>
      </w:r>
      <w:r w:rsidR="00C56F60">
        <w:rPr>
          <w:rFonts w:ascii="Palatino Linotype" w:eastAsiaTheme="minorEastAsia" w:hAnsi="Palatino Linotype" w:cs="Times New Roman"/>
        </w:rPr>
        <w:t>,</w:t>
      </w:r>
      <w:r w:rsidR="00890202" w:rsidRPr="002306E4">
        <w:rPr>
          <w:rFonts w:ascii="Palatino Linotype" w:eastAsiaTheme="minorEastAsia" w:hAnsi="Palatino Linotype" w:cs="Times New Roman"/>
        </w:rPr>
        <w:t xml:space="preserve"> </w:t>
      </w:r>
      <w:proofErr w:type="spellStart"/>
      <w:r w:rsidR="00890202" w:rsidRPr="002306E4">
        <w:rPr>
          <w:rFonts w:ascii="Palatino Linotype" w:eastAsiaTheme="minorEastAsia" w:hAnsi="Palatino Linotype" w:cs="Times New Roman"/>
        </w:rPr>
        <w:t>Dargom</w:t>
      </w:r>
      <w:r w:rsidR="00E23279">
        <w:rPr>
          <w:rFonts w:ascii="Palatino Linotype" w:eastAsiaTheme="minorEastAsia" w:hAnsi="Palatino Linotype" w:cs="Times New Roman"/>
        </w:rPr>
        <w:t>y</w:t>
      </w:r>
      <w:r w:rsidR="00890202" w:rsidRPr="002306E4">
        <w:rPr>
          <w:rFonts w:ascii="Palatino Linotype" w:eastAsiaTheme="minorEastAsia" w:hAnsi="Palatino Linotype" w:cs="Times New Roman"/>
        </w:rPr>
        <w:t>zhsky</w:t>
      </w:r>
      <w:proofErr w:type="spellEnd"/>
      <w:r w:rsidR="00890202" w:rsidRPr="002306E4">
        <w:rPr>
          <w:rFonts w:ascii="Palatino Linotype" w:eastAsiaTheme="minorEastAsia" w:hAnsi="Palatino Linotype" w:cs="Times New Roman"/>
        </w:rPr>
        <w:t xml:space="preserve"> </w:t>
      </w:r>
      <w:r w:rsidR="00C56F60">
        <w:rPr>
          <w:rFonts w:ascii="Palatino Linotype" w:eastAsiaTheme="minorEastAsia" w:hAnsi="Palatino Linotype" w:cs="Times New Roman"/>
        </w:rPr>
        <w:t>travelled</w:t>
      </w:r>
      <w:r w:rsidR="00890202" w:rsidRPr="002306E4">
        <w:rPr>
          <w:rFonts w:ascii="Palatino Linotype" w:eastAsiaTheme="minorEastAsia" w:hAnsi="Palatino Linotype" w:cs="Times New Roman"/>
        </w:rPr>
        <w:t xml:space="preserve"> to Vienna</w:t>
      </w:r>
      <w:r w:rsidR="00C56F60">
        <w:rPr>
          <w:rFonts w:ascii="Palatino Linotype" w:eastAsiaTheme="minorEastAsia" w:hAnsi="Palatino Linotype" w:cs="Times New Roman"/>
        </w:rPr>
        <w:t>, where</w:t>
      </w:r>
      <w:r w:rsidR="00890202" w:rsidRPr="002306E4">
        <w:t xml:space="preserve"> </w:t>
      </w:r>
      <w:proofErr w:type="spellStart"/>
      <w:r w:rsidR="00890202" w:rsidRPr="002306E4">
        <w:rPr>
          <w:rFonts w:ascii="Palatino Linotype" w:eastAsiaTheme="minorEastAsia" w:hAnsi="Palatino Linotype" w:cs="Times New Roman"/>
        </w:rPr>
        <w:t>Kastrioto-Skanderbe</w:t>
      </w:r>
      <w:r w:rsidR="00A014F0">
        <w:rPr>
          <w:rFonts w:ascii="Palatino Linotype" w:eastAsiaTheme="minorEastAsia" w:hAnsi="Palatino Linotype" w:cs="Times New Roman"/>
        </w:rPr>
        <w:t>k</w:t>
      </w:r>
      <w:proofErr w:type="spellEnd"/>
      <w:r w:rsidR="00890202" w:rsidRPr="002306E4">
        <w:rPr>
          <w:rFonts w:ascii="Palatino Linotype" w:eastAsiaTheme="minorEastAsia" w:hAnsi="Palatino Linotype" w:cs="Times New Roman"/>
        </w:rPr>
        <w:t xml:space="preserve"> lived and worked as a memb</w:t>
      </w:r>
      <w:r w:rsidR="00C56F60">
        <w:rPr>
          <w:rFonts w:ascii="Palatino Linotype" w:eastAsiaTheme="minorEastAsia" w:hAnsi="Palatino Linotype" w:cs="Times New Roman"/>
        </w:rPr>
        <w:t>er of the Concordia Art Society. He</w:t>
      </w:r>
      <w:r w:rsidR="00890202" w:rsidRPr="002306E4">
        <w:rPr>
          <w:rFonts w:ascii="Palatino Linotype" w:eastAsiaTheme="minorEastAsia" w:hAnsi="Palatino Linotype" w:cs="Times New Roman"/>
        </w:rPr>
        <w:t xml:space="preserve"> introduced </w:t>
      </w:r>
      <w:proofErr w:type="spellStart"/>
      <w:r w:rsidR="00890202" w:rsidRPr="002306E4">
        <w:rPr>
          <w:rStyle w:val="Emphasis"/>
          <w:rFonts w:ascii="Palatino Linotype" w:hAnsi="Palatino Linotype" w:cs="Arial"/>
          <w:bCs/>
          <w:i w:val="0"/>
          <w:iCs w:val="0"/>
          <w:shd w:val="clear" w:color="auto" w:fill="FFFFFF"/>
        </w:rPr>
        <w:t>Dargomyzhsky</w:t>
      </w:r>
      <w:proofErr w:type="spellEnd"/>
      <w:r w:rsidR="00890202" w:rsidRPr="002306E4">
        <w:rPr>
          <w:rFonts w:ascii="Palatino Linotype" w:eastAsiaTheme="minorEastAsia" w:hAnsi="Palatino Linotype" w:cs="Times New Roman"/>
        </w:rPr>
        <w:t xml:space="preserve"> </w:t>
      </w:r>
      <w:r w:rsidR="00EA7623">
        <w:rPr>
          <w:rFonts w:ascii="Palatino Linotype" w:eastAsiaTheme="minorEastAsia" w:hAnsi="Palatino Linotype" w:cs="Times New Roman"/>
        </w:rPr>
        <w:t>to</w:t>
      </w:r>
      <w:r w:rsidR="00890202" w:rsidRPr="002306E4">
        <w:rPr>
          <w:rFonts w:ascii="Palatino Linotype" w:eastAsiaTheme="minorEastAsia" w:hAnsi="Palatino Linotype" w:cs="Times New Roman"/>
        </w:rPr>
        <w:t xml:space="preserve"> several musicians, writers and other representatives of the Viennese artistic world.</w:t>
      </w:r>
    </w:p>
    <w:p w14:paraId="3D10B040" w14:textId="77777777" w:rsidR="007B6298" w:rsidRPr="007B6298" w:rsidRDefault="007B6298" w:rsidP="00FB4DFA">
      <w:pPr>
        <w:tabs>
          <w:tab w:val="left" w:pos="567"/>
        </w:tabs>
        <w:spacing w:after="0" w:line="280" w:lineRule="atLeast"/>
        <w:jc w:val="both"/>
        <w:rPr>
          <w:rFonts w:ascii="Palatino Linotype" w:eastAsiaTheme="minorEastAsia" w:hAnsi="Palatino Linotype" w:cs="Times New Roman"/>
          <w:sz w:val="16"/>
          <w:szCs w:val="16"/>
        </w:rPr>
      </w:pPr>
    </w:p>
    <w:tbl>
      <w:tblPr>
        <w:tblStyle w:val="TableGrid"/>
        <w:tblW w:w="9067" w:type="dxa"/>
        <w:tblLook w:val="04A0" w:firstRow="1" w:lastRow="0" w:firstColumn="1" w:lastColumn="0" w:noHBand="0" w:noVBand="1"/>
      </w:tblPr>
      <w:tblGrid>
        <w:gridCol w:w="9067"/>
      </w:tblGrid>
      <w:tr w:rsidR="00DE629F" w:rsidRPr="00736ABE" w14:paraId="0C106BF9" w14:textId="77777777" w:rsidTr="002767A3">
        <w:trPr>
          <w:trHeight w:val="398"/>
        </w:trPr>
        <w:tc>
          <w:tcPr>
            <w:tcW w:w="9067" w:type="dxa"/>
          </w:tcPr>
          <w:p w14:paraId="528D26A5" w14:textId="4B15A37F" w:rsidR="00DE629F" w:rsidRPr="002767A3" w:rsidRDefault="00DE629F" w:rsidP="001706AC">
            <w:pPr>
              <w:tabs>
                <w:tab w:val="left" w:pos="567"/>
              </w:tabs>
              <w:spacing w:line="280" w:lineRule="atLeast"/>
              <w:rPr>
                <w:rFonts w:ascii="Palatino Linotype" w:hAnsi="Palatino Linotype" w:cs="Times New Roman"/>
                <w:bCs/>
                <w:i/>
                <w:iCs/>
                <w:sz w:val="20"/>
                <w:szCs w:val="20"/>
                <w:shd w:val="clear" w:color="auto" w:fill="FFFFFF"/>
              </w:rPr>
            </w:pPr>
            <w:r w:rsidRPr="002767A3">
              <w:rPr>
                <w:rFonts w:ascii="Palatino Linotype" w:eastAsiaTheme="majorEastAsia" w:hAnsi="Palatino Linotype" w:cstheme="majorBidi"/>
                <w:i/>
                <w:iCs/>
                <w:color w:val="000000" w:themeColor="text1"/>
                <w:kern w:val="24"/>
                <w:sz w:val="20"/>
                <w:szCs w:val="20"/>
              </w:rPr>
              <w:t xml:space="preserve">V. G. </w:t>
            </w:r>
            <w:proofErr w:type="spellStart"/>
            <w:r w:rsidRPr="002767A3">
              <w:rPr>
                <w:rFonts w:ascii="Palatino Linotype" w:eastAsiaTheme="majorEastAsia" w:hAnsi="Palatino Linotype" w:cstheme="majorBidi"/>
                <w:i/>
                <w:iCs/>
                <w:color w:val="000000" w:themeColor="text1"/>
                <w:kern w:val="24"/>
                <w:sz w:val="20"/>
                <w:szCs w:val="20"/>
              </w:rPr>
              <w:t>Kastrioto-Skanderbek</w:t>
            </w:r>
            <w:proofErr w:type="spellEnd"/>
            <w:r w:rsidRPr="002767A3">
              <w:rPr>
                <w:rFonts w:ascii="Palatino Linotype" w:eastAsiaTheme="majorEastAsia" w:hAnsi="Palatino Linotype" w:cstheme="majorBidi"/>
                <w:i/>
                <w:iCs/>
                <w:color w:val="000000" w:themeColor="text1"/>
                <w:kern w:val="24"/>
                <w:sz w:val="20"/>
                <w:szCs w:val="20"/>
              </w:rPr>
              <w:t xml:space="preserve">, String Quartet, </w:t>
            </w:r>
            <w:r w:rsidRPr="002767A3">
              <w:rPr>
                <w:rFonts w:ascii="Palatino Linotype" w:hAnsi="Palatino Linotype" w:cstheme="majorBidi"/>
                <w:i/>
                <w:iCs/>
                <w:color w:val="000000" w:themeColor="text1"/>
                <w:kern w:val="24"/>
                <w:sz w:val="20"/>
                <w:szCs w:val="20"/>
              </w:rPr>
              <w:t>S</w:t>
            </w:r>
            <w:r w:rsidRPr="002767A3">
              <w:rPr>
                <w:rFonts w:ascii="Palatino Linotype" w:hAnsi="Palatino Linotype" w:cs="Times New Roman"/>
                <w:bCs/>
                <w:i/>
                <w:iCs/>
                <w:sz w:val="20"/>
                <w:szCs w:val="20"/>
                <w:shd w:val="clear" w:color="auto" w:fill="FFFFFF"/>
              </w:rPr>
              <w:t>econd Prize</w:t>
            </w:r>
            <w:r w:rsidR="00985E77" w:rsidRPr="002767A3">
              <w:rPr>
                <w:rFonts w:ascii="Palatino Linotype" w:hAnsi="Palatino Linotype" w:cs="Times New Roman"/>
                <w:bCs/>
                <w:i/>
                <w:iCs/>
                <w:sz w:val="20"/>
                <w:szCs w:val="20"/>
                <w:shd w:val="clear" w:color="auto" w:fill="FFFFFF"/>
              </w:rPr>
              <w:t xml:space="preserve"> </w:t>
            </w:r>
            <w:r w:rsidRPr="002767A3">
              <w:rPr>
                <w:rFonts w:ascii="Palatino Linotype" w:hAnsi="Palatino Linotype" w:cs="Times New Roman"/>
                <w:bCs/>
                <w:i/>
                <w:iCs/>
                <w:sz w:val="20"/>
                <w:szCs w:val="20"/>
                <w:shd w:val="clear" w:color="auto" w:fill="FFFFFF"/>
              </w:rPr>
              <w:t>at the Russian Music Society</w:t>
            </w:r>
            <w:r w:rsidR="002767A3" w:rsidRPr="002767A3">
              <w:rPr>
                <w:rFonts w:ascii="Palatino Linotype" w:hAnsi="Palatino Linotype" w:cs="Times New Roman"/>
                <w:bCs/>
                <w:i/>
                <w:iCs/>
                <w:sz w:val="20"/>
                <w:szCs w:val="20"/>
                <w:shd w:val="clear" w:color="auto" w:fill="FFFFFF"/>
              </w:rPr>
              <w:t xml:space="preserve"> </w:t>
            </w:r>
            <w:r w:rsidRPr="002767A3">
              <w:rPr>
                <w:rFonts w:ascii="Palatino Linotype" w:hAnsi="Palatino Linotype" w:cs="Times New Roman"/>
                <w:bCs/>
                <w:i/>
                <w:iCs/>
                <w:sz w:val="20"/>
                <w:szCs w:val="20"/>
                <w:shd w:val="clear" w:color="auto" w:fill="FFFFFF"/>
              </w:rPr>
              <w:t>Competition</w:t>
            </w:r>
            <w:r w:rsidR="002767A3" w:rsidRPr="002767A3">
              <w:rPr>
                <w:rFonts w:ascii="Palatino Linotype" w:hAnsi="Palatino Linotype" w:cs="Times New Roman"/>
                <w:bCs/>
                <w:i/>
                <w:iCs/>
                <w:sz w:val="20"/>
                <w:szCs w:val="20"/>
                <w:shd w:val="clear" w:color="auto" w:fill="FFFFFF"/>
              </w:rPr>
              <w:t xml:space="preserve">, </w:t>
            </w:r>
            <w:r w:rsidRPr="002767A3">
              <w:rPr>
                <w:rFonts w:ascii="Palatino Linotype" w:hAnsi="Palatino Linotype" w:cs="Times New Roman"/>
                <w:bCs/>
                <w:i/>
                <w:iCs/>
                <w:sz w:val="20"/>
                <w:szCs w:val="20"/>
                <w:shd w:val="clear" w:color="auto" w:fill="FFFFFF"/>
              </w:rPr>
              <w:t>1861</w:t>
            </w:r>
          </w:p>
        </w:tc>
      </w:tr>
    </w:tbl>
    <w:p w14:paraId="720219B7" w14:textId="2B404DBE" w:rsidR="00452FB1" w:rsidRDefault="00452FB1" w:rsidP="002767A3">
      <w:pPr>
        <w:tabs>
          <w:tab w:val="left" w:pos="284"/>
        </w:tabs>
        <w:spacing w:after="0" w:line="280" w:lineRule="atLeast"/>
        <w:contextualSpacing/>
        <w:jc w:val="both"/>
        <w:rPr>
          <w:rFonts w:ascii="Palatino Linotype" w:eastAsia="Times New Roman" w:hAnsi="Palatino Linotype" w:cs="Times New Roman"/>
          <w:lang w:eastAsia="sq-AL"/>
        </w:rPr>
      </w:pPr>
      <w:r w:rsidRPr="002207BA">
        <w:rPr>
          <w:rFonts w:ascii="Palatino Linotype" w:eastAsiaTheme="minorEastAsia" w:hAnsi="Palatino Linotype" w:cs="Times New Roman"/>
          <w:i/>
          <w:iCs/>
          <w:noProof/>
          <w:lang w:eastAsia="en-GB"/>
        </w:rPr>
        <w:drawing>
          <wp:anchor distT="0" distB="0" distL="114300" distR="114300" simplePos="0" relativeHeight="251685888" behindDoc="0" locked="0" layoutInCell="1" allowOverlap="1" wp14:anchorId="1CCD6B17" wp14:editId="1AF202D0">
            <wp:simplePos x="0" y="0"/>
            <wp:positionH relativeFrom="margin">
              <wp:posOffset>1360805</wp:posOffset>
            </wp:positionH>
            <wp:positionV relativeFrom="paragraph">
              <wp:posOffset>64770</wp:posOffset>
            </wp:positionV>
            <wp:extent cx="1151890" cy="1631950"/>
            <wp:effectExtent l="0" t="0" r="0" b="6350"/>
            <wp:wrapSquare wrapText="bothSides"/>
            <wp:docPr id="23" name="Picture 6">
              <a:extLst xmlns:a="http://schemas.openxmlformats.org/drawingml/2006/main">
                <a:ext uri="{FF2B5EF4-FFF2-40B4-BE49-F238E27FC236}">
                  <a16:creationId xmlns:a16="http://schemas.microsoft.com/office/drawing/2014/main" id="{1FB7B657-E838-4BE0-A793-07D0DC1A4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FB7B657-E838-4BE0-A793-07D0DC1A4ACA}"/>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1890" cy="1631950"/>
                    </a:xfrm>
                    <a:prstGeom prst="rect">
                      <a:avLst/>
                    </a:prstGeom>
                  </pic:spPr>
                </pic:pic>
              </a:graphicData>
            </a:graphic>
            <wp14:sizeRelH relativeFrom="margin">
              <wp14:pctWidth>0</wp14:pctWidth>
            </wp14:sizeRelH>
            <wp14:sizeRelV relativeFrom="margin">
              <wp14:pctHeight>0</wp14:pctHeight>
            </wp14:sizeRelV>
          </wp:anchor>
        </w:drawing>
      </w:r>
      <w:r w:rsidRPr="002207BA">
        <w:rPr>
          <w:rFonts w:ascii="Palatino Linotype" w:eastAsiaTheme="minorEastAsia" w:hAnsi="Palatino Linotype" w:cs="Times New Roman"/>
          <w:i/>
          <w:iCs/>
          <w:noProof/>
          <w:lang w:eastAsia="en-GB"/>
        </w:rPr>
        <w:drawing>
          <wp:anchor distT="0" distB="0" distL="114300" distR="114300" simplePos="0" relativeHeight="251684864" behindDoc="0" locked="0" layoutInCell="1" allowOverlap="1" wp14:anchorId="42D9A437" wp14:editId="0763E5A9">
            <wp:simplePos x="0" y="0"/>
            <wp:positionH relativeFrom="margin">
              <wp:posOffset>109220</wp:posOffset>
            </wp:positionH>
            <wp:positionV relativeFrom="paragraph">
              <wp:posOffset>62865</wp:posOffset>
            </wp:positionV>
            <wp:extent cx="1187450" cy="1644015"/>
            <wp:effectExtent l="0" t="0" r="0" b="0"/>
            <wp:wrapSquare wrapText="bothSides"/>
            <wp:docPr id="24" name="Picture 4">
              <a:extLst xmlns:a="http://schemas.openxmlformats.org/drawingml/2006/main">
                <a:ext uri="{FF2B5EF4-FFF2-40B4-BE49-F238E27FC236}">
                  <a16:creationId xmlns:a16="http://schemas.microsoft.com/office/drawing/2014/main" id="{480324D2-4F06-464A-B280-1B755D50F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0324D2-4F06-464A-B280-1B755D50F4BC}"/>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7450" cy="1644015"/>
                    </a:xfrm>
                    <a:prstGeom prst="rect">
                      <a:avLst/>
                    </a:prstGeom>
                  </pic:spPr>
                </pic:pic>
              </a:graphicData>
            </a:graphic>
            <wp14:sizeRelH relativeFrom="margin">
              <wp14:pctWidth>0</wp14:pctWidth>
            </wp14:sizeRelH>
            <wp14:sizeRelV relativeFrom="margin">
              <wp14:pctHeight>0</wp14:pctHeight>
            </wp14:sizeRelV>
          </wp:anchor>
        </w:drawing>
      </w:r>
    </w:p>
    <w:p w14:paraId="68A1C92A" w14:textId="77777777" w:rsidR="00F67115" w:rsidRDefault="00311BF9" w:rsidP="002767A3">
      <w:pPr>
        <w:tabs>
          <w:tab w:val="left" w:pos="284"/>
        </w:tabs>
        <w:spacing w:after="0" w:line="280" w:lineRule="atLeast"/>
        <w:contextualSpacing/>
        <w:jc w:val="both"/>
      </w:pPr>
      <w:r w:rsidRPr="00515737">
        <w:rPr>
          <w:rFonts w:ascii="Palatino Linotype" w:eastAsia="Times New Roman" w:hAnsi="Palatino Linotype" w:cs="Times New Roman"/>
          <w:lang w:eastAsia="sq-AL"/>
        </w:rPr>
        <w:t xml:space="preserve">These acquaintances gave </w:t>
      </w:r>
      <w:proofErr w:type="spellStart"/>
      <w:r w:rsidRPr="00515737">
        <w:rPr>
          <w:rFonts w:ascii="Palatino Linotype" w:eastAsia="Times New Roman" w:hAnsi="Palatino Linotype" w:cs="Times New Roman"/>
          <w:lang w:eastAsia="sq-AL"/>
        </w:rPr>
        <w:t>Dargom</w:t>
      </w:r>
      <w:r w:rsidR="00E23279">
        <w:rPr>
          <w:rFonts w:ascii="Palatino Linotype" w:eastAsia="Times New Roman" w:hAnsi="Palatino Linotype" w:cs="Times New Roman"/>
          <w:lang w:eastAsia="sq-AL"/>
        </w:rPr>
        <w:t>y</w:t>
      </w:r>
      <w:r w:rsidRPr="00515737">
        <w:rPr>
          <w:rFonts w:ascii="Palatino Linotype" w:eastAsia="Times New Roman" w:hAnsi="Palatino Linotype" w:cs="Times New Roman"/>
          <w:lang w:eastAsia="sq-AL"/>
        </w:rPr>
        <w:t>zhsky</w:t>
      </w:r>
      <w:proofErr w:type="spellEnd"/>
      <w:r w:rsidRPr="00515737">
        <w:rPr>
          <w:rFonts w:ascii="Palatino Linotype" w:eastAsia="Times New Roman" w:hAnsi="Palatino Linotype" w:cs="Times New Roman"/>
          <w:lang w:eastAsia="sq-AL"/>
        </w:rPr>
        <w:t xml:space="preserve"> recognition </w:t>
      </w:r>
      <w:r w:rsidR="00906FBE" w:rsidRPr="00515737">
        <w:rPr>
          <w:rFonts w:ascii="Palatino Linotype" w:eastAsia="Times New Roman" w:hAnsi="Palatino Linotype" w:cs="Times New Roman"/>
          <w:lang w:eastAsia="sq-AL"/>
        </w:rPr>
        <w:t xml:space="preserve">and fame </w:t>
      </w:r>
      <w:r w:rsidRPr="00515737">
        <w:rPr>
          <w:rFonts w:ascii="Palatino Linotype" w:eastAsia="Times New Roman" w:hAnsi="Palatino Linotype" w:cs="Times New Roman"/>
          <w:lang w:eastAsia="sq-AL"/>
        </w:rPr>
        <w:t>beyond Russia</w:t>
      </w:r>
      <w:r w:rsidR="00B83FA5">
        <w:rPr>
          <w:rFonts w:ascii="Palatino Linotype" w:eastAsia="Times New Roman" w:hAnsi="Palatino Linotype" w:cs="Times New Roman"/>
          <w:lang w:eastAsia="sq-AL"/>
        </w:rPr>
        <w:t>’s borders</w:t>
      </w:r>
      <w:r w:rsidRPr="00515737">
        <w:rPr>
          <w:rFonts w:ascii="Palatino Linotype" w:eastAsia="Times New Roman" w:hAnsi="Palatino Linotype" w:cs="Times New Roman"/>
          <w:lang w:eastAsia="sq-AL"/>
        </w:rPr>
        <w:t>.</w:t>
      </w:r>
      <w:r w:rsidR="00952CE9" w:rsidRPr="00515737">
        <w:rPr>
          <w:rFonts w:ascii="Palatino Linotype" w:eastAsia="Times New Roman" w:hAnsi="Palatino Linotype" w:cs="Times New Roman"/>
          <w:lang w:eastAsia="sq-AL"/>
        </w:rPr>
        <w:t xml:space="preserve"> </w:t>
      </w:r>
      <w:proofErr w:type="spellStart"/>
      <w:r w:rsidR="00906FBE" w:rsidRPr="00515737">
        <w:rPr>
          <w:rFonts w:ascii="Palatino Linotype" w:eastAsia="Times New Roman" w:hAnsi="Palatino Linotype" w:cs="Times New Roman"/>
          <w:lang w:eastAsia="sq-AL"/>
        </w:rPr>
        <w:t>Dargom</w:t>
      </w:r>
      <w:r w:rsidR="00E23279">
        <w:rPr>
          <w:rFonts w:ascii="Palatino Linotype" w:eastAsia="Times New Roman" w:hAnsi="Palatino Linotype" w:cs="Times New Roman"/>
          <w:lang w:eastAsia="sq-AL"/>
        </w:rPr>
        <w:t>y</w:t>
      </w:r>
      <w:r w:rsidR="00906FBE" w:rsidRPr="00515737">
        <w:rPr>
          <w:rFonts w:ascii="Palatino Linotype" w:eastAsia="Times New Roman" w:hAnsi="Palatino Linotype" w:cs="Times New Roman"/>
          <w:lang w:eastAsia="sq-AL"/>
        </w:rPr>
        <w:t>zhsky</w:t>
      </w:r>
      <w:proofErr w:type="spellEnd"/>
      <w:r w:rsidR="00906FBE" w:rsidRPr="00515737">
        <w:rPr>
          <w:rFonts w:ascii="Palatino Linotype" w:eastAsia="Times New Roman" w:hAnsi="Palatino Linotype" w:cs="Times New Roman"/>
          <w:lang w:eastAsia="sq-AL"/>
        </w:rPr>
        <w:t xml:space="preserve"> is </w:t>
      </w:r>
      <w:r w:rsidR="009807E9">
        <w:rPr>
          <w:rFonts w:ascii="Palatino Linotype" w:eastAsia="Times New Roman" w:hAnsi="Palatino Linotype" w:cs="Times New Roman"/>
          <w:lang w:eastAsia="sq-AL"/>
        </w:rPr>
        <w:t xml:space="preserve">also </w:t>
      </w:r>
      <w:r w:rsidR="00906FBE" w:rsidRPr="00515737">
        <w:rPr>
          <w:rFonts w:ascii="Palatino Linotype" w:eastAsia="Times New Roman" w:hAnsi="Palatino Linotype" w:cs="Times New Roman"/>
          <w:lang w:eastAsia="sq-AL"/>
        </w:rPr>
        <w:t xml:space="preserve">known in Albania </w:t>
      </w:r>
      <w:r w:rsidR="00515737" w:rsidRPr="00515737">
        <w:rPr>
          <w:rFonts w:ascii="Palatino Linotype" w:eastAsia="Times New Roman" w:hAnsi="Palatino Linotype" w:cs="Times New Roman"/>
          <w:lang w:eastAsia="sq-AL"/>
        </w:rPr>
        <w:t>due to</w:t>
      </w:r>
      <w:r w:rsidR="00DA64FA" w:rsidRPr="00515737">
        <w:rPr>
          <w:rFonts w:ascii="Palatino Linotype" w:eastAsia="Times New Roman" w:hAnsi="Palatino Linotype" w:cs="Times New Roman"/>
          <w:lang w:eastAsia="sq-AL"/>
        </w:rPr>
        <w:t xml:space="preserve"> the fact that </w:t>
      </w:r>
      <w:r w:rsidR="00515737" w:rsidRPr="00515737">
        <w:rPr>
          <w:rFonts w:ascii="Palatino Linotype" w:eastAsia="Times New Roman" w:hAnsi="Palatino Linotype" w:cs="Times New Roman"/>
          <w:lang w:eastAsia="sq-AL"/>
        </w:rPr>
        <w:t xml:space="preserve">the Opera and Ballet Theatre in Tirana </w:t>
      </w:r>
      <w:r w:rsidR="00515737" w:rsidRPr="00515737">
        <w:rPr>
          <w:rStyle w:val="Emphasis"/>
          <w:rFonts w:ascii="Palatino Linotype" w:hAnsi="Palatino Linotype" w:cs="Arial"/>
          <w:i w:val="0"/>
          <w:iCs w:val="0"/>
          <w:shd w:val="clear" w:color="auto" w:fill="FFFFFF"/>
        </w:rPr>
        <w:t>open</w:t>
      </w:r>
      <w:r w:rsidR="00515737">
        <w:rPr>
          <w:rStyle w:val="Emphasis"/>
          <w:rFonts w:ascii="Palatino Linotype" w:hAnsi="Palatino Linotype" w:cs="Arial"/>
          <w:i w:val="0"/>
          <w:iCs w:val="0"/>
          <w:shd w:val="clear" w:color="auto" w:fill="FFFFFF"/>
        </w:rPr>
        <w:t>ed</w:t>
      </w:r>
      <w:r w:rsidR="00515737" w:rsidRPr="00515737">
        <w:rPr>
          <w:rFonts w:ascii="Palatino Linotype" w:hAnsi="Palatino Linotype" w:cs="Arial"/>
          <w:shd w:val="clear" w:color="auto" w:fill="FFFFFF"/>
        </w:rPr>
        <w:t> its </w:t>
      </w:r>
      <w:r w:rsidR="00515737" w:rsidRPr="00515737">
        <w:rPr>
          <w:rStyle w:val="Emphasis"/>
          <w:rFonts w:ascii="Palatino Linotype" w:hAnsi="Palatino Linotype" w:cs="Arial"/>
          <w:i w:val="0"/>
          <w:iCs w:val="0"/>
          <w:shd w:val="clear" w:color="auto" w:fill="FFFFFF"/>
        </w:rPr>
        <w:t>doors</w:t>
      </w:r>
      <w:r w:rsidR="00515737" w:rsidRPr="00515737">
        <w:rPr>
          <w:rFonts w:ascii="Palatino Linotype" w:hAnsi="Palatino Linotype" w:cs="Arial"/>
          <w:shd w:val="clear" w:color="auto" w:fill="FFFFFF"/>
        </w:rPr>
        <w:t> to the public for the </w:t>
      </w:r>
      <w:r w:rsidR="00515737" w:rsidRPr="00515737">
        <w:rPr>
          <w:rStyle w:val="Emphasis"/>
          <w:rFonts w:ascii="Palatino Linotype" w:hAnsi="Palatino Linotype" w:cs="Arial"/>
          <w:i w:val="0"/>
          <w:iCs w:val="0"/>
          <w:shd w:val="clear" w:color="auto" w:fill="FFFFFF"/>
        </w:rPr>
        <w:t>first time</w:t>
      </w:r>
      <w:r w:rsidR="00515737">
        <w:rPr>
          <w:rFonts w:ascii="Palatino Linotype" w:eastAsia="Times New Roman" w:hAnsi="Palatino Linotype" w:cs="Times New Roman"/>
          <w:lang w:eastAsia="sq-AL"/>
        </w:rPr>
        <w:t xml:space="preserve"> </w:t>
      </w:r>
      <w:r w:rsidR="00515737" w:rsidRPr="00515737">
        <w:rPr>
          <w:rFonts w:ascii="Palatino Linotype" w:eastAsia="Times New Roman" w:hAnsi="Palatino Linotype" w:cs="Times New Roman"/>
          <w:lang w:eastAsia="sq-AL"/>
        </w:rPr>
        <w:t xml:space="preserve">with </w:t>
      </w:r>
      <w:r w:rsidR="00515737">
        <w:rPr>
          <w:rFonts w:ascii="Palatino Linotype" w:eastAsia="Times New Roman" w:hAnsi="Palatino Linotype" w:cs="Times New Roman"/>
          <w:lang w:eastAsia="sq-AL"/>
        </w:rPr>
        <w:t>his</w:t>
      </w:r>
      <w:r w:rsidR="00EC54B3">
        <w:rPr>
          <w:rFonts w:ascii="Palatino Linotype" w:eastAsia="Times New Roman" w:hAnsi="Palatino Linotype" w:cs="Times New Roman"/>
          <w:lang w:eastAsia="sq-AL"/>
        </w:rPr>
        <w:t xml:space="preserve"> opera</w:t>
      </w:r>
      <w:r w:rsidR="00515737" w:rsidRPr="00515737">
        <w:rPr>
          <w:rFonts w:ascii="Palatino Linotype" w:eastAsia="Times New Roman" w:hAnsi="Palatino Linotype" w:cs="Times New Roman"/>
          <w:lang w:eastAsia="sq-AL"/>
        </w:rPr>
        <w:t xml:space="preserve"> ‘Rusalka’</w:t>
      </w:r>
      <w:r w:rsidR="00B83FA5">
        <w:rPr>
          <w:rFonts w:ascii="Palatino Linotype" w:eastAsia="Times New Roman" w:hAnsi="Palatino Linotype" w:cs="Times New Roman"/>
          <w:lang w:eastAsia="sq-AL"/>
        </w:rPr>
        <w:t>,</w:t>
      </w:r>
      <w:r w:rsidR="00515737" w:rsidRPr="00515737">
        <w:rPr>
          <w:rFonts w:ascii="Palatino Linotype" w:eastAsia="Times New Roman" w:hAnsi="Palatino Linotype" w:cs="Times New Roman"/>
          <w:lang w:eastAsia="sq-AL"/>
        </w:rPr>
        <w:t xml:space="preserve"> </w:t>
      </w:r>
      <w:r w:rsidR="00DA64FA" w:rsidRPr="00515737">
        <w:rPr>
          <w:rFonts w:ascii="Palatino Linotype" w:eastAsia="Times New Roman" w:hAnsi="Palatino Linotype" w:cs="Times New Roman"/>
          <w:lang w:eastAsia="sq-AL"/>
        </w:rPr>
        <w:t>on November 28</w:t>
      </w:r>
      <w:r w:rsidR="00241B27" w:rsidRPr="00241B27">
        <w:rPr>
          <w:rFonts w:ascii="Palatino Linotype" w:eastAsia="Times New Roman" w:hAnsi="Palatino Linotype" w:cs="Times New Roman"/>
          <w:vertAlign w:val="superscript"/>
          <w:lang w:eastAsia="sq-AL"/>
        </w:rPr>
        <w:t>th</w:t>
      </w:r>
      <w:r w:rsidR="00DA64FA" w:rsidRPr="00515737">
        <w:rPr>
          <w:rFonts w:ascii="Palatino Linotype" w:eastAsia="Times New Roman" w:hAnsi="Palatino Linotype" w:cs="Times New Roman"/>
          <w:lang w:eastAsia="sq-AL"/>
        </w:rPr>
        <w:t>, 1953.</w:t>
      </w:r>
      <w:r w:rsidR="00191024" w:rsidRPr="00515737">
        <w:t xml:space="preserve"> </w:t>
      </w:r>
    </w:p>
    <w:p w14:paraId="3A166CCE" w14:textId="21AF327E" w:rsidR="00FB4DFA" w:rsidRPr="002767A3" w:rsidRDefault="00F67115" w:rsidP="00F67115">
      <w:pPr>
        <w:tabs>
          <w:tab w:val="left" w:pos="284"/>
          <w:tab w:val="left" w:pos="4536"/>
        </w:tabs>
        <w:spacing w:after="0" w:line="280" w:lineRule="atLeast"/>
        <w:contextualSpacing/>
        <w:jc w:val="both"/>
        <w:rPr>
          <w:rFonts w:ascii="Palatino Linotype" w:eastAsia="Times New Roman" w:hAnsi="Palatino Linotype" w:cs="Times New Roman"/>
          <w:sz w:val="16"/>
          <w:szCs w:val="16"/>
          <w:lang w:eastAsia="sq-AL"/>
        </w:rPr>
      </w:pPr>
      <w:r>
        <w:tab/>
      </w:r>
      <w:r w:rsidR="00B117CB">
        <w:rPr>
          <w:rFonts w:ascii="Palatino Linotype" w:eastAsia="Times New Roman" w:hAnsi="Palatino Linotype" w:cs="Times New Roman"/>
          <w:lang w:eastAsia="sq-AL"/>
        </w:rPr>
        <w:t>Although we have not yet been able to get hold of</w:t>
      </w:r>
      <w:r w:rsidR="00191024" w:rsidRPr="002306E4">
        <w:rPr>
          <w:rFonts w:ascii="Palatino Linotype" w:eastAsia="Times New Roman" w:hAnsi="Palatino Linotype" w:cs="Times New Roman"/>
          <w:lang w:eastAsia="sq-AL"/>
        </w:rPr>
        <w:t xml:space="preserve"> the works of </w:t>
      </w:r>
      <w:proofErr w:type="spellStart"/>
      <w:r w:rsidR="00191024" w:rsidRPr="002306E4">
        <w:rPr>
          <w:rFonts w:ascii="Palatino Linotype" w:eastAsia="Times New Roman" w:hAnsi="Palatino Linotype" w:cs="Times New Roman"/>
          <w:lang w:eastAsia="sq-AL"/>
        </w:rPr>
        <w:t>Kastrioto-Skanderbek</w:t>
      </w:r>
      <w:proofErr w:type="spellEnd"/>
      <w:r w:rsidR="00271343">
        <w:rPr>
          <w:rFonts w:ascii="Palatino Linotype" w:eastAsia="Times New Roman" w:hAnsi="Palatino Linotype" w:cs="Times New Roman"/>
          <w:lang w:eastAsia="sq-AL"/>
        </w:rPr>
        <w:t xml:space="preserve">, </w:t>
      </w:r>
      <w:r w:rsidR="00B117CB">
        <w:rPr>
          <w:rFonts w:ascii="Palatino Linotype" w:eastAsia="Times New Roman" w:hAnsi="Palatino Linotype" w:cs="Times New Roman"/>
          <w:lang w:eastAsia="sq-AL"/>
        </w:rPr>
        <w:t>we</w:t>
      </w:r>
      <w:r w:rsidR="00E935C7">
        <w:rPr>
          <w:rFonts w:ascii="Palatino Linotype" w:eastAsia="Times New Roman" w:hAnsi="Palatino Linotype" w:cs="Times New Roman"/>
          <w:lang w:eastAsia="sq-AL"/>
        </w:rPr>
        <w:t xml:space="preserve"> hope to find </w:t>
      </w:r>
      <w:r w:rsidR="00271343">
        <w:rPr>
          <w:rFonts w:ascii="Palatino Linotype" w:eastAsia="Times New Roman" w:hAnsi="Palatino Linotype" w:cs="Times New Roman"/>
          <w:lang w:eastAsia="sq-AL"/>
        </w:rPr>
        <w:t>at least his romance on Scanderbeg</w:t>
      </w:r>
      <w:r w:rsidR="00B117CB">
        <w:rPr>
          <w:rFonts w:ascii="Palatino Linotype" w:eastAsia="Times New Roman" w:hAnsi="Palatino Linotype" w:cs="Times New Roman"/>
          <w:lang w:eastAsia="sq-AL"/>
        </w:rPr>
        <w:t>.</w:t>
      </w:r>
      <w:r w:rsidR="00B35AFE" w:rsidRPr="002306E4">
        <w:t xml:space="preserve"> </w:t>
      </w:r>
      <w:r w:rsidR="00B117CB">
        <w:rPr>
          <w:rFonts w:ascii="Palatino Linotype" w:eastAsia="Times New Roman" w:hAnsi="Palatino Linotype" w:cs="Times New Roman"/>
          <w:lang w:eastAsia="sq-AL"/>
        </w:rPr>
        <w:t>F</w:t>
      </w:r>
      <w:r w:rsidR="00B35AFE" w:rsidRPr="002306E4">
        <w:rPr>
          <w:rFonts w:ascii="Palatino Linotype" w:eastAsia="Times New Roman" w:hAnsi="Palatino Linotype" w:cs="Times New Roman"/>
          <w:lang w:eastAsia="sq-AL"/>
        </w:rPr>
        <w:t xml:space="preserve">or </w:t>
      </w:r>
      <w:r w:rsidR="00005E3A">
        <w:rPr>
          <w:rFonts w:ascii="Palatino Linotype" w:eastAsia="Times New Roman" w:hAnsi="Palatino Linotype" w:cs="Times New Roman"/>
          <w:lang w:eastAsia="sq-AL"/>
        </w:rPr>
        <w:t>more</w:t>
      </w:r>
      <w:r w:rsidR="00B35AFE" w:rsidRPr="00E23279">
        <w:rPr>
          <w:rFonts w:ascii="Palatino Linotype" w:eastAsia="Times New Roman" w:hAnsi="Palatino Linotype" w:cs="Times New Roman"/>
          <w:lang w:eastAsia="sq-AL"/>
        </w:rPr>
        <w:t xml:space="preserve"> information I will refer to </w:t>
      </w:r>
      <w:proofErr w:type="spellStart"/>
      <w:r w:rsidR="00B35AFE" w:rsidRPr="00E23279">
        <w:rPr>
          <w:rFonts w:ascii="Palatino Linotype" w:eastAsia="Times New Roman" w:hAnsi="Palatino Linotype" w:cs="Times New Roman"/>
          <w:lang w:eastAsia="sq-AL"/>
        </w:rPr>
        <w:t>Dargom</w:t>
      </w:r>
      <w:r w:rsidR="00E23279" w:rsidRPr="00E23279">
        <w:rPr>
          <w:rFonts w:ascii="Palatino Linotype" w:eastAsia="Times New Roman" w:hAnsi="Palatino Linotype" w:cs="Times New Roman"/>
          <w:lang w:eastAsia="sq-AL"/>
        </w:rPr>
        <w:t>y</w:t>
      </w:r>
      <w:r w:rsidR="00B35AFE" w:rsidRPr="00E23279">
        <w:rPr>
          <w:rFonts w:ascii="Palatino Linotype" w:eastAsia="Times New Roman" w:hAnsi="Palatino Linotype" w:cs="Times New Roman"/>
          <w:lang w:eastAsia="sq-AL"/>
        </w:rPr>
        <w:t>zhsky</w:t>
      </w:r>
      <w:proofErr w:type="spellEnd"/>
      <w:r w:rsidR="00B35AFE" w:rsidRPr="00E23279">
        <w:rPr>
          <w:rFonts w:ascii="Palatino Linotype" w:hAnsi="Palatino Linotype"/>
        </w:rPr>
        <w:t xml:space="preserve"> </w:t>
      </w:r>
      <w:r w:rsidR="00E5336B" w:rsidRPr="00E23279">
        <w:rPr>
          <w:rFonts w:ascii="Palatino Linotype" w:hAnsi="Palatino Linotype"/>
        </w:rPr>
        <w:t xml:space="preserve">himself </w:t>
      </w:r>
      <w:r w:rsidR="00B35AFE" w:rsidRPr="00E23279">
        <w:rPr>
          <w:rFonts w:ascii="Palatino Linotype" w:eastAsia="Times New Roman" w:hAnsi="Palatino Linotype" w:cs="Times New Roman"/>
          <w:lang w:eastAsia="sq-AL"/>
        </w:rPr>
        <w:t xml:space="preserve">with </w:t>
      </w:r>
      <w:r w:rsidR="00B117CB">
        <w:rPr>
          <w:rFonts w:ascii="Palatino Linotype" w:eastAsia="Times New Roman" w:hAnsi="Palatino Linotype" w:cs="Times New Roman"/>
          <w:lang w:eastAsia="sq-AL"/>
        </w:rPr>
        <w:t xml:space="preserve">some </w:t>
      </w:r>
      <w:r w:rsidR="00B35AFE" w:rsidRPr="00BC04D9">
        <w:rPr>
          <w:rFonts w:ascii="Palatino Linotype" w:eastAsia="Times New Roman" w:hAnsi="Palatino Linotype" w:cs="Times New Roman"/>
          <w:b/>
          <w:bCs/>
          <w:lang w:eastAsia="sq-AL"/>
        </w:rPr>
        <w:t>e</w:t>
      </w:r>
      <w:r w:rsidR="00B35AFE" w:rsidRPr="00E23279">
        <w:rPr>
          <w:rFonts w:ascii="Palatino Linotype" w:eastAsia="Times New Roman" w:hAnsi="Palatino Linotype" w:cs="Times New Roman"/>
          <w:lang w:eastAsia="sq-AL"/>
        </w:rPr>
        <w:t xml:space="preserve">xcerpts from </w:t>
      </w:r>
      <w:r w:rsidR="00554479">
        <w:rPr>
          <w:rFonts w:ascii="Palatino Linotype" w:eastAsia="Times New Roman" w:hAnsi="Palatino Linotype" w:cs="Times New Roman"/>
          <w:lang w:eastAsia="sq-AL"/>
        </w:rPr>
        <w:t xml:space="preserve">his </w:t>
      </w:r>
      <w:r w:rsidR="00B35AFE" w:rsidRPr="002306E4">
        <w:rPr>
          <w:rFonts w:ascii="Palatino Linotype" w:eastAsia="Times New Roman" w:hAnsi="Palatino Linotype" w:cs="Times New Roman"/>
          <w:lang w:eastAsia="sq-AL"/>
        </w:rPr>
        <w:t>letters</w:t>
      </w:r>
      <w:r w:rsidR="00554479">
        <w:rPr>
          <w:rFonts w:ascii="Palatino Linotype" w:eastAsia="Times New Roman" w:hAnsi="Palatino Linotype" w:cs="Times New Roman"/>
          <w:lang w:eastAsia="sq-AL"/>
        </w:rPr>
        <w:t xml:space="preserve"> </w:t>
      </w:r>
      <w:r w:rsidR="00B35AFE" w:rsidRPr="00CF5CBB">
        <w:rPr>
          <w:rFonts w:ascii="Palatino Linotype" w:eastAsia="Times New Roman" w:hAnsi="Palatino Linotype" w:cs="Times New Roman"/>
          <w:lang w:eastAsia="sq-AL"/>
        </w:rPr>
        <w:t xml:space="preserve">sent to </w:t>
      </w:r>
      <w:proofErr w:type="spellStart"/>
      <w:r w:rsidR="00B35AFE" w:rsidRPr="00CF5CBB">
        <w:rPr>
          <w:rFonts w:ascii="Palatino Linotype" w:eastAsia="Times New Roman" w:hAnsi="Palatino Linotype" w:cs="Times New Roman"/>
          <w:lang w:eastAsia="sq-AL"/>
        </w:rPr>
        <w:lastRenderedPageBreak/>
        <w:t>Kastrioto-Skanderbek</w:t>
      </w:r>
      <w:proofErr w:type="spellEnd"/>
      <w:r w:rsidR="00F81707">
        <w:rPr>
          <w:rFonts w:ascii="Palatino Linotype" w:eastAsia="Times New Roman" w:hAnsi="Palatino Linotype" w:cs="Times New Roman"/>
          <w:lang w:eastAsia="sq-AL"/>
        </w:rPr>
        <w:t xml:space="preserve"> that I have </w:t>
      </w:r>
      <w:r w:rsidR="00F81707" w:rsidRPr="00CF5CBB">
        <w:rPr>
          <w:rFonts w:ascii="Palatino Linotype" w:eastAsia="Times New Roman" w:hAnsi="Palatino Linotype" w:cs="Times New Roman"/>
          <w:lang w:eastAsia="sq-AL"/>
        </w:rPr>
        <w:t>recently translated from Russian</w:t>
      </w:r>
      <w:r w:rsidR="00B35AFE" w:rsidRPr="00CF5CBB">
        <w:rPr>
          <w:rFonts w:ascii="Palatino Linotype" w:eastAsia="Times New Roman" w:hAnsi="Palatino Linotype" w:cs="Times New Roman"/>
          <w:lang w:eastAsia="sq-AL"/>
        </w:rPr>
        <w:t>.</w:t>
      </w:r>
      <w:r w:rsidR="00FB4DFA" w:rsidRPr="00CF5CBB">
        <w:rPr>
          <w:rFonts w:ascii="Palatino Linotype" w:eastAsia="Times New Roman" w:hAnsi="Palatino Linotype" w:cs="Times New Roman"/>
          <w:lang w:eastAsia="sq-AL"/>
        </w:rPr>
        <w:t xml:space="preserve"> </w:t>
      </w:r>
      <w:r w:rsidR="00CF5CBB" w:rsidRPr="00CF5CBB">
        <w:rPr>
          <w:rStyle w:val="Emphasis"/>
          <w:rFonts w:ascii="Palatino Linotype" w:hAnsi="Palatino Linotype" w:cs="Arial"/>
          <w:i w:val="0"/>
          <w:iCs w:val="0"/>
          <w:shd w:val="clear" w:color="auto" w:fill="FFFFFF"/>
        </w:rPr>
        <w:t xml:space="preserve">These letters </w:t>
      </w:r>
      <w:r w:rsidR="00CF5CBB" w:rsidRPr="007C2F12">
        <w:rPr>
          <w:rStyle w:val="Emphasis"/>
          <w:rFonts w:ascii="Palatino Linotype" w:hAnsi="Palatino Linotype" w:cs="Arial"/>
          <w:i w:val="0"/>
          <w:iCs w:val="0"/>
          <w:shd w:val="clear" w:color="auto" w:fill="FFFFFF"/>
        </w:rPr>
        <w:t>were</w:t>
      </w:r>
      <w:r w:rsidR="00CF5CBB" w:rsidRPr="007C2F12">
        <w:rPr>
          <w:rFonts w:ascii="Palatino Linotype" w:hAnsi="Palatino Linotype" w:cs="Arial"/>
          <w:shd w:val="clear" w:color="auto" w:fill="FFFFFF"/>
        </w:rPr>
        <w:t> ex</w:t>
      </w:r>
      <w:r w:rsidR="004168CA" w:rsidRPr="007C2F12">
        <w:rPr>
          <w:rFonts w:ascii="Palatino Linotype" w:hAnsi="Palatino Linotype" w:cs="Arial"/>
          <w:shd w:val="clear" w:color="auto" w:fill="FFFFFF"/>
        </w:rPr>
        <w:t>tracted</w:t>
      </w:r>
      <w:r w:rsidR="00CF5CBB" w:rsidRPr="007C2F12">
        <w:rPr>
          <w:rFonts w:ascii="Palatino Linotype" w:hAnsi="Palatino Linotype" w:cs="Arial"/>
          <w:shd w:val="clear" w:color="auto" w:fill="FFFFFF"/>
        </w:rPr>
        <w:t xml:space="preserve"> from</w:t>
      </w:r>
      <w:r w:rsidR="000C4CDB" w:rsidRPr="007C2F12">
        <w:rPr>
          <w:rFonts w:ascii="Palatino Linotype" w:eastAsia="Times New Roman" w:hAnsi="Palatino Linotype" w:cs="Times New Roman"/>
          <w:lang w:eastAsia="sq-AL"/>
        </w:rPr>
        <w:t xml:space="preserve"> </w:t>
      </w:r>
      <w:r w:rsidR="007C2F12" w:rsidRPr="007C2F12">
        <w:rPr>
          <w:rFonts w:ascii="Palatino Linotype" w:hAnsi="Palatino Linotype" w:cs="Arial"/>
          <w:shd w:val="clear" w:color="auto" w:fill="FFFFFF"/>
        </w:rPr>
        <w:t>a popular </w:t>
      </w:r>
      <w:r w:rsidR="00B117CB">
        <w:rPr>
          <w:rStyle w:val="Emphasis"/>
          <w:rFonts w:ascii="Palatino Linotype" w:hAnsi="Palatino Linotype" w:cs="Arial"/>
          <w:i w:val="0"/>
          <w:iCs w:val="0"/>
          <w:shd w:val="clear" w:color="auto" w:fill="FFFFFF"/>
        </w:rPr>
        <w:t xml:space="preserve">Russian </w:t>
      </w:r>
      <w:r w:rsidR="007C2F12" w:rsidRPr="007C2F12">
        <w:rPr>
          <w:rStyle w:val="Emphasis"/>
          <w:rFonts w:ascii="Palatino Linotype" w:hAnsi="Palatino Linotype" w:cs="Arial"/>
          <w:i w:val="0"/>
          <w:iCs w:val="0"/>
          <w:shd w:val="clear" w:color="auto" w:fill="FFFFFF"/>
        </w:rPr>
        <w:t>historical</w:t>
      </w:r>
      <w:r w:rsidR="007C2F12" w:rsidRPr="007C2F12">
        <w:rPr>
          <w:rFonts w:ascii="Palatino Linotype" w:hAnsi="Palatino Linotype" w:cs="Arial"/>
          <w:shd w:val="clear" w:color="auto" w:fill="FFFFFF"/>
        </w:rPr>
        <w:t> journal</w:t>
      </w:r>
      <w:r w:rsidR="007C2F12" w:rsidRPr="007C2F12">
        <w:rPr>
          <w:rFonts w:ascii="Palatino Linotype" w:eastAsia="Times New Roman" w:hAnsi="Palatino Linotype" w:cs="Times New Roman"/>
          <w:lang w:eastAsia="sq-AL"/>
        </w:rPr>
        <w:t xml:space="preserve"> </w:t>
      </w:r>
      <w:r w:rsidR="00F21D1E" w:rsidRPr="007C2F12">
        <w:rPr>
          <w:rFonts w:ascii="Palatino Linotype" w:eastAsia="Times New Roman" w:hAnsi="Palatino Linotype" w:cs="Times New Roman"/>
          <w:lang w:eastAsia="sq-AL"/>
        </w:rPr>
        <w:t>‘</w:t>
      </w:r>
      <w:proofErr w:type="spellStart"/>
      <w:r w:rsidR="000C4CDB" w:rsidRPr="007C2F12">
        <w:rPr>
          <w:rFonts w:ascii="Palatino Linotype" w:eastAsia="Times New Roman" w:hAnsi="Palatino Linotype" w:cs="Times New Roman"/>
          <w:lang w:eastAsia="sq-AL"/>
        </w:rPr>
        <w:t>Russkaya</w:t>
      </w:r>
      <w:proofErr w:type="spellEnd"/>
      <w:r w:rsidR="000C4CDB" w:rsidRPr="007C2F12">
        <w:rPr>
          <w:rFonts w:ascii="Palatino Linotype" w:eastAsia="Times New Roman" w:hAnsi="Palatino Linotype" w:cs="Times New Roman"/>
          <w:lang w:eastAsia="sq-AL"/>
        </w:rPr>
        <w:t xml:space="preserve"> </w:t>
      </w:r>
      <w:proofErr w:type="spellStart"/>
      <w:r w:rsidR="000C4CDB" w:rsidRPr="002306E4">
        <w:rPr>
          <w:rFonts w:ascii="Palatino Linotype" w:eastAsia="Times New Roman" w:hAnsi="Palatino Linotype" w:cs="Times New Roman"/>
          <w:lang w:eastAsia="sq-AL"/>
        </w:rPr>
        <w:t>Starina</w:t>
      </w:r>
      <w:proofErr w:type="spellEnd"/>
      <w:r w:rsidR="00F21D1E" w:rsidRPr="002306E4">
        <w:rPr>
          <w:rFonts w:ascii="Palatino Linotype" w:eastAsia="Times New Roman" w:hAnsi="Palatino Linotype" w:cs="Times New Roman"/>
          <w:lang w:eastAsia="sq-AL"/>
        </w:rPr>
        <w:t>’</w:t>
      </w:r>
      <w:r w:rsidR="000C4CDB" w:rsidRPr="002306E4">
        <w:rPr>
          <w:rFonts w:ascii="Palatino Linotype" w:eastAsia="Times New Roman" w:hAnsi="Palatino Linotype" w:cs="Times New Roman"/>
          <w:lang w:eastAsia="sq-AL"/>
        </w:rPr>
        <w:t xml:space="preserve"> (</w:t>
      </w:r>
      <w:proofErr w:type="spellStart"/>
      <w:r w:rsidR="000C4CDB" w:rsidRPr="002306E4">
        <w:rPr>
          <w:rFonts w:ascii="Palatino Linotype" w:eastAsia="Times New Roman" w:hAnsi="Palatino Linotype" w:cs="Times New Roman"/>
          <w:lang w:eastAsia="sq-AL"/>
        </w:rPr>
        <w:t>Русская</w:t>
      </w:r>
      <w:proofErr w:type="spellEnd"/>
      <w:r w:rsidR="000C4CDB" w:rsidRPr="002306E4">
        <w:rPr>
          <w:rFonts w:ascii="Palatino Linotype" w:eastAsia="Times New Roman" w:hAnsi="Palatino Linotype" w:cs="Times New Roman"/>
          <w:lang w:eastAsia="sq-AL"/>
        </w:rPr>
        <w:t xml:space="preserve"> </w:t>
      </w:r>
      <w:proofErr w:type="spellStart"/>
      <w:r w:rsidR="000C4CDB" w:rsidRPr="002306E4">
        <w:rPr>
          <w:rFonts w:ascii="Palatino Linotype" w:eastAsia="Times New Roman" w:hAnsi="Palatino Linotype" w:cs="Times New Roman"/>
          <w:lang w:eastAsia="sq-AL"/>
        </w:rPr>
        <w:t>старина</w:t>
      </w:r>
      <w:proofErr w:type="spellEnd"/>
      <w:r w:rsidR="000C4CDB" w:rsidRPr="002306E4">
        <w:rPr>
          <w:rFonts w:ascii="Palatino Linotype" w:eastAsia="Times New Roman" w:hAnsi="Palatino Linotype" w:cs="Times New Roman"/>
          <w:lang w:eastAsia="sq-AL"/>
        </w:rPr>
        <w:t>) of S</w:t>
      </w:r>
      <w:r w:rsidR="007C2F12">
        <w:rPr>
          <w:rFonts w:ascii="Palatino Linotype" w:eastAsia="Times New Roman" w:hAnsi="Palatino Linotype" w:cs="Times New Roman"/>
          <w:lang w:eastAsia="sq-AL"/>
        </w:rPr>
        <w:t xml:space="preserve">t. </w:t>
      </w:r>
      <w:r w:rsidR="000C4CDB" w:rsidRPr="002306E4">
        <w:rPr>
          <w:rFonts w:ascii="Palatino Linotype" w:eastAsia="Times New Roman" w:hAnsi="Palatino Linotype" w:cs="Times New Roman"/>
          <w:lang w:eastAsia="sq-AL"/>
        </w:rPr>
        <w:t xml:space="preserve">Petersburg </w:t>
      </w:r>
      <w:r w:rsidR="00384EB5">
        <w:rPr>
          <w:rFonts w:ascii="Palatino Linotype" w:eastAsia="Times New Roman" w:hAnsi="Palatino Linotype" w:cs="Times New Roman"/>
          <w:lang w:eastAsia="sq-AL"/>
        </w:rPr>
        <w:t>for</w:t>
      </w:r>
      <w:r w:rsidR="00FA4E38" w:rsidRPr="002306E4">
        <w:rPr>
          <w:rFonts w:ascii="Palatino Linotype" w:eastAsia="Times New Roman" w:hAnsi="Palatino Linotype" w:cs="Times New Roman"/>
          <w:lang w:eastAsia="sq-AL"/>
        </w:rPr>
        <w:t xml:space="preserve"> the</w:t>
      </w:r>
      <w:r w:rsidR="000C4CDB" w:rsidRPr="002306E4">
        <w:rPr>
          <w:rFonts w:ascii="Palatino Linotype" w:eastAsia="Times New Roman" w:hAnsi="Palatino Linotype" w:cs="Times New Roman"/>
          <w:lang w:eastAsia="sq-AL"/>
        </w:rPr>
        <w:t xml:space="preserve"> </w:t>
      </w:r>
      <w:r w:rsidR="00FA4E38" w:rsidRPr="002306E4">
        <w:rPr>
          <w:rFonts w:ascii="Palatino Linotype" w:eastAsia="Times New Roman" w:hAnsi="Palatino Linotype" w:cs="Times New Roman"/>
          <w:lang w:eastAsia="sq-AL"/>
        </w:rPr>
        <w:t xml:space="preserve">period from </w:t>
      </w:r>
      <w:r w:rsidR="000C4CDB" w:rsidRPr="002306E4">
        <w:rPr>
          <w:rFonts w:ascii="Palatino Linotype" w:eastAsia="Times New Roman" w:hAnsi="Palatino Linotype" w:cs="Times New Roman"/>
          <w:lang w:eastAsia="sq-AL"/>
        </w:rPr>
        <w:t>1870</w:t>
      </w:r>
      <w:r w:rsidR="00FA4E38" w:rsidRPr="002306E4">
        <w:rPr>
          <w:rFonts w:ascii="Palatino Linotype" w:eastAsia="Times New Roman" w:hAnsi="Palatino Linotype" w:cs="Times New Roman"/>
          <w:lang w:eastAsia="sq-AL"/>
        </w:rPr>
        <w:t xml:space="preserve"> to </w:t>
      </w:r>
      <w:r w:rsidR="000C4CDB" w:rsidRPr="002306E4">
        <w:rPr>
          <w:rFonts w:ascii="Palatino Linotype" w:eastAsia="Times New Roman" w:hAnsi="Palatino Linotype" w:cs="Times New Roman"/>
          <w:lang w:eastAsia="sq-AL"/>
        </w:rPr>
        <w:t>1918</w:t>
      </w:r>
      <w:r w:rsidR="00FA4E38" w:rsidRPr="002306E4">
        <w:rPr>
          <w:rFonts w:ascii="Palatino Linotype" w:eastAsia="Times New Roman" w:hAnsi="Palatino Linotype" w:cs="Times New Roman"/>
          <w:lang w:eastAsia="sq-AL"/>
        </w:rPr>
        <w:t>.</w:t>
      </w:r>
    </w:p>
    <w:p w14:paraId="0643D1DC" w14:textId="77777777" w:rsidR="009238A3" w:rsidRPr="002767A3" w:rsidRDefault="009238A3" w:rsidP="00DE629F">
      <w:pPr>
        <w:tabs>
          <w:tab w:val="left" w:pos="284"/>
        </w:tabs>
        <w:spacing w:after="0" w:line="280" w:lineRule="atLeast"/>
        <w:jc w:val="both"/>
        <w:rPr>
          <w:rFonts w:ascii="Palatino Linotype" w:eastAsia="Times New Roman" w:hAnsi="Palatino Linotype" w:cs="Times New Roman"/>
          <w:i/>
          <w:iCs/>
          <w:sz w:val="16"/>
          <w:szCs w:val="16"/>
          <w:shd w:val="clear" w:color="auto" w:fill="FFFFFF"/>
        </w:rPr>
      </w:pPr>
    </w:p>
    <w:tbl>
      <w:tblPr>
        <w:tblStyle w:val="TableGrid"/>
        <w:tblW w:w="0" w:type="auto"/>
        <w:tblLook w:val="04A0" w:firstRow="1" w:lastRow="0" w:firstColumn="1" w:lastColumn="0" w:noHBand="0" w:noVBand="1"/>
      </w:tblPr>
      <w:tblGrid>
        <w:gridCol w:w="7366"/>
      </w:tblGrid>
      <w:tr w:rsidR="009238A3" w:rsidRPr="009238A3" w14:paraId="48B1F145" w14:textId="77777777" w:rsidTr="00751527">
        <w:tc>
          <w:tcPr>
            <w:tcW w:w="7366" w:type="dxa"/>
          </w:tcPr>
          <w:p w14:paraId="3812EA43" w14:textId="77777777" w:rsidR="009238A3" w:rsidRPr="00751527" w:rsidRDefault="009238A3" w:rsidP="009238A3">
            <w:pPr>
              <w:tabs>
                <w:tab w:val="left" w:pos="567"/>
              </w:tabs>
              <w:rPr>
                <w:rFonts w:ascii="Palatino Linotype" w:eastAsia="Times New Roman" w:hAnsi="Palatino Linotype" w:cs="Times New Roman"/>
                <w:i/>
                <w:iCs/>
                <w:sz w:val="22"/>
                <w:szCs w:val="22"/>
                <w:lang w:eastAsia="sq-AL"/>
              </w:rPr>
            </w:pPr>
            <w:proofErr w:type="spellStart"/>
            <w:r w:rsidRPr="00751527">
              <w:rPr>
                <w:rFonts w:ascii="Palatino Linotype" w:eastAsiaTheme="majorEastAsia" w:hAnsi="Palatino Linotype" w:cstheme="majorBidi"/>
                <w:i/>
                <w:iCs/>
                <w:color w:val="000000" w:themeColor="text1"/>
                <w:kern w:val="24"/>
                <w:sz w:val="22"/>
                <w:szCs w:val="22"/>
              </w:rPr>
              <w:t>Russkaya</w:t>
            </w:r>
            <w:proofErr w:type="spellEnd"/>
            <w:r w:rsidRPr="00751527">
              <w:rPr>
                <w:rFonts w:ascii="Palatino Linotype" w:eastAsiaTheme="majorEastAsia" w:hAnsi="Palatino Linotype" w:cstheme="majorBidi"/>
                <w:i/>
                <w:iCs/>
                <w:color w:val="000000" w:themeColor="text1"/>
                <w:kern w:val="24"/>
                <w:sz w:val="22"/>
                <w:szCs w:val="22"/>
              </w:rPr>
              <w:t xml:space="preserve"> </w:t>
            </w:r>
            <w:proofErr w:type="spellStart"/>
            <w:r w:rsidRPr="00751527">
              <w:rPr>
                <w:rFonts w:ascii="Palatino Linotype" w:eastAsiaTheme="majorEastAsia" w:hAnsi="Palatino Linotype" w:cstheme="majorBidi"/>
                <w:i/>
                <w:iCs/>
                <w:color w:val="000000" w:themeColor="text1"/>
                <w:kern w:val="24"/>
                <w:sz w:val="22"/>
                <w:szCs w:val="22"/>
              </w:rPr>
              <w:t>Starina</w:t>
            </w:r>
            <w:proofErr w:type="spellEnd"/>
            <w:r w:rsidRPr="00751527">
              <w:rPr>
                <w:rFonts w:ascii="Palatino Linotype" w:eastAsiaTheme="majorEastAsia" w:hAnsi="Palatino Linotype" w:cstheme="majorBidi"/>
                <w:i/>
                <w:iCs/>
                <w:color w:val="000000" w:themeColor="text1"/>
                <w:kern w:val="24"/>
                <w:sz w:val="22"/>
                <w:szCs w:val="22"/>
              </w:rPr>
              <w:t xml:space="preserve">, </w:t>
            </w:r>
            <w:r w:rsidRPr="00751527">
              <w:rPr>
                <w:rFonts w:ascii="Palatino Linotype" w:eastAsiaTheme="majorEastAsia" w:hAnsi="Palatino Linotype" w:cstheme="majorBidi"/>
                <w:color w:val="000000" w:themeColor="text1"/>
                <w:kern w:val="24"/>
                <w:sz w:val="22"/>
                <w:szCs w:val="22"/>
              </w:rPr>
              <w:t xml:space="preserve">historical monthly edition, </w:t>
            </w:r>
            <w:r w:rsidRPr="00751527">
              <w:rPr>
                <w:rFonts w:ascii="Palatino Linotype" w:eastAsia="Times New Roman" w:hAnsi="Palatino Linotype" w:cs="Times New Roman"/>
                <w:sz w:val="22"/>
                <w:szCs w:val="22"/>
                <w:lang w:eastAsia="sq-AL"/>
              </w:rPr>
              <w:t>Saint Petersburg</w:t>
            </w:r>
            <w:r w:rsidRPr="00751527">
              <w:rPr>
                <w:rFonts w:ascii="Palatino Linotype" w:eastAsiaTheme="majorEastAsia" w:hAnsi="Palatino Linotype" w:cstheme="majorBidi"/>
                <w:color w:val="000000" w:themeColor="text1"/>
                <w:kern w:val="24"/>
                <w:sz w:val="22"/>
                <w:szCs w:val="22"/>
              </w:rPr>
              <w:t>, 1895</w:t>
            </w:r>
          </w:p>
        </w:tc>
      </w:tr>
    </w:tbl>
    <w:p w14:paraId="78026B34" w14:textId="5D495821" w:rsidR="003849F5" w:rsidRDefault="003849F5" w:rsidP="00DA64FA">
      <w:pPr>
        <w:tabs>
          <w:tab w:val="left" w:pos="567"/>
        </w:tabs>
        <w:spacing w:after="0"/>
        <w:jc w:val="both"/>
        <w:rPr>
          <w:rFonts w:ascii="Palatino Linotype" w:eastAsia="Times New Roman" w:hAnsi="Palatino Linotype" w:cs="Times New Roman"/>
          <w:lang w:eastAsia="sq-AL"/>
        </w:rPr>
      </w:pPr>
      <w:r w:rsidRPr="002306E4">
        <w:rPr>
          <w:rFonts w:ascii="Palatino Linotype" w:eastAsia="Times New Roman" w:hAnsi="Palatino Linotype" w:cs="Times New Roman"/>
          <w:noProof/>
          <w:lang w:eastAsia="en-GB"/>
        </w:rPr>
        <w:drawing>
          <wp:anchor distT="0" distB="0" distL="114300" distR="114300" simplePos="0" relativeHeight="251688960" behindDoc="0" locked="0" layoutInCell="1" allowOverlap="1" wp14:anchorId="25B60855" wp14:editId="6A40BBA6">
            <wp:simplePos x="0" y="0"/>
            <wp:positionH relativeFrom="column">
              <wp:posOffset>1624330</wp:posOffset>
            </wp:positionH>
            <wp:positionV relativeFrom="paragraph">
              <wp:posOffset>78161</wp:posOffset>
            </wp:positionV>
            <wp:extent cx="1659890" cy="2089150"/>
            <wp:effectExtent l="0" t="0" r="0" b="6350"/>
            <wp:wrapSquare wrapText="bothSides"/>
            <wp:docPr id="25" name="Content Placeholder 4">
              <a:extLst xmlns:a="http://schemas.openxmlformats.org/drawingml/2006/main">
                <a:ext uri="{FF2B5EF4-FFF2-40B4-BE49-F238E27FC236}">
                  <a16:creationId xmlns:a16="http://schemas.microsoft.com/office/drawing/2014/main" id="{8281422D-9120-498F-AB6D-990182979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8281422D-9120-498F-AB6D-9901829795B4}"/>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9890" cy="2089150"/>
                    </a:xfrm>
                    <a:prstGeom prst="rect">
                      <a:avLst/>
                    </a:prstGeom>
                  </pic:spPr>
                </pic:pic>
              </a:graphicData>
            </a:graphic>
            <wp14:sizeRelH relativeFrom="margin">
              <wp14:pctWidth>0</wp14:pctWidth>
            </wp14:sizeRelH>
            <wp14:sizeRelV relativeFrom="margin">
              <wp14:pctHeight>0</wp14:pctHeight>
            </wp14:sizeRelV>
          </wp:anchor>
        </w:drawing>
      </w:r>
      <w:r w:rsidRPr="002306E4">
        <w:rPr>
          <w:rFonts w:ascii="Palatino Linotype" w:eastAsia="Times New Roman" w:hAnsi="Palatino Linotype" w:cs="Times New Roman"/>
          <w:noProof/>
          <w:lang w:eastAsia="en-GB"/>
        </w:rPr>
        <w:drawing>
          <wp:anchor distT="0" distB="0" distL="114300" distR="114300" simplePos="0" relativeHeight="251687936" behindDoc="0" locked="0" layoutInCell="1" allowOverlap="1" wp14:anchorId="5C8D5C1C" wp14:editId="792B85E6">
            <wp:simplePos x="0" y="0"/>
            <wp:positionH relativeFrom="column">
              <wp:posOffset>-36195</wp:posOffset>
            </wp:positionH>
            <wp:positionV relativeFrom="paragraph">
              <wp:posOffset>78203</wp:posOffset>
            </wp:positionV>
            <wp:extent cx="1659890" cy="2159000"/>
            <wp:effectExtent l="0" t="0" r="0" b="0"/>
            <wp:wrapSquare wrapText="bothSides"/>
            <wp:docPr id="266" name="Content Placeholder 7">
              <a:extLst xmlns:a="http://schemas.openxmlformats.org/drawingml/2006/main">
                <a:ext uri="{FF2B5EF4-FFF2-40B4-BE49-F238E27FC236}">
                  <a16:creationId xmlns:a16="http://schemas.microsoft.com/office/drawing/2014/main" id="{B4604BA1-324A-40F8-BB50-D5AF28B44E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B4604BA1-324A-40F8-BB50-D5AF28B44EC3}"/>
                        </a:ext>
                      </a:extLst>
                    </pic:cNvPr>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9890" cy="2159000"/>
                    </a:xfrm>
                    <a:prstGeom prst="rect">
                      <a:avLst/>
                    </a:prstGeom>
                  </pic:spPr>
                </pic:pic>
              </a:graphicData>
            </a:graphic>
            <wp14:sizeRelH relativeFrom="margin">
              <wp14:pctWidth>0</wp14:pctWidth>
            </wp14:sizeRelH>
          </wp:anchor>
        </w:drawing>
      </w:r>
    </w:p>
    <w:p w14:paraId="71E779E3" w14:textId="38B044BA" w:rsidR="00232148" w:rsidRDefault="00232148" w:rsidP="00DA64FA">
      <w:pPr>
        <w:tabs>
          <w:tab w:val="left" w:pos="567"/>
        </w:tabs>
        <w:spacing w:after="0"/>
        <w:jc w:val="both"/>
        <w:rPr>
          <w:rFonts w:ascii="Palatino Linotype" w:eastAsia="Times New Roman" w:hAnsi="Palatino Linotype" w:cs="Times New Roman"/>
          <w:lang w:eastAsia="sq-AL"/>
        </w:rPr>
      </w:pPr>
      <w:r w:rsidRPr="002306E4">
        <w:rPr>
          <w:rFonts w:ascii="Palatino Linotype" w:eastAsia="Times New Roman" w:hAnsi="Palatino Linotype" w:cs="Times New Roman"/>
          <w:lang w:eastAsia="sq-AL"/>
        </w:rPr>
        <w:t xml:space="preserve">Here are some short </w:t>
      </w:r>
      <w:r w:rsidR="004E4769">
        <w:rPr>
          <w:rFonts w:ascii="Palatino Linotype" w:eastAsia="Times New Roman" w:hAnsi="Palatino Linotype" w:cs="Times New Roman"/>
          <w:lang w:eastAsia="sq-AL"/>
        </w:rPr>
        <w:t xml:space="preserve">fragments </w:t>
      </w:r>
      <w:r w:rsidR="00F7602E">
        <w:rPr>
          <w:rFonts w:ascii="Palatino Linotype" w:eastAsia="Times New Roman" w:hAnsi="Palatino Linotype" w:cs="Times New Roman"/>
          <w:lang w:eastAsia="sq-AL"/>
        </w:rPr>
        <w:t>of</w:t>
      </w:r>
      <w:r w:rsidRPr="002306E4">
        <w:rPr>
          <w:rFonts w:ascii="Palatino Linotype" w:eastAsia="Times New Roman" w:hAnsi="Palatino Linotype" w:cs="Times New Roman"/>
          <w:lang w:eastAsia="sq-AL"/>
        </w:rPr>
        <w:t xml:space="preserve"> </w:t>
      </w:r>
      <w:proofErr w:type="spellStart"/>
      <w:r w:rsidRPr="002306E4">
        <w:rPr>
          <w:rFonts w:ascii="Palatino Linotype" w:eastAsia="Times New Roman" w:hAnsi="Palatino Linotype" w:cs="Times New Roman"/>
          <w:lang w:eastAsia="sq-AL"/>
        </w:rPr>
        <w:t>Dargom</w:t>
      </w:r>
      <w:r w:rsidR="00E23279">
        <w:rPr>
          <w:rFonts w:ascii="Palatino Linotype" w:eastAsia="Times New Roman" w:hAnsi="Palatino Linotype" w:cs="Times New Roman"/>
          <w:lang w:eastAsia="sq-AL"/>
        </w:rPr>
        <w:t>y</w:t>
      </w:r>
      <w:r w:rsidRPr="002306E4">
        <w:rPr>
          <w:rFonts w:ascii="Palatino Linotype" w:eastAsia="Times New Roman" w:hAnsi="Palatino Linotype" w:cs="Times New Roman"/>
          <w:lang w:eastAsia="sq-AL"/>
        </w:rPr>
        <w:t>zhsky's</w:t>
      </w:r>
      <w:proofErr w:type="spellEnd"/>
      <w:r w:rsidRPr="002306E4">
        <w:rPr>
          <w:rFonts w:ascii="Palatino Linotype" w:eastAsia="Times New Roman" w:hAnsi="Palatino Linotype" w:cs="Times New Roman"/>
          <w:lang w:eastAsia="sq-AL"/>
        </w:rPr>
        <w:t xml:space="preserve"> letters:</w:t>
      </w:r>
    </w:p>
    <w:p w14:paraId="29AD360B" w14:textId="7A366307" w:rsidR="00C536E0" w:rsidRPr="003109B8" w:rsidRDefault="007A0222" w:rsidP="00550CA5">
      <w:pPr>
        <w:tabs>
          <w:tab w:val="left" w:pos="567"/>
          <w:tab w:val="left" w:pos="5670"/>
        </w:tabs>
        <w:spacing w:after="0"/>
        <w:jc w:val="both"/>
        <w:rPr>
          <w:rFonts w:ascii="Palatino Linotype" w:eastAsia="Times New Roman" w:hAnsi="Palatino Linotype" w:cs="Times New Roman"/>
          <w:shd w:val="clear" w:color="auto" w:fill="FFFFFF"/>
        </w:rPr>
      </w:pPr>
      <w:r w:rsidRPr="002306E4">
        <w:rPr>
          <w:rFonts w:ascii="Palatino Linotype" w:eastAsia="Times New Roman" w:hAnsi="Palatino Linotype" w:cs="Times New Roman"/>
          <w:lang w:eastAsia="sq-AL"/>
        </w:rPr>
        <w:tab/>
      </w:r>
      <w:r w:rsidRPr="00D0222E">
        <w:rPr>
          <w:rFonts w:ascii="Palatino Linotype" w:eastAsia="Times New Roman" w:hAnsi="Palatino Linotype" w:cs="Times New Roman"/>
          <w:lang w:eastAsia="sq-AL"/>
        </w:rPr>
        <w:t xml:space="preserve">‘I </w:t>
      </w:r>
      <w:r w:rsidR="00001D0A" w:rsidRPr="00D0222E">
        <w:rPr>
          <w:rFonts w:ascii="Palatino Linotype" w:eastAsia="Times New Roman" w:hAnsi="Palatino Linotype" w:cs="Times New Roman"/>
          <w:lang w:eastAsia="sq-AL"/>
        </w:rPr>
        <w:t>sent out</w:t>
      </w:r>
      <w:r w:rsidRPr="00D0222E">
        <w:rPr>
          <w:rFonts w:ascii="Palatino Linotype" w:eastAsia="Times New Roman" w:hAnsi="Palatino Linotype" w:cs="Times New Roman"/>
          <w:lang w:eastAsia="sq-AL"/>
        </w:rPr>
        <w:t xml:space="preserve"> your quartet to </w:t>
      </w:r>
      <w:proofErr w:type="spellStart"/>
      <w:r w:rsidRPr="00D0222E">
        <w:rPr>
          <w:rFonts w:ascii="Palatino Linotype" w:eastAsia="Times New Roman" w:hAnsi="Palatino Linotype" w:cs="Times New Roman"/>
          <w:lang w:eastAsia="sq-AL"/>
        </w:rPr>
        <w:t>Henselt</w:t>
      </w:r>
      <w:proofErr w:type="spellEnd"/>
      <w:r w:rsidR="00001D0A" w:rsidRPr="00D0222E">
        <w:rPr>
          <w:rFonts w:ascii="Palatino Linotype" w:eastAsia="Times New Roman" w:hAnsi="Palatino Linotype" w:cs="Times New Roman"/>
          <w:lang w:eastAsia="sq-AL"/>
        </w:rPr>
        <w:t>.</w:t>
      </w:r>
      <w:r w:rsidRPr="00D0222E">
        <w:rPr>
          <w:rFonts w:ascii="Palatino Linotype" w:eastAsia="Times New Roman" w:hAnsi="Palatino Linotype" w:cs="Times New Roman"/>
          <w:lang w:eastAsia="sq-AL"/>
        </w:rPr>
        <w:t xml:space="preserve"> </w:t>
      </w:r>
      <w:r w:rsidR="0067680C">
        <w:rPr>
          <w:rFonts w:ascii="Palatino Linotype" w:eastAsia="Times New Roman" w:hAnsi="Palatino Linotype" w:cs="Times New Roman"/>
          <w:lang w:eastAsia="sq-AL"/>
        </w:rPr>
        <w:t>Sorry for my</w:t>
      </w:r>
      <w:r w:rsidR="00121B2C" w:rsidRPr="00D0222E">
        <w:rPr>
          <w:rFonts w:ascii="Palatino Linotype" w:eastAsia="Times New Roman" w:hAnsi="Palatino Linotype" w:cs="Times New Roman"/>
          <w:lang w:eastAsia="sq-AL"/>
        </w:rPr>
        <w:t xml:space="preserve"> </w:t>
      </w:r>
      <w:r w:rsidRPr="00D0222E">
        <w:rPr>
          <w:rFonts w:ascii="Palatino Linotype" w:eastAsia="Times New Roman" w:hAnsi="Palatino Linotype" w:cs="Times New Roman"/>
          <w:lang w:eastAsia="sq-AL"/>
        </w:rPr>
        <w:t>immodesty—I read it</w:t>
      </w:r>
      <w:r w:rsidR="005E2635" w:rsidRPr="00D0222E">
        <w:rPr>
          <w:rFonts w:ascii="Palatino Linotype" w:eastAsia="Times New Roman" w:hAnsi="Palatino Linotype" w:cs="Times New Roman"/>
          <w:lang w:eastAsia="sq-AL"/>
        </w:rPr>
        <w:t xml:space="preserve"> to him</w:t>
      </w:r>
      <w:r w:rsidRPr="00D0222E">
        <w:rPr>
          <w:rFonts w:ascii="Palatino Linotype" w:eastAsia="Times New Roman" w:hAnsi="Palatino Linotype" w:cs="Times New Roman"/>
          <w:lang w:eastAsia="sq-AL"/>
        </w:rPr>
        <w:t>.</w:t>
      </w:r>
      <w:r w:rsidRPr="00D0222E">
        <w:t xml:space="preserve"> </w:t>
      </w:r>
      <w:r w:rsidRPr="00D0222E">
        <w:rPr>
          <w:rFonts w:ascii="Palatino Linotype" w:eastAsia="Times New Roman" w:hAnsi="Palatino Linotype" w:cs="Times New Roman"/>
          <w:lang w:eastAsia="sq-AL"/>
        </w:rPr>
        <w:t xml:space="preserve">I already see in it the </w:t>
      </w:r>
      <w:r w:rsidR="00990554" w:rsidRPr="00D0222E">
        <w:rPr>
          <w:rFonts w:ascii="Palatino Linotype" w:eastAsia="Times New Roman" w:hAnsi="Palatino Linotype" w:cs="Times New Roman"/>
          <w:lang w:eastAsia="sq-AL"/>
        </w:rPr>
        <w:t>skills</w:t>
      </w:r>
      <w:r w:rsidRPr="00D0222E">
        <w:rPr>
          <w:rFonts w:ascii="Palatino Linotype" w:eastAsia="Times New Roman" w:hAnsi="Palatino Linotype" w:cs="Times New Roman"/>
          <w:lang w:eastAsia="sq-AL"/>
        </w:rPr>
        <w:t xml:space="preserve"> of an experienced</w:t>
      </w:r>
      <w:r w:rsidR="00CF2A3C" w:rsidRPr="00D0222E">
        <w:rPr>
          <w:rFonts w:ascii="Palatino Linotype" w:eastAsia="Times New Roman" w:hAnsi="Palatino Linotype" w:cs="Times New Roman"/>
          <w:lang w:eastAsia="sq-AL"/>
        </w:rPr>
        <w:t xml:space="preserve"> </w:t>
      </w:r>
      <w:r w:rsidRPr="00D0222E">
        <w:rPr>
          <w:rFonts w:ascii="Palatino Linotype" w:eastAsia="Times New Roman" w:hAnsi="Palatino Linotype" w:cs="Times New Roman"/>
          <w:lang w:eastAsia="sq-AL"/>
        </w:rPr>
        <w:t>master: Congratulations. …</w:t>
      </w:r>
      <w:r w:rsidR="00C536E0" w:rsidRPr="00D0222E">
        <w:rPr>
          <w:rFonts w:ascii="Palatino Linotype" w:eastAsia="Times New Roman" w:hAnsi="Palatino Linotype" w:cs="Times New Roman"/>
          <w:lang w:eastAsia="sq-AL"/>
        </w:rPr>
        <w:t xml:space="preserve"> If </w:t>
      </w:r>
      <w:r w:rsidR="00C536E0" w:rsidRPr="002306E4">
        <w:rPr>
          <w:rFonts w:ascii="Palatino Linotype" w:eastAsia="Times New Roman" w:hAnsi="Palatino Linotype" w:cs="Times New Roman"/>
          <w:lang w:eastAsia="sq-AL"/>
        </w:rPr>
        <w:t xml:space="preserve">you wish to know my </w:t>
      </w:r>
      <w:r w:rsidR="00990554">
        <w:rPr>
          <w:rFonts w:ascii="Palatino Linotype" w:eastAsia="Times New Roman" w:hAnsi="Palatino Linotype" w:cs="Times New Roman"/>
          <w:lang w:eastAsia="sq-AL"/>
        </w:rPr>
        <w:t>general</w:t>
      </w:r>
      <w:r w:rsidR="00C536E0" w:rsidRPr="002306E4">
        <w:rPr>
          <w:rFonts w:ascii="Palatino Linotype" w:eastAsia="Times New Roman" w:hAnsi="Palatino Linotype" w:cs="Times New Roman"/>
          <w:lang w:eastAsia="sq-AL"/>
        </w:rPr>
        <w:t xml:space="preserve"> opinion on the quartet</w:t>
      </w:r>
      <w:r w:rsidR="00990554">
        <w:rPr>
          <w:rFonts w:ascii="Palatino Linotype" w:eastAsia="Times New Roman" w:hAnsi="Palatino Linotype" w:cs="Times New Roman"/>
          <w:shd w:val="clear" w:color="auto" w:fill="FFFFFF"/>
        </w:rPr>
        <w:t>—</w:t>
      </w:r>
      <w:r w:rsidR="00C536E0" w:rsidRPr="002306E4">
        <w:rPr>
          <w:rFonts w:ascii="Palatino Linotype" w:eastAsia="Times New Roman" w:hAnsi="Palatino Linotype" w:cs="Times New Roman"/>
          <w:shd w:val="clear" w:color="auto" w:fill="FFFFFF"/>
        </w:rPr>
        <w:t>here it is:</w:t>
      </w:r>
      <w:r w:rsidR="00C536E0" w:rsidRPr="002306E4">
        <w:t xml:space="preserve"> </w:t>
      </w:r>
      <w:r w:rsidR="00C536E0" w:rsidRPr="006113C1">
        <w:rPr>
          <w:rFonts w:ascii="Palatino Linotype" w:eastAsia="Times New Roman" w:hAnsi="Palatino Linotype" w:cs="Times New Roman"/>
          <w:i/>
          <w:iCs/>
          <w:shd w:val="clear" w:color="auto" w:fill="FFFFFF"/>
        </w:rPr>
        <w:t>Andante</w:t>
      </w:r>
      <w:r w:rsidR="00C536E0" w:rsidRPr="002306E4">
        <w:rPr>
          <w:rFonts w:ascii="Palatino Linotype" w:eastAsia="Times New Roman" w:hAnsi="Palatino Linotype" w:cs="Times New Roman"/>
          <w:shd w:val="clear" w:color="auto" w:fill="FFFFFF"/>
        </w:rPr>
        <w:t>—</w:t>
      </w:r>
      <w:r w:rsidR="00A64F58">
        <w:rPr>
          <w:rFonts w:ascii="Palatino Linotype" w:eastAsia="Times New Roman" w:hAnsi="Palatino Linotype" w:cs="Times New Roman"/>
          <w:shd w:val="clear" w:color="auto" w:fill="FFFFFF"/>
        </w:rPr>
        <w:t>excellent</w:t>
      </w:r>
      <w:r w:rsidR="00C536E0" w:rsidRPr="002306E4">
        <w:rPr>
          <w:rFonts w:ascii="Palatino Linotype" w:eastAsia="Times New Roman" w:hAnsi="Palatino Linotype" w:cs="Times New Roman"/>
          <w:shd w:val="clear" w:color="auto" w:fill="FFFFFF"/>
        </w:rPr>
        <w:t xml:space="preserve">; </w:t>
      </w:r>
      <w:r w:rsidR="00C536E0" w:rsidRPr="006113C1">
        <w:rPr>
          <w:rFonts w:ascii="Palatino Linotype" w:eastAsia="Times New Roman" w:hAnsi="Palatino Linotype" w:cs="Times New Roman"/>
          <w:i/>
          <w:iCs/>
          <w:shd w:val="clear" w:color="auto" w:fill="FFFFFF"/>
        </w:rPr>
        <w:t>Scherzo</w:t>
      </w:r>
      <w:r w:rsidR="00C536E0" w:rsidRPr="002306E4">
        <w:rPr>
          <w:rFonts w:ascii="Palatino Linotype" w:eastAsia="Times New Roman" w:hAnsi="Palatino Linotype" w:cs="Times New Roman"/>
          <w:shd w:val="clear" w:color="auto" w:fill="FFFFFF"/>
        </w:rPr>
        <w:t>—</w:t>
      </w:r>
      <w:r w:rsidR="006E2EFB">
        <w:rPr>
          <w:rFonts w:ascii="Palatino Linotype" w:eastAsia="Times New Roman" w:hAnsi="Palatino Linotype" w:cs="Times New Roman"/>
          <w:shd w:val="clear" w:color="auto" w:fill="FFFFFF"/>
        </w:rPr>
        <w:t>imbued</w:t>
      </w:r>
      <w:r w:rsidR="00C536E0" w:rsidRPr="002306E4">
        <w:rPr>
          <w:rFonts w:ascii="Palatino Linotype" w:eastAsia="Times New Roman" w:hAnsi="Palatino Linotype" w:cs="Times New Roman"/>
          <w:shd w:val="clear" w:color="auto" w:fill="FFFFFF"/>
        </w:rPr>
        <w:t xml:space="preserve"> with </w:t>
      </w:r>
      <w:r w:rsidR="006E2EFB">
        <w:rPr>
          <w:rFonts w:ascii="Palatino Linotype" w:eastAsia="Times New Roman" w:hAnsi="Palatino Linotype" w:cs="Times New Roman"/>
          <w:shd w:val="clear" w:color="auto" w:fill="FFFFFF"/>
        </w:rPr>
        <w:t>agreeable</w:t>
      </w:r>
      <w:r w:rsidR="00C536E0" w:rsidRPr="002306E4">
        <w:rPr>
          <w:rFonts w:ascii="Palatino Linotype" w:eastAsia="Times New Roman" w:hAnsi="Palatino Linotype" w:cs="Times New Roman"/>
          <w:shd w:val="clear" w:color="auto" w:fill="FFFFFF"/>
        </w:rPr>
        <w:t xml:space="preserve"> </w:t>
      </w:r>
      <w:r w:rsidR="00C536E0" w:rsidRPr="00EE7A08">
        <w:rPr>
          <w:rFonts w:ascii="Palatino Linotype" w:eastAsia="Times New Roman" w:hAnsi="Palatino Linotype" w:cs="Times New Roman"/>
          <w:shd w:val="clear" w:color="auto" w:fill="FFFFFF"/>
        </w:rPr>
        <w:t xml:space="preserve">effects; the first </w:t>
      </w:r>
      <w:r w:rsidR="00C536E0" w:rsidRPr="00EE7A08">
        <w:rPr>
          <w:rFonts w:ascii="Palatino Linotype" w:eastAsia="Times New Roman" w:hAnsi="Palatino Linotype" w:cs="Times New Roman"/>
          <w:i/>
          <w:iCs/>
          <w:shd w:val="clear" w:color="auto" w:fill="FFFFFF"/>
        </w:rPr>
        <w:t>Allegro</w:t>
      </w:r>
      <w:r w:rsidR="00C536E0" w:rsidRPr="00EE7A08">
        <w:rPr>
          <w:rFonts w:ascii="Palatino Linotype" w:eastAsia="Times New Roman" w:hAnsi="Palatino Linotype" w:cs="Times New Roman"/>
          <w:shd w:val="clear" w:color="auto" w:fill="FFFFFF"/>
        </w:rPr>
        <w:t>,</w:t>
      </w:r>
      <w:r w:rsidR="003849F5" w:rsidRPr="00EE7A08">
        <w:rPr>
          <w:rFonts w:ascii="Palatino Linotype" w:eastAsia="Times New Roman" w:hAnsi="Palatino Linotype" w:cs="Times New Roman"/>
          <w:shd w:val="clear" w:color="auto" w:fill="FFFFFF"/>
        </w:rPr>
        <w:t xml:space="preserve"> </w:t>
      </w:r>
      <w:r w:rsidR="00C536E0" w:rsidRPr="00EE7A08">
        <w:rPr>
          <w:rFonts w:ascii="Palatino Linotype" w:eastAsia="Times New Roman" w:hAnsi="Palatino Linotype" w:cs="Times New Roman"/>
          <w:shd w:val="clear" w:color="auto" w:fill="FFFFFF"/>
        </w:rPr>
        <w:t xml:space="preserve">although interesting, </w:t>
      </w:r>
      <w:r w:rsidR="006113C1" w:rsidRPr="00EE7A08">
        <w:rPr>
          <w:rFonts w:ascii="Palatino Linotype" w:eastAsia="Times New Roman" w:hAnsi="Palatino Linotype" w:cs="Times New Roman"/>
          <w:shd w:val="clear" w:color="auto" w:fill="FFFFFF"/>
        </w:rPr>
        <w:t xml:space="preserve">not quite </w:t>
      </w:r>
      <w:r w:rsidR="006113C1" w:rsidRPr="00A8601E">
        <w:rPr>
          <w:rFonts w:ascii="Palatino Linotype" w:eastAsia="Times New Roman" w:hAnsi="Palatino Linotype" w:cs="Times New Roman"/>
          <w:shd w:val="clear" w:color="auto" w:fill="FFFFFF"/>
        </w:rPr>
        <w:t>diversely</w:t>
      </w:r>
      <w:r w:rsidR="00C536E0" w:rsidRPr="00EE7A08">
        <w:rPr>
          <w:rFonts w:ascii="Palatino Linotype" w:eastAsia="Times New Roman" w:hAnsi="Palatino Linotype" w:cs="Times New Roman"/>
          <w:shd w:val="clear" w:color="auto" w:fill="FFFFFF"/>
        </w:rPr>
        <w:t xml:space="preserve">. In the last </w:t>
      </w:r>
      <w:r w:rsidR="00C536E0" w:rsidRPr="00EE7A08">
        <w:rPr>
          <w:rFonts w:ascii="Palatino Linotype" w:eastAsia="Times New Roman" w:hAnsi="Palatino Linotype" w:cs="Times New Roman"/>
          <w:i/>
          <w:iCs/>
          <w:shd w:val="clear" w:color="auto" w:fill="FFFFFF"/>
        </w:rPr>
        <w:t>Finale</w:t>
      </w:r>
      <w:r w:rsidR="00C536E0" w:rsidRPr="00EE7A08">
        <w:rPr>
          <w:rFonts w:ascii="Palatino Linotype" w:eastAsia="Times New Roman" w:hAnsi="Palatino Linotype" w:cs="Times New Roman"/>
          <w:shd w:val="clear" w:color="auto" w:fill="FFFFFF"/>
        </w:rPr>
        <w:t xml:space="preserve">, the </w:t>
      </w:r>
      <w:r w:rsidR="00F65C25" w:rsidRPr="00EE7A08">
        <w:rPr>
          <w:rFonts w:ascii="Palatino Linotype" w:eastAsia="Times New Roman" w:hAnsi="Palatino Linotype" w:cs="Times New Roman"/>
          <w:shd w:val="clear" w:color="auto" w:fill="FFFFFF"/>
        </w:rPr>
        <w:t>foundation</w:t>
      </w:r>
      <w:r w:rsidR="00C536E0" w:rsidRPr="00EE7A08">
        <w:rPr>
          <w:rFonts w:ascii="Palatino Linotype" w:eastAsia="Times New Roman" w:hAnsi="Palatino Linotype" w:cs="Times New Roman"/>
          <w:shd w:val="clear" w:color="auto" w:fill="FFFFFF"/>
        </w:rPr>
        <w:t xml:space="preserve"> is </w:t>
      </w:r>
      <w:r w:rsidR="002E5CFC" w:rsidRPr="00EE7A08">
        <w:rPr>
          <w:rFonts w:ascii="Palatino Linotype" w:eastAsia="Times New Roman" w:hAnsi="Palatino Linotype" w:cs="Times New Roman"/>
          <w:shd w:val="clear" w:color="auto" w:fill="FFFFFF"/>
        </w:rPr>
        <w:t>a bit lacking in terms of variety</w:t>
      </w:r>
      <w:r w:rsidR="00C536E0" w:rsidRPr="00EE7A08">
        <w:rPr>
          <w:rFonts w:ascii="Palatino Linotype" w:eastAsia="Times New Roman" w:hAnsi="Palatino Linotype" w:cs="Times New Roman"/>
          <w:shd w:val="clear" w:color="auto" w:fill="FFFFFF"/>
        </w:rPr>
        <w:t>,</w:t>
      </w:r>
      <w:r w:rsidR="002843BD" w:rsidRPr="00EE7A08">
        <w:rPr>
          <w:rFonts w:ascii="Palatino Linotype" w:eastAsia="Times New Roman" w:hAnsi="Palatino Linotype" w:cs="Times New Roman"/>
          <w:shd w:val="clear" w:color="auto" w:fill="FFFFFF"/>
        </w:rPr>
        <w:t xml:space="preserve"> </w:t>
      </w:r>
      <w:r w:rsidR="00C536E0" w:rsidRPr="00EE7A08">
        <w:rPr>
          <w:rFonts w:ascii="Palatino Linotype" w:eastAsia="Times New Roman" w:hAnsi="Palatino Linotype" w:cs="Times New Roman"/>
          <w:shd w:val="clear" w:color="auto" w:fill="FFFFFF"/>
        </w:rPr>
        <w:t>little elaborat</w:t>
      </w:r>
      <w:r w:rsidR="004F45CD" w:rsidRPr="00EE7A08">
        <w:rPr>
          <w:rFonts w:ascii="Palatino Linotype" w:eastAsia="Times New Roman" w:hAnsi="Palatino Linotype" w:cs="Times New Roman"/>
          <w:shd w:val="clear" w:color="auto" w:fill="FFFFFF"/>
        </w:rPr>
        <w:t>e</w:t>
      </w:r>
      <w:r w:rsidR="00C536E0" w:rsidRPr="00EE7A08">
        <w:rPr>
          <w:rFonts w:ascii="Palatino Linotype" w:eastAsia="Times New Roman" w:hAnsi="Palatino Linotype" w:cs="Times New Roman"/>
          <w:shd w:val="clear" w:color="auto" w:fill="FFFFFF"/>
        </w:rPr>
        <w:t xml:space="preserve">, </w:t>
      </w:r>
      <w:r w:rsidR="009517D6" w:rsidRPr="00EE7A08">
        <w:rPr>
          <w:rFonts w:ascii="Palatino Linotype" w:eastAsia="Times New Roman" w:hAnsi="Palatino Linotype" w:cs="Times New Roman"/>
          <w:shd w:val="clear" w:color="auto" w:fill="FFFFFF"/>
        </w:rPr>
        <w:t xml:space="preserve">but in performance the effect should come out pretty </w:t>
      </w:r>
      <w:r w:rsidR="00EE7A08" w:rsidRPr="00EE7A08">
        <w:rPr>
          <w:rFonts w:ascii="Palatino Linotype" w:eastAsia="Times New Roman" w:hAnsi="Palatino Linotype" w:cs="Times New Roman"/>
          <w:shd w:val="clear" w:color="auto" w:fill="FFFFFF"/>
        </w:rPr>
        <w:t>brilliantly</w:t>
      </w:r>
      <w:r w:rsidR="00C536E0" w:rsidRPr="00EE7A08">
        <w:rPr>
          <w:rFonts w:ascii="Palatino Linotype" w:eastAsia="Times New Roman" w:hAnsi="Palatino Linotype" w:cs="Times New Roman"/>
          <w:shd w:val="clear" w:color="auto" w:fill="FFFFFF"/>
        </w:rPr>
        <w:t>’ (St. Petersburg, 12 December, 1856).</w:t>
      </w:r>
    </w:p>
    <w:p w14:paraId="48D0103B" w14:textId="038A0858" w:rsidR="002E0DAE" w:rsidRDefault="005C05B1" w:rsidP="00DA64FA">
      <w:pPr>
        <w:tabs>
          <w:tab w:val="left" w:pos="567"/>
        </w:tabs>
        <w:spacing w:after="0"/>
        <w:jc w:val="both"/>
        <w:rPr>
          <w:rFonts w:ascii="Palatino Linotype" w:hAnsi="Palatino Linotype"/>
        </w:rPr>
      </w:pPr>
      <w:r w:rsidRPr="002306E4">
        <w:rPr>
          <w:rFonts w:ascii="Palatino Linotype" w:eastAsia="Times New Roman" w:hAnsi="Palatino Linotype" w:cs="Times New Roman"/>
          <w:lang w:eastAsia="sq-AL"/>
        </w:rPr>
        <w:tab/>
      </w:r>
      <w:r w:rsidR="00565A3A" w:rsidRPr="002306E4">
        <w:rPr>
          <w:rFonts w:ascii="Palatino Linotype" w:eastAsia="Times New Roman" w:hAnsi="Palatino Linotype" w:cs="Times New Roman"/>
          <w:lang w:eastAsia="sq-AL"/>
        </w:rPr>
        <w:t>‘</w:t>
      </w:r>
      <w:r w:rsidRPr="002306E4">
        <w:rPr>
          <w:rFonts w:ascii="Palatino Linotype" w:eastAsia="Times New Roman" w:hAnsi="Palatino Linotype" w:cs="Times New Roman"/>
          <w:lang w:eastAsia="sq-AL"/>
        </w:rPr>
        <w:t>Thank you from the bottom of my heart</w:t>
      </w:r>
      <w:r w:rsidR="004A028B" w:rsidRPr="002306E4">
        <w:rPr>
          <w:rFonts w:ascii="Palatino Linotype" w:eastAsia="Times New Roman" w:hAnsi="Palatino Linotype" w:cs="Times New Roman"/>
          <w:lang w:eastAsia="sq-AL"/>
        </w:rPr>
        <w:t xml:space="preserve"> for </w:t>
      </w:r>
      <w:r w:rsidR="00B45986" w:rsidRPr="00B45986">
        <w:rPr>
          <w:rFonts w:ascii="Palatino Linotype" w:eastAsia="Times New Roman" w:hAnsi="Palatino Linotype" w:cs="Times New Roman"/>
          <w:lang w:eastAsia="sq-AL"/>
        </w:rPr>
        <w:t xml:space="preserve">the memory of me and the </w:t>
      </w:r>
      <w:r w:rsidR="00B45986">
        <w:rPr>
          <w:rFonts w:ascii="Palatino Linotype" w:eastAsia="Times New Roman" w:hAnsi="Palatino Linotype" w:cs="Times New Roman"/>
          <w:lang w:eastAsia="sq-AL"/>
        </w:rPr>
        <w:t xml:space="preserve">flattering </w:t>
      </w:r>
      <w:r w:rsidR="00B45986" w:rsidRPr="00B45986">
        <w:rPr>
          <w:rFonts w:ascii="Palatino Linotype" w:eastAsia="Times New Roman" w:hAnsi="Palatino Linotype" w:cs="Times New Roman"/>
          <w:lang w:eastAsia="sq-AL"/>
        </w:rPr>
        <w:t>dedication of your six new romances</w:t>
      </w:r>
      <w:r w:rsidRPr="006012C0">
        <w:rPr>
          <w:rFonts w:ascii="Palatino Linotype" w:eastAsia="Times New Roman" w:hAnsi="Palatino Linotype" w:cs="Times New Roman"/>
          <w:lang w:eastAsia="sq-AL"/>
        </w:rPr>
        <w:t>.</w:t>
      </w:r>
      <w:r w:rsidR="0091726C" w:rsidRPr="006012C0">
        <w:rPr>
          <w:rFonts w:ascii="Palatino Linotype" w:hAnsi="Palatino Linotype"/>
        </w:rPr>
        <w:t xml:space="preserve"> </w:t>
      </w:r>
      <w:r w:rsidR="00565A3A" w:rsidRPr="002306E4">
        <w:rPr>
          <w:rFonts w:ascii="Palatino Linotype" w:hAnsi="Palatino Linotype"/>
        </w:rPr>
        <w:t xml:space="preserve">I played and </w:t>
      </w:r>
      <w:r w:rsidR="009D3432">
        <w:rPr>
          <w:rFonts w:ascii="Palatino Linotype" w:hAnsi="Palatino Linotype"/>
        </w:rPr>
        <w:t>pored over</w:t>
      </w:r>
      <w:r w:rsidR="00565A3A" w:rsidRPr="002306E4">
        <w:rPr>
          <w:rFonts w:ascii="Palatino Linotype" w:hAnsi="Palatino Linotype"/>
        </w:rPr>
        <w:t xml:space="preserve"> </w:t>
      </w:r>
      <w:r w:rsidR="00BE3065" w:rsidRPr="002306E4">
        <w:rPr>
          <w:rFonts w:ascii="Palatino Linotype" w:eastAsia="Times New Roman" w:hAnsi="Palatino Linotype" w:cs="Times New Roman"/>
          <w:lang w:eastAsia="sq-AL"/>
        </w:rPr>
        <w:t>the material</w:t>
      </w:r>
      <w:r w:rsidR="0091726C" w:rsidRPr="002306E4">
        <w:rPr>
          <w:rFonts w:ascii="Palatino Linotype" w:eastAsia="Times New Roman" w:hAnsi="Palatino Linotype" w:cs="Times New Roman"/>
          <w:lang w:eastAsia="sq-AL"/>
        </w:rPr>
        <w:t xml:space="preserve"> you sent </w:t>
      </w:r>
      <w:r w:rsidR="0017562A">
        <w:rPr>
          <w:rFonts w:ascii="Palatino Linotype" w:eastAsia="Times New Roman" w:hAnsi="Palatino Linotype" w:cs="Times New Roman"/>
          <w:lang w:eastAsia="sq-AL"/>
        </w:rPr>
        <w:t xml:space="preserve">to </w:t>
      </w:r>
      <w:r w:rsidR="0091726C" w:rsidRPr="002306E4">
        <w:rPr>
          <w:rFonts w:ascii="Palatino Linotype" w:eastAsia="Times New Roman" w:hAnsi="Palatino Linotype" w:cs="Times New Roman"/>
          <w:lang w:eastAsia="sq-AL"/>
        </w:rPr>
        <w:t>me</w:t>
      </w:r>
      <w:r w:rsidR="007607EE" w:rsidRPr="007607EE">
        <w:rPr>
          <w:rFonts w:ascii="Palatino Linotype" w:eastAsia="Times New Roman" w:hAnsi="Palatino Linotype" w:cs="Times New Roman"/>
          <w:lang w:eastAsia="sq-AL"/>
        </w:rPr>
        <w:t xml:space="preserve"> </w:t>
      </w:r>
      <w:r w:rsidR="007607EE" w:rsidRPr="002306E4">
        <w:rPr>
          <w:rFonts w:ascii="Palatino Linotype" w:eastAsia="Times New Roman" w:hAnsi="Palatino Linotype" w:cs="Times New Roman"/>
          <w:lang w:eastAsia="sq-AL"/>
        </w:rPr>
        <w:t>with great pleasure and interest</w:t>
      </w:r>
      <w:r w:rsidR="0091726C" w:rsidRPr="002306E4">
        <w:rPr>
          <w:rFonts w:ascii="Palatino Linotype" w:eastAsia="Times New Roman" w:hAnsi="Palatino Linotype" w:cs="Times New Roman"/>
          <w:lang w:eastAsia="sq-AL"/>
        </w:rPr>
        <w:t>.</w:t>
      </w:r>
      <w:r w:rsidR="00922320">
        <w:rPr>
          <w:rFonts w:ascii="Palatino Linotype" w:eastAsia="Times New Roman" w:hAnsi="Palatino Linotype" w:cs="Times New Roman"/>
          <w:lang w:eastAsia="sq-AL"/>
        </w:rPr>
        <w:t xml:space="preserve"> …</w:t>
      </w:r>
      <w:r w:rsidR="008564B7">
        <w:rPr>
          <w:rFonts w:ascii="Palatino Linotype" w:eastAsia="Times New Roman" w:hAnsi="Palatino Linotype" w:cs="Times New Roman"/>
          <w:lang w:eastAsia="sq-AL"/>
        </w:rPr>
        <w:t xml:space="preserve"> </w:t>
      </w:r>
      <w:r w:rsidR="00BE3065" w:rsidRPr="002306E4">
        <w:rPr>
          <w:rFonts w:ascii="Palatino Linotype" w:eastAsia="Times New Roman" w:hAnsi="Palatino Linotype" w:cs="Times New Roman"/>
          <w:lang w:eastAsia="sq-AL"/>
        </w:rPr>
        <w:t xml:space="preserve">New music gives me </w:t>
      </w:r>
      <w:r w:rsidR="008564B7">
        <w:rPr>
          <w:rFonts w:ascii="Palatino Linotype" w:eastAsia="Times New Roman" w:hAnsi="Palatino Linotype" w:cs="Times New Roman"/>
          <w:lang w:eastAsia="sq-AL"/>
        </w:rPr>
        <w:t>satisfaction</w:t>
      </w:r>
      <w:r w:rsidR="00BE3065" w:rsidRPr="002306E4">
        <w:rPr>
          <w:rFonts w:ascii="Palatino Linotype" w:eastAsia="Times New Roman" w:hAnsi="Palatino Linotype" w:cs="Times New Roman"/>
          <w:lang w:eastAsia="sq-AL"/>
        </w:rPr>
        <w:t xml:space="preserve">, especially </w:t>
      </w:r>
      <w:r w:rsidR="008564B7">
        <w:rPr>
          <w:rFonts w:ascii="Palatino Linotype" w:eastAsia="Times New Roman" w:hAnsi="Palatino Linotype" w:cs="Times New Roman"/>
          <w:lang w:eastAsia="sq-AL"/>
        </w:rPr>
        <w:t xml:space="preserve">such </w:t>
      </w:r>
      <w:r w:rsidR="00BE3065" w:rsidRPr="002306E4">
        <w:rPr>
          <w:rFonts w:ascii="Palatino Linotype" w:eastAsia="Times New Roman" w:hAnsi="Palatino Linotype" w:cs="Times New Roman"/>
          <w:lang w:eastAsia="sq-AL"/>
        </w:rPr>
        <w:t>romances,</w:t>
      </w:r>
      <w:r w:rsidR="00841060" w:rsidRPr="002306E4">
        <w:rPr>
          <w:rFonts w:ascii="Palatino Linotype" w:hAnsi="Palatino Linotype"/>
        </w:rPr>
        <w:t xml:space="preserve"> </w:t>
      </w:r>
      <w:r w:rsidR="00B0405A">
        <w:rPr>
          <w:rFonts w:ascii="Palatino Linotype" w:hAnsi="Palatino Linotype"/>
        </w:rPr>
        <w:t xml:space="preserve">like yours, </w:t>
      </w:r>
      <w:r w:rsidR="00B0405A" w:rsidRPr="00B0405A">
        <w:rPr>
          <w:rFonts w:ascii="Palatino Linotype" w:hAnsi="Palatino Linotype"/>
        </w:rPr>
        <w:t>in which there are thoughts almost everywhere</w:t>
      </w:r>
      <w:r w:rsidR="0096108D" w:rsidRPr="002306E4">
        <w:rPr>
          <w:rFonts w:ascii="Palatino Linotype" w:eastAsia="Times New Roman" w:hAnsi="Palatino Linotype" w:cs="Times New Roman"/>
          <w:lang w:eastAsia="sq-AL"/>
        </w:rPr>
        <w:t>,</w:t>
      </w:r>
      <w:r w:rsidR="00CC2FBA" w:rsidRPr="002306E4">
        <w:rPr>
          <w:rFonts w:ascii="Palatino Linotype" w:hAnsi="Palatino Linotype"/>
        </w:rPr>
        <w:t xml:space="preserve"> </w:t>
      </w:r>
      <w:r w:rsidR="0096108D" w:rsidRPr="002306E4">
        <w:rPr>
          <w:rFonts w:ascii="Palatino Linotype" w:hAnsi="Palatino Linotype"/>
        </w:rPr>
        <w:t xml:space="preserve">feelings very often, </w:t>
      </w:r>
      <w:r w:rsidR="0096108D" w:rsidRPr="002306E4">
        <w:rPr>
          <w:rFonts w:ascii="Palatino Linotype" w:eastAsia="Times New Roman" w:hAnsi="Palatino Linotype" w:cs="Times New Roman"/>
          <w:lang w:eastAsia="sq-AL"/>
        </w:rPr>
        <w:t>the accuracy and purity finish are continuous</w:t>
      </w:r>
      <w:r w:rsidR="0081607A" w:rsidRPr="002306E4">
        <w:rPr>
          <w:rFonts w:ascii="Palatino Linotype" w:eastAsia="Times New Roman" w:hAnsi="Palatino Linotype" w:cs="Times New Roman"/>
          <w:lang w:eastAsia="sq-AL"/>
        </w:rPr>
        <w:t>.</w:t>
      </w:r>
      <w:r w:rsidR="007227F4" w:rsidRPr="002306E4">
        <w:t xml:space="preserve"> </w:t>
      </w:r>
      <w:r w:rsidR="007227F4" w:rsidRPr="002306E4">
        <w:rPr>
          <w:rFonts w:ascii="Palatino Linotype" w:eastAsia="Times New Roman" w:hAnsi="Palatino Linotype" w:cs="Times New Roman"/>
          <w:lang w:eastAsia="sq-AL"/>
        </w:rPr>
        <w:t xml:space="preserve">You are not always lucky </w:t>
      </w:r>
      <w:r w:rsidR="00C02425">
        <w:rPr>
          <w:rFonts w:ascii="Palatino Linotype" w:eastAsia="Times New Roman" w:hAnsi="Palatino Linotype" w:cs="Times New Roman"/>
          <w:lang w:eastAsia="sq-AL"/>
        </w:rPr>
        <w:t>in the</w:t>
      </w:r>
      <w:r w:rsidR="007227F4" w:rsidRPr="002306E4">
        <w:rPr>
          <w:rFonts w:ascii="Palatino Linotype" w:eastAsia="Times New Roman" w:hAnsi="Palatino Linotype" w:cs="Times New Roman"/>
          <w:lang w:eastAsia="sq-AL"/>
        </w:rPr>
        <w:t xml:space="preserve"> choice of words</w:t>
      </w:r>
      <w:r w:rsidR="00696770">
        <w:rPr>
          <w:rFonts w:ascii="Palatino Linotype" w:eastAsia="Times New Roman" w:hAnsi="Palatino Linotype" w:cs="Times New Roman"/>
          <w:lang w:eastAsia="sq-AL"/>
        </w:rPr>
        <w:t>;</w:t>
      </w:r>
      <w:r w:rsidR="0081607A" w:rsidRPr="002306E4">
        <w:t xml:space="preserve"> </w:t>
      </w:r>
      <w:r w:rsidR="007227F4" w:rsidRPr="002306E4">
        <w:rPr>
          <w:rFonts w:ascii="Palatino Linotype" w:eastAsia="Times New Roman" w:hAnsi="Palatino Linotype" w:cs="Times New Roman"/>
          <w:lang w:eastAsia="sq-AL"/>
        </w:rPr>
        <w:t xml:space="preserve">you forget that </w:t>
      </w:r>
      <w:r w:rsidR="00A8601E">
        <w:rPr>
          <w:rFonts w:ascii="Palatino Linotype" w:eastAsia="Times New Roman" w:hAnsi="Palatino Linotype" w:cs="Times New Roman"/>
          <w:lang w:eastAsia="sq-AL"/>
        </w:rPr>
        <w:t xml:space="preserve">even </w:t>
      </w:r>
      <w:r w:rsidR="007227F4" w:rsidRPr="002306E4">
        <w:rPr>
          <w:rFonts w:ascii="Palatino Linotype" w:eastAsia="Times New Roman" w:hAnsi="Palatino Linotype" w:cs="Times New Roman"/>
          <w:lang w:eastAsia="sq-AL"/>
        </w:rPr>
        <w:t>the best poems are often good to read</w:t>
      </w:r>
      <w:r w:rsidR="0081607A" w:rsidRPr="002306E4">
        <w:rPr>
          <w:rFonts w:ascii="Palatino Linotype" w:eastAsia="Times New Roman" w:hAnsi="Palatino Linotype" w:cs="Times New Roman"/>
          <w:lang w:eastAsia="sq-AL"/>
        </w:rPr>
        <w:t xml:space="preserve">, </w:t>
      </w:r>
      <w:r w:rsidR="007227F4" w:rsidRPr="002306E4">
        <w:rPr>
          <w:rFonts w:ascii="Palatino Linotype" w:eastAsia="Times New Roman" w:hAnsi="Palatino Linotype" w:cs="Times New Roman"/>
          <w:lang w:eastAsia="sq-AL"/>
        </w:rPr>
        <w:t>but awkward</w:t>
      </w:r>
      <w:r w:rsidR="008066DC" w:rsidRPr="002306E4">
        <w:rPr>
          <w:rFonts w:ascii="Palatino Linotype" w:eastAsia="Times New Roman" w:hAnsi="Palatino Linotype" w:cs="Times New Roman"/>
          <w:lang w:eastAsia="sq-AL"/>
        </w:rPr>
        <w:t>ly</w:t>
      </w:r>
      <w:r w:rsidR="007227F4" w:rsidRPr="002306E4">
        <w:rPr>
          <w:rFonts w:ascii="Palatino Linotype" w:eastAsia="Times New Roman" w:hAnsi="Palatino Linotype" w:cs="Times New Roman"/>
          <w:lang w:eastAsia="sq-AL"/>
        </w:rPr>
        <w:t xml:space="preserve"> lie to the music</w:t>
      </w:r>
      <w:r w:rsidR="009E7AF9" w:rsidRPr="002306E4">
        <w:rPr>
          <w:rFonts w:ascii="Palatino Linotype" w:eastAsia="Times New Roman" w:hAnsi="Palatino Linotype" w:cs="Times New Roman"/>
          <w:lang w:eastAsia="sq-AL"/>
        </w:rPr>
        <w:t>’</w:t>
      </w:r>
      <w:r w:rsidR="00125765" w:rsidRPr="002306E4">
        <w:rPr>
          <w:rFonts w:ascii="Palatino Linotype" w:eastAsia="Times New Roman" w:hAnsi="Palatino Linotype" w:cs="Times New Roman"/>
          <w:lang w:eastAsia="sq-AL"/>
        </w:rPr>
        <w:t xml:space="preserve"> </w:t>
      </w:r>
      <w:r w:rsidR="00922320">
        <w:rPr>
          <w:rFonts w:ascii="Palatino Linotype" w:hAnsi="Palatino Linotype"/>
        </w:rPr>
        <w:t>(1</w:t>
      </w:r>
      <w:r w:rsidR="002714E4">
        <w:rPr>
          <w:rFonts w:ascii="Palatino Linotype" w:hAnsi="Palatino Linotype"/>
        </w:rPr>
        <w:t>2</w:t>
      </w:r>
      <w:r w:rsidR="00922320">
        <w:rPr>
          <w:rFonts w:ascii="Palatino Linotype" w:hAnsi="Palatino Linotype"/>
        </w:rPr>
        <w:t xml:space="preserve"> December, 1856)</w:t>
      </w:r>
      <w:r w:rsidR="00696770">
        <w:rPr>
          <w:rFonts w:ascii="Palatino Linotype" w:hAnsi="Palatino Linotype"/>
        </w:rPr>
        <w:t>.</w:t>
      </w:r>
    </w:p>
    <w:p w14:paraId="21EF5C4B" w14:textId="77777777" w:rsidR="00C13E03" w:rsidRPr="00C13E03" w:rsidRDefault="00C13E03" w:rsidP="00DA64FA">
      <w:pPr>
        <w:tabs>
          <w:tab w:val="left" w:pos="567"/>
        </w:tabs>
        <w:spacing w:after="0"/>
        <w:jc w:val="both"/>
        <w:rPr>
          <w:rFonts w:ascii="Palatino Linotype" w:hAnsi="Palatino Linotype"/>
          <w:sz w:val="16"/>
          <w:szCs w:val="16"/>
        </w:rPr>
      </w:pPr>
    </w:p>
    <w:tbl>
      <w:tblPr>
        <w:tblStyle w:val="TableGrid"/>
        <w:tblW w:w="0" w:type="auto"/>
        <w:tblInd w:w="562" w:type="dxa"/>
        <w:tblLook w:val="04A0" w:firstRow="1" w:lastRow="0" w:firstColumn="1" w:lastColumn="0" w:noHBand="0" w:noVBand="1"/>
      </w:tblPr>
      <w:tblGrid>
        <w:gridCol w:w="7938"/>
      </w:tblGrid>
      <w:tr w:rsidR="00C676B6" w:rsidRPr="00C676B6" w14:paraId="16F2429C" w14:textId="77777777" w:rsidTr="007A1B62">
        <w:tc>
          <w:tcPr>
            <w:tcW w:w="7938" w:type="dxa"/>
          </w:tcPr>
          <w:p w14:paraId="1396B033" w14:textId="77777777" w:rsidR="00C676B6" w:rsidRPr="00C676B6" w:rsidRDefault="00C676B6" w:rsidP="00C96448">
            <w:pPr>
              <w:pBdr>
                <w:bottom w:val="single" w:sz="6" w:space="0" w:color="A2A9B1"/>
              </w:pBdr>
              <w:tabs>
                <w:tab w:val="left" w:pos="284"/>
              </w:tabs>
              <w:spacing w:line="280" w:lineRule="atLeast"/>
              <w:jc w:val="center"/>
              <w:outlineLvl w:val="1"/>
              <w:rPr>
                <w:rFonts w:ascii="Palatino Linotype" w:eastAsiaTheme="majorEastAsia" w:hAnsi="Palatino Linotype" w:cstheme="majorBidi"/>
                <w:i/>
                <w:iCs/>
                <w:color w:val="000000" w:themeColor="text1"/>
                <w:kern w:val="24"/>
                <w:sz w:val="22"/>
                <w:szCs w:val="22"/>
              </w:rPr>
            </w:pPr>
            <w:proofErr w:type="spellStart"/>
            <w:r w:rsidRPr="00C676B6">
              <w:rPr>
                <w:rFonts w:ascii="Palatino Linotype" w:eastAsiaTheme="majorEastAsia" w:hAnsi="Palatino Linotype" w:cstheme="majorBidi"/>
                <w:color w:val="000000" w:themeColor="text1"/>
                <w:kern w:val="24"/>
                <w:sz w:val="22"/>
                <w:szCs w:val="22"/>
              </w:rPr>
              <w:t>Dargomyzhsky's</w:t>
            </w:r>
            <w:proofErr w:type="spellEnd"/>
            <w:r w:rsidRPr="00C676B6">
              <w:rPr>
                <w:rFonts w:ascii="Palatino Linotype" w:eastAsiaTheme="majorEastAsia" w:hAnsi="Palatino Linotype" w:cstheme="majorBidi"/>
                <w:color w:val="000000" w:themeColor="text1"/>
                <w:kern w:val="24"/>
                <w:sz w:val="22"/>
                <w:szCs w:val="22"/>
              </w:rPr>
              <w:t xml:space="preserve"> letters sent to </w:t>
            </w:r>
            <w:proofErr w:type="spellStart"/>
            <w:r w:rsidRPr="00C676B6">
              <w:rPr>
                <w:rFonts w:ascii="Palatino Linotype" w:eastAsiaTheme="majorEastAsia" w:hAnsi="Palatino Linotype" w:cstheme="majorBidi"/>
                <w:color w:val="000000" w:themeColor="text1"/>
                <w:kern w:val="24"/>
                <w:sz w:val="22"/>
                <w:szCs w:val="22"/>
              </w:rPr>
              <w:t>Kastrioto-Skanderbek</w:t>
            </w:r>
            <w:proofErr w:type="spellEnd"/>
            <w:r w:rsidRPr="00C676B6">
              <w:rPr>
                <w:rFonts w:ascii="Palatino Linotype" w:eastAsiaTheme="majorEastAsia" w:hAnsi="Palatino Linotype" w:cstheme="majorBidi"/>
                <w:i/>
                <w:iCs/>
                <w:color w:val="000000" w:themeColor="text1"/>
                <w:kern w:val="24"/>
                <w:sz w:val="22"/>
                <w:szCs w:val="22"/>
              </w:rPr>
              <w:t xml:space="preserve"> (</w:t>
            </w:r>
            <w:r w:rsidRPr="00F93561">
              <w:rPr>
                <w:rFonts w:ascii="Palatino Linotype" w:eastAsiaTheme="majorEastAsia" w:hAnsi="Palatino Linotype" w:cstheme="majorBidi"/>
                <w:color w:val="000000" w:themeColor="text1"/>
                <w:kern w:val="24"/>
                <w:sz w:val="22"/>
                <w:szCs w:val="22"/>
              </w:rPr>
              <w:t>1845, 1848, 1857</w:t>
            </w:r>
            <w:r w:rsidRPr="00C676B6">
              <w:rPr>
                <w:rFonts w:ascii="Palatino Linotype" w:eastAsiaTheme="majorEastAsia" w:hAnsi="Palatino Linotype" w:cstheme="majorBidi"/>
                <w:i/>
                <w:iCs/>
                <w:color w:val="000000" w:themeColor="text1"/>
                <w:kern w:val="24"/>
                <w:sz w:val="22"/>
                <w:szCs w:val="22"/>
              </w:rPr>
              <w:t>)</w:t>
            </w:r>
          </w:p>
        </w:tc>
      </w:tr>
    </w:tbl>
    <w:p w14:paraId="32B68033" w14:textId="580F853F" w:rsidR="00C93547" w:rsidRPr="00F768CC" w:rsidRDefault="00342956" w:rsidP="00F768CC">
      <w:pPr>
        <w:tabs>
          <w:tab w:val="left" w:pos="1320"/>
        </w:tabs>
        <w:spacing w:after="0" w:line="280" w:lineRule="atLeast"/>
        <w:jc w:val="both"/>
        <w:outlineLvl w:val="1"/>
        <w:rPr>
          <w:rFonts w:ascii="Palatino Linotype" w:eastAsiaTheme="majorEastAsia" w:hAnsi="Palatino Linotype" w:cstheme="majorBidi"/>
          <w:b/>
          <w:bCs/>
          <w:color w:val="000000" w:themeColor="text1"/>
          <w:kern w:val="24"/>
          <w:sz w:val="16"/>
          <w:szCs w:val="16"/>
        </w:rPr>
      </w:pPr>
      <w:r w:rsidRPr="002306E4">
        <w:rPr>
          <w:rFonts w:eastAsiaTheme="minorEastAsia"/>
          <w:noProof/>
          <w:sz w:val="21"/>
          <w:szCs w:val="21"/>
          <w:lang w:eastAsia="en-GB"/>
        </w:rPr>
        <w:drawing>
          <wp:anchor distT="0" distB="0" distL="114300" distR="114300" simplePos="0" relativeHeight="251689984" behindDoc="0" locked="0" layoutInCell="1" allowOverlap="1" wp14:anchorId="1E0765F9" wp14:editId="5D0BFD77">
            <wp:simplePos x="0" y="0"/>
            <wp:positionH relativeFrom="margin">
              <wp:align>right</wp:align>
            </wp:positionH>
            <wp:positionV relativeFrom="paragraph">
              <wp:posOffset>138430</wp:posOffset>
            </wp:positionV>
            <wp:extent cx="1871345" cy="2358390"/>
            <wp:effectExtent l="0" t="0" r="0" b="3810"/>
            <wp:wrapSquare wrapText="bothSides"/>
            <wp:docPr id="269" name="Picture 16">
              <a:extLst xmlns:a="http://schemas.openxmlformats.org/drawingml/2006/main">
                <a:ext uri="{FF2B5EF4-FFF2-40B4-BE49-F238E27FC236}">
                  <a16:creationId xmlns:a16="http://schemas.microsoft.com/office/drawing/2014/main" id="{425E6C5E-A78A-4375-8CF4-522C9A79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25E6C5E-A78A-4375-8CF4-522C9A793F6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1345" cy="2358390"/>
                    </a:xfrm>
                    <a:prstGeom prst="rect">
                      <a:avLst/>
                    </a:prstGeom>
                  </pic:spPr>
                </pic:pic>
              </a:graphicData>
            </a:graphic>
          </wp:anchor>
        </w:drawing>
      </w:r>
      <w:r w:rsidRPr="002306E4">
        <w:rPr>
          <w:rFonts w:eastAsiaTheme="minorEastAsia"/>
          <w:noProof/>
          <w:sz w:val="21"/>
          <w:szCs w:val="21"/>
          <w:lang w:eastAsia="en-GB"/>
        </w:rPr>
        <w:drawing>
          <wp:inline distT="0" distB="0" distL="0" distR="0" wp14:anchorId="7EBF86F4" wp14:editId="14A92D3D">
            <wp:extent cx="1752202" cy="2573684"/>
            <wp:effectExtent l="0" t="0" r="635" b="0"/>
            <wp:docPr id="267" name="Picture 6">
              <a:extLst xmlns:a="http://schemas.openxmlformats.org/drawingml/2006/main">
                <a:ext uri="{FF2B5EF4-FFF2-40B4-BE49-F238E27FC236}">
                  <a16:creationId xmlns:a16="http://schemas.microsoft.com/office/drawing/2014/main" id="{706AEADC-C4B2-4639-93A1-704F12D75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06AEADC-C4B2-4639-93A1-704F12D75C1A}"/>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8915" cy="2583544"/>
                    </a:xfrm>
                    <a:prstGeom prst="rect">
                      <a:avLst/>
                    </a:prstGeom>
                  </pic:spPr>
                </pic:pic>
              </a:graphicData>
            </a:graphic>
          </wp:inline>
        </w:drawing>
      </w:r>
      <w:r w:rsidR="00641670" w:rsidRPr="002306E4">
        <w:rPr>
          <w:rFonts w:eastAsiaTheme="minorEastAsia"/>
          <w:noProof/>
          <w:sz w:val="21"/>
          <w:szCs w:val="21"/>
        </w:rPr>
        <w:t xml:space="preserve"> </w:t>
      </w:r>
      <w:r w:rsidRPr="002306E4">
        <w:rPr>
          <w:rFonts w:eastAsiaTheme="minorEastAsia"/>
          <w:noProof/>
          <w:sz w:val="21"/>
          <w:szCs w:val="21"/>
          <w:lang w:eastAsia="en-GB"/>
        </w:rPr>
        <w:drawing>
          <wp:inline distT="0" distB="0" distL="0" distR="0" wp14:anchorId="71FD0689" wp14:editId="12F0A424">
            <wp:extent cx="1791579" cy="2491769"/>
            <wp:effectExtent l="0" t="0" r="0" b="3810"/>
            <wp:docPr id="268" name="Content Placeholder 14">
              <a:extLst xmlns:a="http://schemas.openxmlformats.org/drawingml/2006/main">
                <a:ext uri="{FF2B5EF4-FFF2-40B4-BE49-F238E27FC236}">
                  <a16:creationId xmlns:a16="http://schemas.microsoft.com/office/drawing/2014/main" id="{B9DC1599-8148-4D44-AA1C-6D12E5BB49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B9DC1599-8148-4D44-AA1C-6D12E5BB49A0}"/>
                        </a:ext>
                      </a:extLst>
                    </pic:cNvPr>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6279" cy="2512214"/>
                    </a:xfrm>
                    <a:prstGeom prst="rect">
                      <a:avLst/>
                    </a:prstGeom>
                  </pic:spPr>
                </pic:pic>
              </a:graphicData>
            </a:graphic>
          </wp:inline>
        </w:drawing>
      </w:r>
      <w:r w:rsidRPr="002306E4">
        <w:rPr>
          <w:rFonts w:ascii="Palatino Linotype" w:eastAsiaTheme="majorEastAsia" w:hAnsi="Palatino Linotype" w:cstheme="majorBidi"/>
          <w:b/>
          <w:bCs/>
          <w:color w:val="000000" w:themeColor="text1"/>
          <w:kern w:val="24"/>
        </w:rPr>
        <w:br w:type="textWrapping" w:clear="all"/>
      </w:r>
      <w:r w:rsidR="002554E0" w:rsidRPr="002306E4">
        <w:rPr>
          <w:rFonts w:ascii="Palatino Linotype" w:eastAsiaTheme="majorEastAsia" w:hAnsi="Palatino Linotype" w:cstheme="majorBidi"/>
          <w:color w:val="000000" w:themeColor="text1"/>
          <w:kern w:val="24"/>
        </w:rPr>
        <w:t>‘</w:t>
      </w:r>
      <w:r w:rsidR="005577C3" w:rsidRPr="002306E4">
        <w:rPr>
          <w:rFonts w:ascii="Palatino Linotype" w:eastAsiaTheme="majorEastAsia" w:hAnsi="Palatino Linotype" w:cstheme="majorBidi"/>
          <w:color w:val="000000" w:themeColor="text1"/>
          <w:kern w:val="24"/>
        </w:rPr>
        <w:t xml:space="preserve">Dear </w:t>
      </w:r>
      <w:proofErr w:type="spellStart"/>
      <w:r w:rsidR="005577C3" w:rsidRPr="002306E4">
        <w:rPr>
          <w:rFonts w:ascii="Palatino Linotype" w:eastAsiaTheme="majorEastAsia" w:hAnsi="Palatino Linotype" w:cstheme="majorBidi"/>
          <w:color w:val="000000" w:themeColor="text1"/>
          <w:kern w:val="24"/>
        </w:rPr>
        <w:t>Kastriot</w:t>
      </w:r>
      <w:proofErr w:type="spellEnd"/>
      <w:r w:rsidR="005577C3" w:rsidRPr="002306E4">
        <w:rPr>
          <w:rFonts w:ascii="Palatino Linotype" w:eastAsiaTheme="majorEastAsia" w:hAnsi="Palatino Linotype" w:cstheme="majorBidi"/>
          <w:color w:val="000000" w:themeColor="text1"/>
          <w:kern w:val="24"/>
        </w:rPr>
        <w:t xml:space="preserve">, </w:t>
      </w:r>
    </w:p>
    <w:p w14:paraId="42B36AA7" w14:textId="61FD2307" w:rsidR="00342956" w:rsidRPr="004A61A2" w:rsidRDefault="00BD58F7" w:rsidP="00B2420C">
      <w:pPr>
        <w:spacing w:after="0"/>
        <w:ind w:firstLine="567"/>
        <w:jc w:val="both"/>
        <w:rPr>
          <w:rFonts w:ascii="Palatino Linotype" w:eastAsiaTheme="majorEastAsia" w:hAnsi="Palatino Linotype" w:cstheme="majorBidi"/>
          <w:b/>
          <w:bCs/>
          <w:kern w:val="24"/>
        </w:rPr>
      </w:pPr>
      <w:r w:rsidRPr="002306E4">
        <w:rPr>
          <w:rFonts w:ascii="Palatino Linotype" w:eastAsiaTheme="majorEastAsia" w:hAnsi="Palatino Linotype" w:cstheme="majorBidi"/>
          <w:color w:val="000000" w:themeColor="text1"/>
          <w:kern w:val="24"/>
        </w:rPr>
        <w:t>I looked and asked your former student</w:t>
      </w:r>
      <w:r w:rsidRPr="002306E4">
        <w:rPr>
          <w:rStyle w:val="Emphasis"/>
          <w:rFonts w:ascii="Palatino Linotype" w:eastAsiaTheme="majorEastAsia" w:hAnsi="Palatino Linotype" w:cstheme="majorBidi"/>
          <w:i w:val="0"/>
          <w:iCs w:val="0"/>
          <w:color w:val="000000" w:themeColor="text1"/>
          <w:kern w:val="24"/>
        </w:rPr>
        <w:t xml:space="preserve"> </w:t>
      </w:r>
      <w:proofErr w:type="spellStart"/>
      <w:r w:rsidR="005577C3" w:rsidRPr="002306E4">
        <w:rPr>
          <w:rStyle w:val="Emphasis"/>
          <w:rFonts w:ascii="Palatino Linotype" w:hAnsi="Palatino Linotype" w:cs="Arial"/>
          <w:i w:val="0"/>
          <w:iCs w:val="0"/>
          <w:shd w:val="clear" w:color="auto" w:fill="FFFFFF"/>
        </w:rPr>
        <w:t>Lyubov</w:t>
      </w:r>
      <w:proofErr w:type="spellEnd"/>
      <w:r w:rsidR="005577C3" w:rsidRPr="002306E4">
        <w:rPr>
          <w:rFonts w:ascii="Palatino Linotype" w:eastAsiaTheme="majorEastAsia" w:hAnsi="Palatino Linotype" w:cstheme="majorBidi"/>
          <w:kern w:val="24"/>
        </w:rPr>
        <w:t xml:space="preserve"> (Ivanovna) </w:t>
      </w:r>
      <w:proofErr w:type="spellStart"/>
      <w:r w:rsidR="005577C3" w:rsidRPr="002306E4">
        <w:rPr>
          <w:rFonts w:ascii="Palatino Linotype" w:eastAsiaTheme="majorEastAsia" w:hAnsi="Palatino Linotype" w:cstheme="majorBidi"/>
          <w:kern w:val="24"/>
        </w:rPr>
        <w:t>Belynitsyna</w:t>
      </w:r>
      <w:proofErr w:type="spellEnd"/>
      <w:r w:rsidR="005577C3" w:rsidRPr="002306E4">
        <w:rPr>
          <w:rFonts w:ascii="Palatino Linotype" w:eastAsiaTheme="majorEastAsia" w:hAnsi="Palatino Linotype" w:cstheme="majorBidi"/>
          <w:color w:val="000000" w:themeColor="text1"/>
          <w:kern w:val="24"/>
        </w:rPr>
        <w:t xml:space="preserve"> </w:t>
      </w:r>
      <w:r w:rsidR="00E05DBF" w:rsidRPr="002306E4">
        <w:rPr>
          <w:rFonts w:ascii="Palatino Linotype" w:eastAsiaTheme="majorEastAsia" w:hAnsi="Palatino Linotype" w:cstheme="majorBidi"/>
          <w:color w:val="000000" w:themeColor="text1"/>
          <w:kern w:val="24"/>
        </w:rPr>
        <w:t xml:space="preserve">to </w:t>
      </w:r>
      <w:r w:rsidRPr="002306E4">
        <w:rPr>
          <w:rFonts w:ascii="Palatino Linotype" w:eastAsiaTheme="majorEastAsia" w:hAnsi="Palatino Linotype" w:cstheme="majorBidi"/>
          <w:color w:val="000000" w:themeColor="text1"/>
          <w:kern w:val="24"/>
        </w:rPr>
        <w:t>sing</w:t>
      </w:r>
      <w:r w:rsidR="005577C3" w:rsidRPr="002306E4">
        <w:rPr>
          <w:rFonts w:ascii="Palatino Linotype" w:eastAsiaTheme="majorEastAsia" w:hAnsi="Palatino Linotype" w:cstheme="majorBidi"/>
          <w:color w:val="000000" w:themeColor="text1"/>
          <w:kern w:val="24"/>
        </w:rPr>
        <w:t xml:space="preserve"> your new romance</w:t>
      </w:r>
      <w:r w:rsidRPr="002306E4">
        <w:rPr>
          <w:rFonts w:ascii="Palatino Linotype" w:eastAsiaTheme="majorEastAsia" w:hAnsi="Palatino Linotype" w:cstheme="majorBidi"/>
          <w:color w:val="000000" w:themeColor="text1"/>
          <w:kern w:val="24"/>
        </w:rPr>
        <w:t>s</w:t>
      </w:r>
      <w:r w:rsidR="005577C3" w:rsidRPr="002306E4">
        <w:rPr>
          <w:rFonts w:ascii="Palatino Linotype" w:eastAsiaTheme="majorEastAsia" w:hAnsi="Palatino Linotype" w:cstheme="majorBidi"/>
          <w:color w:val="000000" w:themeColor="text1"/>
          <w:kern w:val="24"/>
        </w:rPr>
        <w:t>.</w:t>
      </w:r>
      <w:r w:rsidR="00E05DBF" w:rsidRPr="002306E4">
        <w:t xml:space="preserve"> </w:t>
      </w:r>
      <w:r w:rsidR="0033541A">
        <w:rPr>
          <w:rFonts w:ascii="Palatino Linotype" w:eastAsiaTheme="majorEastAsia" w:hAnsi="Palatino Linotype" w:cstheme="majorBidi"/>
          <w:color w:val="000000" w:themeColor="text1"/>
          <w:kern w:val="24"/>
        </w:rPr>
        <w:t xml:space="preserve">If you </w:t>
      </w:r>
      <w:r w:rsidR="00E05DBF" w:rsidRPr="002306E4">
        <w:rPr>
          <w:rFonts w:ascii="Palatino Linotype" w:eastAsiaTheme="majorEastAsia" w:hAnsi="Palatino Linotype" w:cstheme="majorBidi"/>
          <w:color w:val="000000" w:themeColor="text1"/>
          <w:kern w:val="24"/>
        </w:rPr>
        <w:t>want to know my opinion</w:t>
      </w:r>
      <w:r w:rsidR="00DB02AE" w:rsidRPr="002306E4">
        <w:rPr>
          <w:rFonts w:ascii="Palatino Linotype" w:eastAsiaTheme="majorEastAsia" w:hAnsi="Palatino Linotype" w:cstheme="majorBidi"/>
          <w:color w:val="000000" w:themeColor="text1"/>
          <w:kern w:val="24"/>
        </w:rPr>
        <w:t>, I will tell you that their texture is good</w:t>
      </w:r>
      <w:r w:rsidR="007A3851" w:rsidRPr="002306E4">
        <w:rPr>
          <w:rFonts w:ascii="Palatino Linotype" w:eastAsiaTheme="majorEastAsia" w:hAnsi="Palatino Linotype" w:cstheme="majorBidi"/>
          <w:color w:val="000000" w:themeColor="text1"/>
          <w:kern w:val="24"/>
        </w:rPr>
        <w:t xml:space="preserve"> and </w:t>
      </w:r>
      <w:r w:rsidR="007A3851" w:rsidRPr="002306E4">
        <w:rPr>
          <w:rFonts w:ascii="Palatino Linotype" w:eastAsiaTheme="majorEastAsia" w:hAnsi="Palatino Linotype" w:cstheme="majorBidi"/>
          <w:color w:val="000000" w:themeColor="text1"/>
          <w:kern w:val="24"/>
        </w:rPr>
        <w:lastRenderedPageBreak/>
        <w:t xml:space="preserve">immaculate, </w:t>
      </w:r>
      <w:r w:rsidR="0033541A">
        <w:rPr>
          <w:rFonts w:ascii="Palatino Linotype" w:eastAsiaTheme="majorEastAsia" w:hAnsi="Palatino Linotype" w:cstheme="majorBidi"/>
          <w:color w:val="000000" w:themeColor="text1"/>
          <w:kern w:val="24"/>
        </w:rPr>
        <w:t>like</w:t>
      </w:r>
      <w:r w:rsidR="007A3851" w:rsidRPr="002306E4">
        <w:rPr>
          <w:rFonts w:ascii="Palatino Linotype" w:eastAsiaTheme="majorEastAsia" w:hAnsi="Palatino Linotype" w:cstheme="majorBidi"/>
          <w:color w:val="000000" w:themeColor="text1"/>
          <w:kern w:val="24"/>
        </w:rPr>
        <w:t xml:space="preserve"> most of your works</w:t>
      </w:r>
      <w:r w:rsidR="007C4A1C">
        <w:rPr>
          <w:rFonts w:ascii="Palatino Linotype" w:eastAsia="Times New Roman" w:hAnsi="Palatino Linotype" w:cs="Times New Roman"/>
          <w:color w:val="7030A0"/>
          <w:shd w:val="clear" w:color="auto" w:fill="FFFFFF"/>
        </w:rPr>
        <w:t xml:space="preserve"> … </w:t>
      </w:r>
      <w:r w:rsidR="00EB33F9">
        <w:rPr>
          <w:rFonts w:ascii="Palatino Linotype" w:eastAsiaTheme="majorEastAsia" w:hAnsi="Palatino Linotype" w:cstheme="majorBidi"/>
          <w:color w:val="000000" w:themeColor="text1"/>
          <w:kern w:val="24"/>
        </w:rPr>
        <w:t>t</w:t>
      </w:r>
      <w:r w:rsidR="007A3851" w:rsidRPr="002306E4">
        <w:rPr>
          <w:rFonts w:ascii="Palatino Linotype" w:eastAsiaTheme="majorEastAsia" w:hAnsi="Palatino Linotype" w:cstheme="majorBidi"/>
          <w:color w:val="000000" w:themeColor="text1"/>
          <w:kern w:val="24"/>
        </w:rPr>
        <w:t xml:space="preserve">he last three pieces are </w:t>
      </w:r>
      <w:r w:rsidR="0033541A">
        <w:rPr>
          <w:rFonts w:ascii="Palatino Linotype" w:eastAsiaTheme="majorEastAsia" w:hAnsi="Palatino Linotype" w:cstheme="majorBidi"/>
          <w:color w:val="000000" w:themeColor="text1"/>
          <w:kern w:val="24"/>
        </w:rPr>
        <w:t>less accomplished compared t</w:t>
      </w:r>
      <w:r w:rsidR="00063CE0">
        <w:rPr>
          <w:rFonts w:ascii="Palatino Linotype" w:eastAsiaTheme="majorEastAsia" w:hAnsi="Palatino Linotype" w:cstheme="majorBidi"/>
          <w:color w:val="000000" w:themeColor="text1"/>
          <w:kern w:val="24"/>
        </w:rPr>
        <w:t>o many of</w:t>
      </w:r>
      <w:r w:rsidR="007A3851" w:rsidRPr="002306E4">
        <w:rPr>
          <w:rFonts w:ascii="Palatino Linotype" w:eastAsiaTheme="majorEastAsia" w:hAnsi="Palatino Linotype" w:cstheme="majorBidi"/>
          <w:color w:val="000000" w:themeColor="text1"/>
          <w:kern w:val="24"/>
        </w:rPr>
        <w:t xml:space="preserve"> your </w:t>
      </w:r>
      <w:r w:rsidR="007A3851" w:rsidRPr="004A61A2">
        <w:rPr>
          <w:rFonts w:ascii="Palatino Linotype" w:eastAsiaTheme="majorEastAsia" w:hAnsi="Palatino Linotype" w:cstheme="majorBidi"/>
          <w:kern w:val="24"/>
        </w:rPr>
        <w:t>melodies</w:t>
      </w:r>
      <w:r w:rsidR="00B17343" w:rsidRPr="004A61A2">
        <w:rPr>
          <w:rFonts w:ascii="Palatino Linotype" w:eastAsiaTheme="majorEastAsia" w:hAnsi="Palatino Linotype" w:cstheme="majorBidi"/>
          <w:kern w:val="24"/>
        </w:rPr>
        <w:t xml:space="preserve"> published by Bitner.</w:t>
      </w:r>
      <w:r w:rsidR="009578FB" w:rsidRPr="004A61A2">
        <w:rPr>
          <w:rFonts w:ascii="Palatino Linotype" w:eastAsiaTheme="majorEastAsia" w:hAnsi="Palatino Linotype" w:cstheme="majorBidi"/>
          <w:kern w:val="24"/>
        </w:rPr>
        <w:t xml:space="preserve"> </w:t>
      </w:r>
      <w:r w:rsidR="00474E85" w:rsidRPr="004A61A2">
        <w:rPr>
          <w:rFonts w:ascii="Palatino Linotype" w:eastAsiaTheme="majorEastAsia" w:hAnsi="Palatino Linotype" w:cstheme="majorBidi"/>
          <w:kern w:val="24"/>
        </w:rPr>
        <w:t xml:space="preserve">However, </w:t>
      </w:r>
      <w:r w:rsidR="007F09DC" w:rsidRPr="004A61A2">
        <w:rPr>
          <w:rFonts w:ascii="Palatino Linotype" w:eastAsiaTheme="majorEastAsia" w:hAnsi="Palatino Linotype" w:cstheme="majorBidi"/>
          <w:kern w:val="24"/>
        </w:rPr>
        <w:t>they are original</w:t>
      </w:r>
      <w:r w:rsidR="00474E85" w:rsidRPr="004A61A2">
        <w:rPr>
          <w:rFonts w:ascii="Palatino Linotype" w:hAnsi="Palatino Linotype"/>
        </w:rPr>
        <w:t xml:space="preserve"> </w:t>
      </w:r>
      <w:r w:rsidR="007F09DC" w:rsidRPr="004A61A2">
        <w:rPr>
          <w:rFonts w:ascii="Palatino Linotype" w:hAnsi="Palatino Linotype"/>
        </w:rPr>
        <w:t xml:space="preserve">and, </w:t>
      </w:r>
      <w:r w:rsidR="007F09DC" w:rsidRPr="004A61A2">
        <w:rPr>
          <w:rFonts w:ascii="Palatino Linotype" w:eastAsiaTheme="majorEastAsia" w:hAnsi="Palatino Linotype" w:cstheme="majorBidi"/>
          <w:kern w:val="24"/>
        </w:rPr>
        <w:t>i</w:t>
      </w:r>
      <w:r w:rsidR="00CB38A4" w:rsidRPr="004A61A2">
        <w:rPr>
          <w:rFonts w:ascii="Palatino Linotype" w:eastAsiaTheme="majorEastAsia" w:hAnsi="Palatino Linotype" w:cstheme="majorBidi"/>
          <w:kern w:val="24"/>
        </w:rPr>
        <w:t xml:space="preserve">n my eyes, </w:t>
      </w:r>
      <w:r w:rsidR="0033541A">
        <w:rPr>
          <w:rFonts w:ascii="Palatino Linotype" w:eastAsiaTheme="majorEastAsia" w:hAnsi="Palatino Linotype" w:cstheme="majorBidi"/>
          <w:kern w:val="24"/>
        </w:rPr>
        <w:t>full of</w:t>
      </w:r>
      <w:r w:rsidR="00805FD8" w:rsidRPr="004A61A2">
        <w:rPr>
          <w:rFonts w:ascii="Palatino Linotype" w:eastAsiaTheme="majorEastAsia" w:hAnsi="Palatino Linotype" w:cstheme="majorBidi"/>
          <w:kern w:val="24"/>
        </w:rPr>
        <w:t xml:space="preserve"> dignity.</w:t>
      </w:r>
      <w:r w:rsidR="002D0FC8" w:rsidRPr="004A61A2">
        <w:t xml:space="preserve"> </w:t>
      </w:r>
      <w:r w:rsidR="002D0FC8" w:rsidRPr="004A61A2">
        <w:rPr>
          <w:rFonts w:ascii="Palatino Linotype" w:eastAsiaTheme="majorEastAsia" w:hAnsi="Palatino Linotype" w:cstheme="majorBidi"/>
          <w:kern w:val="24"/>
        </w:rPr>
        <w:t xml:space="preserve">I spoke </w:t>
      </w:r>
      <w:r w:rsidR="002A5194" w:rsidRPr="004A61A2">
        <w:rPr>
          <w:rFonts w:ascii="Palatino Linotype" w:eastAsiaTheme="majorEastAsia" w:hAnsi="Palatino Linotype" w:cstheme="majorBidi"/>
          <w:kern w:val="24"/>
        </w:rPr>
        <w:t>to</w:t>
      </w:r>
      <w:r w:rsidR="002D0FC8" w:rsidRPr="004A61A2">
        <w:rPr>
          <w:rFonts w:ascii="Palatino Linotype" w:eastAsiaTheme="majorEastAsia" w:hAnsi="Palatino Linotype" w:cstheme="majorBidi"/>
          <w:kern w:val="24"/>
        </w:rPr>
        <w:t xml:space="preserve"> three </w:t>
      </w:r>
      <w:r w:rsidR="00B81165" w:rsidRPr="004A61A2">
        <w:rPr>
          <w:rFonts w:ascii="Palatino Linotype" w:eastAsiaTheme="majorEastAsia" w:hAnsi="Palatino Linotype" w:cstheme="majorBidi"/>
          <w:kern w:val="24"/>
        </w:rPr>
        <w:t>publishers</w:t>
      </w:r>
      <w:r w:rsidR="002D0FC8" w:rsidRPr="004A61A2">
        <w:t xml:space="preserve"> </w:t>
      </w:r>
      <w:r w:rsidR="0033541A">
        <w:rPr>
          <w:rFonts w:ascii="Palatino Linotype" w:eastAsiaTheme="majorEastAsia" w:hAnsi="Palatino Linotype" w:cstheme="majorBidi"/>
          <w:kern w:val="24"/>
        </w:rPr>
        <w:t>about</w:t>
      </w:r>
      <w:r w:rsidR="002D0FC8" w:rsidRPr="004A61A2">
        <w:rPr>
          <w:rFonts w:ascii="Palatino Linotype" w:eastAsiaTheme="majorEastAsia" w:hAnsi="Palatino Linotype" w:cstheme="majorBidi"/>
          <w:kern w:val="24"/>
        </w:rPr>
        <w:t xml:space="preserve"> </w:t>
      </w:r>
      <w:r w:rsidR="00B81165" w:rsidRPr="004A61A2">
        <w:rPr>
          <w:rFonts w:ascii="Palatino Linotype" w:eastAsiaTheme="majorEastAsia" w:hAnsi="Palatino Linotype" w:cstheme="majorBidi"/>
          <w:kern w:val="24"/>
        </w:rPr>
        <w:t xml:space="preserve">the </w:t>
      </w:r>
      <w:r w:rsidR="002D0FC8" w:rsidRPr="004A61A2">
        <w:rPr>
          <w:rFonts w:ascii="Palatino Linotype" w:eastAsiaTheme="majorEastAsia" w:hAnsi="Palatino Linotype" w:cstheme="majorBidi"/>
          <w:kern w:val="24"/>
        </w:rPr>
        <w:t>publication of your romances</w:t>
      </w:r>
      <w:r w:rsidR="0033541A">
        <w:rPr>
          <w:rFonts w:ascii="Palatino Linotype" w:eastAsiaTheme="majorEastAsia" w:hAnsi="Palatino Linotype" w:cstheme="majorBidi"/>
          <w:kern w:val="24"/>
        </w:rPr>
        <w:t>; they include</w:t>
      </w:r>
      <w:r w:rsidR="00532F95" w:rsidRPr="004A61A2">
        <w:rPr>
          <w:rFonts w:ascii="Palatino Linotype" w:eastAsiaTheme="majorEastAsia" w:hAnsi="Palatino Linotype" w:cstheme="majorBidi"/>
          <w:kern w:val="24"/>
        </w:rPr>
        <w:t xml:space="preserve"> Bitner and </w:t>
      </w:r>
      <w:proofErr w:type="spellStart"/>
      <w:r w:rsidR="00532F95" w:rsidRPr="004A61A2">
        <w:rPr>
          <w:rFonts w:ascii="Palatino Linotype" w:eastAsiaTheme="majorEastAsia" w:hAnsi="Palatino Linotype" w:cstheme="majorBidi"/>
          <w:kern w:val="24"/>
        </w:rPr>
        <w:t>Stelovsky</w:t>
      </w:r>
      <w:proofErr w:type="spellEnd"/>
      <w:r w:rsidR="00FF1B67" w:rsidRPr="004A61A2">
        <w:rPr>
          <w:rFonts w:ascii="Palatino Linotype" w:eastAsiaTheme="majorEastAsia" w:hAnsi="Palatino Linotype" w:cstheme="majorBidi"/>
          <w:kern w:val="24"/>
        </w:rPr>
        <w:t>,</w:t>
      </w:r>
      <w:r w:rsidR="00532F95" w:rsidRPr="004A61A2">
        <w:rPr>
          <w:rFonts w:ascii="Palatino Linotype" w:eastAsiaTheme="majorEastAsia" w:hAnsi="Palatino Linotype" w:cstheme="majorBidi"/>
          <w:kern w:val="24"/>
        </w:rPr>
        <w:t xml:space="preserve"> </w:t>
      </w:r>
      <w:r w:rsidR="007F09DC" w:rsidRPr="004A61A2">
        <w:rPr>
          <w:rFonts w:ascii="Palatino Linotype" w:eastAsiaTheme="majorEastAsia" w:hAnsi="Palatino Linotype" w:cstheme="majorBidi"/>
          <w:kern w:val="24"/>
        </w:rPr>
        <w:t xml:space="preserve">who constantly </w:t>
      </w:r>
      <w:r w:rsidR="00FF1B67" w:rsidRPr="004A61A2">
        <w:rPr>
          <w:rFonts w:ascii="Palatino Linotype" w:eastAsiaTheme="majorEastAsia" w:hAnsi="Palatino Linotype" w:cstheme="majorBidi"/>
          <w:kern w:val="24"/>
        </w:rPr>
        <w:t>complain</w:t>
      </w:r>
      <w:r w:rsidR="00FF1B67" w:rsidRPr="004A61A2">
        <w:t xml:space="preserve"> </w:t>
      </w:r>
      <w:r w:rsidR="0033541A">
        <w:rPr>
          <w:rFonts w:ascii="Palatino Linotype" w:eastAsiaTheme="majorEastAsia" w:hAnsi="Palatino Linotype" w:cstheme="majorBidi"/>
          <w:kern w:val="24"/>
        </w:rPr>
        <w:t>about</w:t>
      </w:r>
      <w:r w:rsidR="00FF1B67" w:rsidRPr="004A61A2">
        <w:rPr>
          <w:rFonts w:ascii="Palatino Linotype" w:eastAsiaTheme="majorEastAsia" w:hAnsi="Palatino Linotype" w:cstheme="majorBidi"/>
          <w:kern w:val="24"/>
        </w:rPr>
        <w:t xml:space="preserve"> their music trade</w:t>
      </w:r>
      <w:r w:rsidR="0003165A" w:rsidRPr="004A61A2">
        <w:rPr>
          <w:rFonts w:ascii="Palatino Linotype" w:eastAsiaTheme="majorEastAsia" w:hAnsi="Palatino Linotype" w:cstheme="majorBidi"/>
          <w:kern w:val="24"/>
        </w:rPr>
        <w:t xml:space="preserve">, </w:t>
      </w:r>
      <w:r w:rsidR="00C37D6F" w:rsidRPr="004A61A2">
        <w:rPr>
          <w:rFonts w:ascii="Palatino Linotype" w:eastAsiaTheme="majorEastAsia" w:hAnsi="Palatino Linotype" w:cstheme="majorBidi"/>
          <w:kern w:val="24"/>
        </w:rPr>
        <w:t>let alone</w:t>
      </w:r>
      <w:r w:rsidR="0003165A" w:rsidRPr="004A61A2">
        <w:rPr>
          <w:rFonts w:ascii="Palatino Linotype" w:eastAsiaTheme="majorEastAsia" w:hAnsi="Palatino Linotype" w:cstheme="majorBidi"/>
          <w:kern w:val="24"/>
        </w:rPr>
        <w:t xml:space="preserve"> </w:t>
      </w:r>
      <w:r w:rsidR="0033541A">
        <w:rPr>
          <w:rFonts w:ascii="Palatino Linotype" w:eastAsiaTheme="majorEastAsia" w:hAnsi="Palatino Linotype" w:cstheme="majorBidi"/>
          <w:kern w:val="24"/>
        </w:rPr>
        <w:t>consider</w:t>
      </w:r>
      <w:r w:rsidR="0003165A" w:rsidRPr="004A61A2">
        <w:rPr>
          <w:rFonts w:ascii="Palatino Linotype" w:eastAsiaTheme="majorEastAsia" w:hAnsi="Palatino Linotype" w:cstheme="majorBidi"/>
          <w:kern w:val="24"/>
        </w:rPr>
        <w:t xml:space="preserve"> </w:t>
      </w:r>
      <w:r w:rsidR="00FA2EF3" w:rsidRPr="004A61A2">
        <w:rPr>
          <w:rFonts w:ascii="Palatino Linotype" w:eastAsiaTheme="majorEastAsia" w:hAnsi="Palatino Linotype" w:cstheme="majorBidi"/>
          <w:kern w:val="24"/>
        </w:rPr>
        <w:t>publishing something</w:t>
      </w:r>
      <w:r w:rsidR="00916D92" w:rsidRPr="004A61A2">
        <w:rPr>
          <w:rFonts w:ascii="Palatino Linotype" w:eastAsiaTheme="majorEastAsia" w:hAnsi="Palatino Linotype" w:cstheme="majorBidi"/>
          <w:kern w:val="24"/>
        </w:rPr>
        <w:t xml:space="preserve"> </w:t>
      </w:r>
      <w:r w:rsidR="00FF5346" w:rsidRPr="004A61A2">
        <w:rPr>
          <w:rFonts w:ascii="Palatino Linotype" w:eastAsiaTheme="majorEastAsia" w:hAnsi="Palatino Linotype" w:cstheme="majorBidi"/>
          <w:kern w:val="24"/>
        </w:rPr>
        <w:t>like</w:t>
      </w:r>
      <w:r w:rsidR="00916D92" w:rsidRPr="004A61A2">
        <w:rPr>
          <w:rFonts w:ascii="Palatino Linotype" w:eastAsiaTheme="majorEastAsia" w:hAnsi="Palatino Linotype" w:cstheme="majorBidi"/>
          <w:kern w:val="24"/>
        </w:rPr>
        <w:t xml:space="preserve"> a g</w:t>
      </w:r>
      <w:r w:rsidR="00C37D6F" w:rsidRPr="004A61A2">
        <w:rPr>
          <w:rFonts w:ascii="Palatino Linotype" w:eastAsiaTheme="majorEastAsia" w:hAnsi="Palatino Linotype" w:cstheme="majorBidi"/>
          <w:kern w:val="24"/>
        </w:rPr>
        <w:t>y</w:t>
      </w:r>
      <w:r w:rsidR="00916D92" w:rsidRPr="004A61A2">
        <w:rPr>
          <w:rFonts w:ascii="Palatino Linotype" w:eastAsiaTheme="majorEastAsia" w:hAnsi="Palatino Linotype" w:cstheme="majorBidi"/>
          <w:kern w:val="24"/>
        </w:rPr>
        <w:t>psy song</w:t>
      </w:r>
      <w:r w:rsidR="00FF5346" w:rsidRPr="004A61A2">
        <w:rPr>
          <w:rFonts w:ascii="Palatino Linotype" w:eastAsiaTheme="majorEastAsia" w:hAnsi="Palatino Linotype" w:cstheme="majorBidi"/>
          <w:kern w:val="24"/>
        </w:rPr>
        <w:t>,</w:t>
      </w:r>
      <w:r w:rsidR="00916D92" w:rsidRPr="004A61A2">
        <w:rPr>
          <w:rFonts w:ascii="Palatino Linotype" w:eastAsiaTheme="majorEastAsia" w:hAnsi="Palatino Linotype" w:cstheme="majorBidi"/>
          <w:kern w:val="24"/>
        </w:rPr>
        <w:t xml:space="preserve"> or a </w:t>
      </w:r>
      <w:proofErr w:type="spellStart"/>
      <w:r w:rsidR="00916D92" w:rsidRPr="004A61A2">
        <w:rPr>
          <w:rFonts w:ascii="Palatino Linotype" w:eastAsiaTheme="majorEastAsia" w:hAnsi="Palatino Linotype" w:cstheme="majorBidi"/>
          <w:kern w:val="24"/>
        </w:rPr>
        <w:t>Gurilyev</w:t>
      </w:r>
      <w:proofErr w:type="spellEnd"/>
      <w:r w:rsidR="00916D92" w:rsidRPr="004A61A2">
        <w:rPr>
          <w:rFonts w:ascii="Palatino Linotype" w:eastAsiaTheme="majorEastAsia" w:hAnsi="Palatino Linotype" w:cstheme="majorBidi"/>
          <w:kern w:val="24"/>
        </w:rPr>
        <w:t xml:space="preserve"> romance</w:t>
      </w:r>
      <w:r w:rsidR="00FF5346" w:rsidRPr="004A61A2">
        <w:rPr>
          <w:rFonts w:ascii="Palatino Linotype" w:eastAsiaTheme="majorEastAsia" w:hAnsi="Palatino Linotype" w:cstheme="majorBidi"/>
          <w:kern w:val="24"/>
        </w:rPr>
        <w:t>,</w:t>
      </w:r>
      <w:r w:rsidR="00916D92" w:rsidRPr="004A61A2">
        <w:rPr>
          <w:rFonts w:ascii="Palatino Linotype" w:eastAsiaTheme="majorEastAsia" w:hAnsi="Palatino Linotype" w:cstheme="majorBidi"/>
          <w:kern w:val="24"/>
        </w:rPr>
        <w:t xml:space="preserve"> or </w:t>
      </w:r>
      <w:r w:rsidR="00FF5346" w:rsidRPr="004A61A2">
        <w:rPr>
          <w:rFonts w:ascii="Palatino Linotype" w:eastAsiaTheme="majorEastAsia" w:hAnsi="Palatino Linotype" w:cstheme="majorBidi"/>
          <w:kern w:val="24"/>
        </w:rPr>
        <w:t xml:space="preserve">something of </w:t>
      </w:r>
      <w:r w:rsidR="00916D92" w:rsidRPr="004A61A2">
        <w:rPr>
          <w:rFonts w:ascii="Palatino Linotype" w:eastAsiaTheme="majorEastAsia" w:hAnsi="Palatino Linotype" w:cstheme="majorBidi"/>
          <w:kern w:val="24"/>
        </w:rPr>
        <w:t>mine</w:t>
      </w:r>
      <w:r w:rsidR="002554E0" w:rsidRPr="004A61A2">
        <w:rPr>
          <w:rFonts w:ascii="Palatino Linotype" w:eastAsiaTheme="majorEastAsia" w:hAnsi="Palatino Linotype" w:cstheme="majorBidi"/>
          <w:kern w:val="24"/>
        </w:rPr>
        <w:t>’</w:t>
      </w:r>
      <w:r w:rsidR="00EA7D99" w:rsidRPr="004A61A2">
        <w:rPr>
          <w:rFonts w:ascii="Palatino Linotype" w:eastAsiaTheme="majorEastAsia" w:hAnsi="Palatino Linotype" w:cstheme="majorBidi"/>
          <w:kern w:val="24"/>
        </w:rPr>
        <w:t xml:space="preserve"> </w:t>
      </w:r>
      <w:r w:rsidR="00EA7D99" w:rsidRPr="004A61A2">
        <w:rPr>
          <w:rFonts w:ascii="Palatino Linotype" w:eastAsia="Times New Roman" w:hAnsi="Palatino Linotype" w:cs="Times New Roman"/>
          <w:shd w:val="clear" w:color="auto" w:fill="FFFFFF"/>
        </w:rPr>
        <w:t>(St. Petersburg, 5 May</w:t>
      </w:r>
      <w:r w:rsidR="00B2420C" w:rsidRPr="004A61A2">
        <w:rPr>
          <w:rFonts w:ascii="Palatino Linotype" w:eastAsia="Times New Roman" w:hAnsi="Palatino Linotype" w:cs="Times New Roman"/>
          <w:shd w:val="clear" w:color="auto" w:fill="FFFFFF"/>
        </w:rPr>
        <w:t>,</w:t>
      </w:r>
      <w:r w:rsidR="005D09B1">
        <w:rPr>
          <w:rFonts w:ascii="Palatino Linotype" w:eastAsia="Times New Roman" w:hAnsi="Palatino Linotype" w:cs="Times New Roman"/>
          <w:shd w:val="clear" w:color="auto" w:fill="FFFFFF"/>
        </w:rPr>
        <w:t xml:space="preserve"> </w:t>
      </w:r>
      <w:r w:rsidR="00EA7D99" w:rsidRPr="004A61A2">
        <w:rPr>
          <w:rFonts w:ascii="Palatino Linotype" w:eastAsia="Times New Roman" w:hAnsi="Palatino Linotype" w:cs="Times New Roman"/>
          <w:shd w:val="clear" w:color="auto" w:fill="FFFFFF"/>
        </w:rPr>
        <w:t>1853).</w:t>
      </w:r>
    </w:p>
    <w:p w14:paraId="61E76750" w14:textId="6F1C3714" w:rsidR="002554E0" w:rsidRPr="002306E4" w:rsidRDefault="002554E0" w:rsidP="00867BFC">
      <w:pPr>
        <w:tabs>
          <w:tab w:val="left" w:pos="567"/>
          <w:tab w:val="left" w:pos="1320"/>
        </w:tabs>
        <w:spacing w:after="0" w:line="280" w:lineRule="atLeast"/>
        <w:jc w:val="both"/>
        <w:outlineLvl w:val="1"/>
        <w:rPr>
          <w:rFonts w:ascii="Palatino Linotype" w:eastAsia="Times New Roman" w:hAnsi="Palatino Linotype" w:cs="Times New Roman"/>
          <w:shd w:val="clear" w:color="auto" w:fill="FFFFFF"/>
        </w:rPr>
      </w:pPr>
      <w:r w:rsidRPr="002306E4">
        <w:rPr>
          <w:rFonts w:ascii="Palatino Linotype" w:eastAsia="Times New Roman" w:hAnsi="Palatino Linotype" w:cs="Times New Roman"/>
          <w:shd w:val="clear" w:color="auto" w:fill="FFFFFF"/>
        </w:rPr>
        <w:tab/>
        <w:t xml:space="preserve">‘If Glinka </w:t>
      </w:r>
      <w:r w:rsidR="00826D8E" w:rsidRPr="002306E4">
        <w:rPr>
          <w:rFonts w:ascii="Palatino Linotype" w:eastAsia="Times New Roman" w:hAnsi="Palatino Linotype" w:cs="Times New Roman"/>
          <w:shd w:val="clear" w:color="auto" w:fill="FFFFFF"/>
        </w:rPr>
        <w:t>happened to be</w:t>
      </w:r>
      <w:r w:rsidR="00826D8E" w:rsidRPr="002306E4">
        <w:t xml:space="preserve"> </w:t>
      </w:r>
      <w:r w:rsidR="00826D8E" w:rsidRPr="002306E4">
        <w:rPr>
          <w:rFonts w:ascii="Palatino Linotype" w:eastAsia="Times New Roman" w:hAnsi="Palatino Linotype" w:cs="Times New Roman"/>
          <w:shd w:val="clear" w:color="auto" w:fill="FFFFFF"/>
        </w:rPr>
        <w:t>in your village</w:t>
      </w:r>
      <w:r w:rsidR="004A61A2">
        <w:rPr>
          <w:rFonts w:ascii="Palatino Linotype" w:eastAsia="Times New Roman" w:hAnsi="Palatino Linotype" w:cs="Times New Roman"/>
          <w:shd w:val="clear" w:color="auto" w:fill="FFFFFF"/>
        </w:rPr>
        <w:t>,</w:t>
      </w:r>
      <w:r w:rsidR="00826D8E" w:rsidRPr="002306E4">
        <w:t xml:space="preserve"> </w:t>
      </w:r>
      <w:r w:rsidR="00826D8E" w:rsidRPr="002306E4">
        <w:rPr>
          <w:rFonts w:ascii="Palatino Linotype" w:eastAsia="Times New Roman" w:hAnsi="Palatino Linotype" w:cs="Times New Roman"/>
          <w:shd w:val="clear" w:color="auto" w:fill="FFFFFF"/>
        </w:rPr>
        <w:t xml:space="preserve">then </w:t>
      </w:r>
      <w:r w:rsidR="004A61A2">
        <w:rPr>
          <w:rFonts w:ascii="Palatino Linotype" w:eastAsia="Times New Roman" w:hAnsi="Palatino Linotype" w:cs="Times New Roman"/>
          <w:shd w:val="clear" w:color="auto" w:fill="FFFFFF"/>
        </w:rPr>
        <w:t>give him a hug</w:t>
      </w:r>
      <w:r w:rsidR="00561685">
        <w:rPr>
          <w:rFonts w:ascii="Palatino Linotype" w:eastAsia="Times New Roman" w:hAnsi="Palatino Linotype" w:cs="Times New Roman"/>
          <w:shd w:val="clear" w:color="auto" w:fill="FFFFFF"/>
        </w:rPr>
        <w:t xml:space="preserve"> from me</w:t>
      </w:r>
      <w:r w:rsidR="00826D8E" w:rsidRPr="002306E4">
        <w:rPr>
          <w:rFonts w:ascii="Palatino Linotype" w:eastAsia="Times New Roman" w:hAnsi="Palatino Linotype" w:cs="Times New Roman"/>
          <w:shd w:val="clear" w:color="auto" w:fill="FFFFFF"/>
        </w:rPr>
        <w:t xml:space="preserve"> </w:t>
      </w:r>
      <w:r w:rsidR="004118EA" w:rsidRPr="002306E4">
        <w:rPr>
          <w:rFonts w:ascii="Palatino Linotype" w:eastAsia="Times New Roman" w:hAnsi="Palatino Linotype" w:cs="Times New Roman"/>
          <w:shd w:val="clear" w:color="auto" w:fill="FFFFFF"/>
        </w:rPr>
        <w:t>and tell him that despite</w:t>
      </w:r>
      <w:r w:rsidR="004118EA" w:rsidRPr="002306E4">
        <w:t xml:space="preserve"> </w:t>
      </w:r>
      <w:r w:rsidR="004118EA" w:rsidRPr="002306E4">
        <w:rPr>
          <w:rFonts w:ascii="Palatino Linotype" w:eastAsia="Times New Roman" w:hAnsi="Palatino Linotype" w:cs="Times New Roman"/>
          <w:shd w:val="clear" w:color="auto" w:fill="FFFFFF"/>
        </w:rPr>
        <w:t xml:space="preserve">the fact that he does not write </w:t>
      </w:r>
      <w:r w:rsidR="00AE38ED">
        <w:rPr>
          <w:rFonts w:ascii="Palatino Linotype" w:eastAsia="Times New Roman" w:hAnsi="Palatino Linotype" w:cs="Times New Roman"/>
          <w:shd w:val="clear" w:color="auto" w:fill="FFFFFF"/>
        </w:rPr>
        <w:t xml:space="preserve">to </w:t>
      </w:r>
      <w:r w:rsidR="004118EA" w:rsidRPr="00561685">
        <w:rPr>
          <w:rFonts w:ascii="Palatino Linotype" w:eastAsia="Times New Roman" w:hAnsi="Palatino Linotype" w:cs="Times New Roman"/>
          <w:shd w:val="clear" w:color="auto" w:fill="FFFFFF"/>
        </w:rPr>
        <w:t>me</w:t>
      </w:r>
      <w:r w:rsidR="004118EA" w:rsidRPr="00561685">
        <w:t xml:space="preserve"> </w:t>
      </w:r>
      <w:r w:rsidR="004118EA" w:rsidRPr="00561685">
        <w:rPr>
          <w:rFonts w:ascii="Palatino Linotype" w:eastAsia="Times New Roman" w:hAnsi="Palatino Linotype" w:cs="Times New Roman"/>
          <w:shd w:val="clear" w:color="auto" w:fill="FFFFFF"/>
        </w:rPr>
        <w:t xml:space="preserve">and </w:t>
      </w:r>
      <w:r w:rsidR="00561685" w:rsidRPr="00561685">
        <w:rPr>
          <w:rFonts w:ascii="Palatino Linotype" w:eastAsia="Times New Roman" w:hAnsi="Palatino Linotype" w:cs="Times New Roman"/>
          <w:shd w:val="clear" w:color="auto" w:fill="FFFFFF"/>
        </w:rPr>
        <w:t>disrespects</w:t>
      </w:r>
      <w:r w:rsidR="004118EA" w:rsidRPr="00561685">
        <w:rPr>
          <w:rFonts w:ascii="Palatino Linotype" w:eastAsia="Times New Roman" w:hAnsi="Palatino Linotype" w:cs="Times New Roman"/>
          <w:shd w:val="clear" w:color="auto" w:fill="FFFFFF"/>
        </w:rPr>
        <w:t xml:space="preserve"> me</w:t>
      </w:r>
      <w:r w:rsidR="00BF506F" w:rsidRPr="002306E4">
        <w:rPr>
          <w:rFonts w:ascii="Palatino Linotype" w:eastAsia="Times New Roman" w:hAnsi="Palatino Linotype" w:cs="Times New Roman"/>
          <w:shd w:val="clear" w:color="auto" w:fill="FFFFFF"/>
        </w:rPr>
        <w:t>,</w:t>
      </w:r>
      <w:r w:rsidR="00BF506F" w:rsidRPr="002306E4">
        <w:t xml:space="preserve"> </w:t>
      </w:r>
      <w:r w:rsidR="00D00EFB" w:rsidRPr="002306E4">
        <w:rPr>
          <w:rFonts w:ascii="Palatino Linotype" w:eastAsia="Times New Roman" w:hAnsi="Palatino Linotype" w:cs="Times New Roman"/>
          <w:shd w:val="clear" w:color="auto" w:fill="FFFFFF"/>
        </w:rPr>
        <w:t xml:space="preserve">I </w:t>
      </w:r>
      <w:r w:rsidR="004F017A">
        <w:rPr>
          <w:rFonts w:ascii="Palatino Linotype" w:eastAsia="Times New Roman" w:hAnsi="Palatino Linotype" w:cs="Times New Roman"/>
          <w:shd w:val="clear" w:color="auto" w:fill="FFFFFF"/>
        </w:rPr>
        <w:t xml:space="preserve">am </w:t>
      </w:r>
      <w:r w:rsidR="00D00EFB" w:rsidRPr="002306E4">
        <w:rPr>
          <w:rFonts w:ascii="Palatino Linotype" w:eastAsia="Times New Roman" w:hAnsi="Palatino Linotype" w:cs="Times New Roman"/>
          <w:shd w:val="clear" w:color="auto" w:fill="FFFFFF"/>
        </w:rPr>
        <w:t xml:space="preserve">still part </w:t>
      </w:r>
      <w:r w:rsidR="004F017A">
        <w:rPr>
          <w:rFonts w:ascii="Palatino Linotype" w:eastAsia="Times New Roman" w:hAnsi="Palatino Linotype" w:cs="Times New Roman"/>
          <w:shd w:val="clear" w:color="auto" w:fill="FFFFFF"/>
        </w:rPr>
        <w:t>of</w:t>
      </w:r>
      <w:r w:rsidR="00D00EFB" w:rsidRPr="002306E4">
        <w:rPr>
          <w:rFonts w:ascii="Palatino Linotype" w:eastAsia="Times New Roman" w:hAnsi="Palatino Linotype" w:cs="Times New Roman"/>
          <w:shd w:val="clear" w:color="auto" w:fill="FFFFFF"/>
        </w:rPr>
        <w:t xml:space="preserve"> his creations and </w:t>
      </w:r>
      <w:r w:rsidR="004F017A">
        <w:rPr>
          <w:rFonts w:ascii="Palatino Linotype" w:eastAsia="Times New Roman" w:hAnsi="Palatino Linotype" w:cs="Times New Roman"/>
          <w:shd w:val="clear" w:color="auto" w:fill="FFFFFF"/>
        </w:rPr>
        <w:t xml:space="preserve">I take enormous pleasure in playing </w:t>
      </w:r>
      <w:r w:rsidR="004F017A" w:rsidRPr="002306E4">
        <w:rPr>
          <w:rFonts w:ascii="Palatino Linotype" w:eastAsia="Times New Roman" w:hAnsi="Palatino Linotype" w:cs="Times New Roman"/>
          <w:shd w:val="clear" w:color="auto" w:fill="FFFFFF"/>
        </w:rPr>
        <w:t xml:space="preserve">his musical </w:t>
      </w:r>
      <w:r w:rsidR="004F017A">
        <w:rPr>
          <w:rFonts w:ascii="Palatino Linotype" w:eastAsia="Times New Roman" w:hAnsi="Palatino Linotype" w:cs="Times New Roman"/>
          <w:shd w:val="clear" w:color="auto" w:fill="FFFFFF"/>
        </w:rPr>
        <w:t xml:space="preserve">studies </w:t>
      </w:r>
      <w:r w:rsidR="004F017A" w:rsidRPr="002306E4">
        <w:rPr>
          <w:rFonts w:ascii="Palatino Linotype" w:eastAsia="Times New Roman" w:hAnsi="Palatino Linotype" w:cs="Times New Roman"/>
          <w:shd w:val="clear" w:color="auto" w:fill="FFFFFF"/>
        </w:rPr>
        <w:t>to everyone</w:t>
      </w:r>
      <w:r w:rsidR="004F017A" w:rsidRPr="002306E4">
        <w:t xml:space="preserve"> </w:t>
      </w:r>
      <w:r w:rsidR="004F017A" w:rsidRPr="002306E4">
        <w:rPr>
          <w:rFonts w:ascii="Palatino Linotype" w:eastAsia="Times New Roman" w:hAnsi="Palatino Linotype" w:cs="Times New Roman"/>
          <w:shd w:val="clear" w:color="auto" w:fill="FFFFFF"/>
        </w:rPr>
        <w:t>who comes to my place</w:t>
      </w:r>
      <w:r w:rsidR="004F017A">
        <w:rPr>
          <w:rFonts w:ascii="Palatino Linotype" w:eastAsia="Times New Roman" w:hAnsi="Palatino Linotype" w:cs="Times New Roman"/>
          <w:shd w:val="clear" w:color="auto" w:fill="FFFFFF"/>
        </w:rPr>
        <w:t>. Of those studies</w:t>
      </w:r>
      <w:r w:rsidR="004F017A" w:rsidRPr="002306E4">
        <w:rPr>
          <w:rFonts w:ascii="Palatino Linotype" w:eastAsia="Times New Roman" w:hAnsi="Palatino Linotype" w:cs="Times New Roman"/>
          <w:shd w:val="clear" w:color="auto" w:fill="FFFFFF"/>
        </w:rPr>
        <w:t xml:space="preserve"> I especially like ‘</w:t>
      </w:r>
      <w:proofErr w:type="spellStart"/>
      <w:r w:rsidR="004F017A" w:rsidRPr="002306E4">
        <w:rPr>
          <w:rFonts w:ascii="Palatino Linotype" w:eastAsia="Times New Roman" w:hAnsi="Palatino Linotype" w:cs="Times New Roman"/>
          <w:shd w:val="clear" w:color="auto" w:fill="FFFFFF"/>
        </w:rPr>
        <w:t>Souvenire</w:t>
      </w:r>
      <w:proofErr w:type="spellEnd"/>
      <w:r w:rsidR="004F017A" w:rsidRPr="002306E4">
        <w:rPr>
          <w:rFonts w:ascii="Palatino Linotype" w:eastAsia="Times New Roman" w:hAnsi="Palatino Linotype" w:cs="Times New Roman"/>
          <w:shd w:val="clear" w:color="auto" w:fill="FFFFFF"/>
        </w:rPr>
        <w:t xml:space="preserve"> </w:t>
      </w:r>
      <w:proofErr w:type="spellStart"/>
      <w:r w:rsidR="004F017A" w:rsidRPr="002306E4">
        <w:rPr>
          <w:rFonts w:ascii="Palatino Linotype" w:eastAsia="Times New Roman" w:hAnsi="Palatino Linotype" w:cs="Times New Roman"/>
          <w:shd w:val="clear" w:color="auto" w:fill="FFFFFF"/>
        </w:rPr>
        <w:t>d’une</w:t>
      </w:r>
      <w:proofErr w:type="spellEnd"/>
      <w:r w:rsidR="004F017A" w:rsidRPr="002306E4">
        <w:rPr>
          <w:rFonts w:ascii="Palatino Linotype" w:eastAsia="Times New Roman" w:hAnsi="Palatino Linotype" w:cs="Times New Roman"/>
          <w:shd w:val="clear" w:color="auto" w:fill="FFFFFF"/>
        </w:rPr>
        <w:t xml:space="preserve"> </w:t>
      </w:r>
      <w:proofErr w:type="spellStart"/>
      <w:r w:rsidR="004F017A" w:rsidRPr="002306E4">
        <w:rPr>
          <w:rFonts w:ascii="Palatino Linotype" w:eastAsia="Times New Roman" w:hAnsi="Palatino Linotype" w:cs="Times New Roman"/>
          <w:shd w:val="clear" w:color="auto" w:fill="FFFFFF"/>
        </w:rPr>
        <w:t>mazurque</w:t>
      </w:r>
      <w:proofErr w:type="spellEnd"/>
      <w:r w:rsidR="004F017A" w:rsidRPr="002306E4">
        <w:rPr>
          <w:rFonts w:ascii="Palatino Linotype" w:eastAsia="Times New Roman" w:hAnsi="Palatino Linotype" w:cs="Times New Roman"/>
          <w:shd w:val="clear" w:color="auto" w:fill="FFFFFF"/>
        </w:rPr>
        <w:t>’</w:t>
      </w:r>
      <w:r w:rsidR="004F017A">
        <w:rPr>
          <w:rFonts w:ascii="Palatino Linotype" w:eastAsia="Times New Roman" w:hAnsi="Palatino Linotype" w:cs="Times New Roman"/>
          <w:shd w:val="clear" w:color="auto" w:fill="FFFFFF"/>
        </w:rPr>
        <w:t xml:space="preserve"> </w:t>
      </w:r>
      <w:r w:rsidR="00E5382F">
        <w:rPr>
          <w:rFonts w:ascii="Palatino Linotype" w:eastAsia="Times New Roman" w:hAnsi="Palatino Linotype" w:cs="Times New Roman"/>
          <w:shd w:val="clear" w:color="auto" w:fill="FFFFFF"/>
        </w:rPr>
        <w:t>[</w:t>
      </w:r>
      <w:r w:rsidR="00603CC2">
        <w:rPr>
          <w:rFonts w:ascii="Palatino Linotype" w:eastAsia="Times New Roman" w:hAnsi="Palatino Linotype" w:cs="Times New Roman"/>
          <w:shd w:val="clear" w:color="auto" w:fill="FFFFFF"/>
        </w:rPr>
        <w:t>Glinka’s title ‘</w:t>
      </w:r>
      <w:proofErr w:type="spellStart"/>
      <w:r w:rsidR="00603CC2" w:rsidRPr="002306E4">
        <w:rPr>
          <w:rFonts w:ascii="Palatino Linotype" w:eastAsia="Times New Roman" w:hAnsi="Palatino Linotype" w:cs="Times New Roman"/>
          <w:shd w:val="clear" w:color="auto" w:fill="FFFFFF"/>
        </w:rPr>
        <w:t>Souvenire</w:t>
      </w:r>
      <w:proofErr w:type="spellEnd"/>
      <w:r w:rsidR="00603CC2" w:rsidRPr="002306E4">
        <w:rPr>
          <w:rFonts w:ascii="Palatino Linotype" w:eastAsia="Times New Roman" w:hAnsi="Palatino Linotype" w:cs="Times New Roman"/>
          <w:shd w:val="clear" w:color="auto" w:fill="FFFFFF"/>
        </w:rPr>
        <w:t xml:space="preserve"> </w:t>
      </w:r>
      <w:proofErr w:type="spellStart"/>
      <w:r w:rsidR="00603CC2" w:rsidRPr="002306E4">
        <w:rPr>
          <w:rFonts w:ascii="Palatino Linotype" w:eastAsia="Times New Roman" w:hAnsi="Palatino Linotype" w:cs="Times New Roman"/>
          <w:shd w:val="clear" w:color="auto" w:fill="FFFFFF"/>
        </w:rPr>
        <w:t>d’une</w:t>
      </w:r>
      <w:proofErr w:type="spellEnd"/>
      <w:r w:rsidR="00603CC2" w:rsidRPr="002306E4">
        <w:rPr>
          <w:rFonts w:ascii="Palatino Linotype" w:eastAsia="Times New Roman" w:hAnsi="Palatino Linotype" w:cs="Times New Roman"/>
          <w:shd w:val="clear" w:color="auto" w:fill="FFFFFF"/>
        </w:rPr>
        <w:t xml:space="preserve"> mazur</w:t>
      </w:r>
      <w:r w:rsidR="00603CC2">
        <w:rPr>
          <w:rFonts w:ascii="Palatino Linotype" w:eastAsia="Times New Roman" w:hAnsi="Palatino Linotype" w:cs="Times New Roman"/>
          <w:shd w:val="clear" w:color="auto" w:fill="FFFFFF"/>
        </w:rPr>
        <w:t>ka</w:t>
      </w:r>
      <w:r w:rsidR="00603CC2" w:rsidRPr="002306E4">
        <w:rPr>
          <w:rFonts w:ascii="Palatino Linotype" w:eastAsia="Times New Roman" w:hAnsi="Palatino Linotype" w:cs="Times New Roman"/>
          <w:shd w:val="clear" w:color="auto" w:fill="FFFFFF"/>
        </w:rPr>
        <w:t>’</w:t>
      </w:r>
      <w:r w:rsidR="00E5382F">
        <w:rPr>
          <w:rFonts w:ascii="Palatino Linotype" w:eastAsia="Times New Roman" w:hAnsi="Palatino Linotype" w:cs="Times New Roman"/>
          <w:shd w:val="clear" w:color="auto" w:fill="FFFFFF"/>
        </w:rPr>
        <w:t>]</w:t>
      </w:r>
      <w:r w:rsidR="00826B2E" w:rsidRPr="002306E4">
        <w:rPr>
          <w:rFonts w:ascii="Palatino Linotype" w:eastAsia="Times New Roman" w:hAnsi="Palatino Linotype" w:cs="Times New Roman"/>
          <w:shd w:val="clear" w:color="auto" w:fill="FFFFFF"/>
        </w:rPr>
        <w:t>.</w:t>
      </w:r>
      <w:r w:rsidR="009A2212" w:rsidRPr="002306E4">
        <w:t xml:space="preserve"> </w:t>
      </w:r>
      <w:r w:rsidR="006E6914">
        <w:rPr>
          <w:rFonts w:ascii="Palatino Linotype" w:eastAsia="Times New Roman" w:hAnsi="Palatino Linotype" w:cs="Times New Roman"/>
          <w:shd w:val="clear" w:color="auto" w:fill="FFFFFF"/>
        </w:rPr>
        <w:t>As a</w:t>
      </w:r>
      <w:r w:rsidR="004B358C" w:rsidRPr="002306E4">
        <w:rPr>
          <w:rFonts w:ascii="Palatino Linotype" w:eastAsia="Times New Roman" w:hAnsi="Palatino Linotype" w:cs="Times New Roman"/>
          <w:shd w:val="clear" w:color="auto" w:fill="FFFFFF"/>
        </w:rPr>
        <w:t xml:space="preserve"> </w:t>
      </w:r>
      <w:r w:rsidR="004F017A">
        <w:rPr>
          <w:rFonts w:ascii="Palatino Linotype" w:eastAsia="Times New Roman" w:hAnsi="Palatino Linotype" w:cs="Times New Roman"/>
          <w:shd w:val="clear" w:color="auto" w:fill="FFFFFF"/>
        </w:rPr>
        <w:t>m</w:t>
      </w:r>
      <w:r w:rsidR="009A2212" w:rsidRPr="002306E4">
        <w:rPr>
          <w:rFonts w:ascii="Palatino Linotype" w:eastAsia="Times New Roman" w:hAnsi="Palatino Linotype" w:cs="Times New Roman"/>
          <w:shd w:val="clear" w:color="auto" w:fill="FFFFFF"/>
        </w:rPr>
        <w:t>an</w:t>
      </w:r>
      <w:r w:rsidR="004F017A">
        <w:rPr>
          <w:rFonts w:ascii="Palatino Linotype" w:eastAsia="Times New Roman" w:hAnsi="Palatino Linotype" w:cs="Times New Roman"/>
          <w:shd w:val="clear" w:color="auto" w:fill="FFFFFF"/>
        </w:rPr>
        <w:t>,</w:t>
      </w:r>
      <w:r w:rsidR="006E6914">
        <w:rPr>
          <w:rFonts w:ascii="Palatino Linotype" w:eastAsia="Times New Roman" w:hAnsi="Palatino Linotype" w:cs="Times New Roman"/>
          <w:shd w:val="clear" w:color="auto" w:fill="FFFFFF"/>
        </w:rPr>
        <w:t xml:space="preserve"> Glinka</w:t>
      </w:r>
      <w:r w:rsidR="009A2212" w:rsidRPr="002306E4">
        <w:rPr>
          <w:rFonts w:ascii="Palatino Linotype" w:eastAsia="Times New Roman" w:hAnsi="Palatino Linotype" w:cs="Times New Roman"/>
          <w:shd w:val="clear" w:color="auto" w:fill="FFFFFF"/>
        </w:rPr>
        <w:t xml:space="preserve">—like </w:t>
      </w:r>
      <w:r w:rsidR="006E6914">
        <w:rPr>
          <w:rFonts w:ascii="Palatino Linotype" w:eastAsia="Times New Roman" w:hAnsi="Palatino Linotype" w:cs="Times New Roman"/>
          <w:shd w:val="clear" w:color="auto" w:fill="FFFFFF"/>
        </w:rPr>
        <w:t>all of us</w:t>
      </w:r>
      <w:r w:rsidR="009A2212" w:rsidRPr="002306E4">
        <w:rPr>
          <w:rFonts w:ascii="Palatino Linotype" w:eastAsia="Times New Roman" w:hAnsi="Palatino Linotype" w:cs="Times New Roman"/>
          <w:shd w:val="clear" w:color="auto" w:fill="FFFFFF"/>
        </w:rPr>
        <w:t xml:space="preserve"> sinners, but</w:t>
      </w:r>
      <w:r w:rsidR="002C06FF">
        <w:rPr>
          <w:rFonts w:ascii="Palatino Linotype" w:eastAsia="Times New Roman" w:hAnsi="Palatino Linotype" w:cs="Times New Roman"/>
          <w:shd w:val="clear" w:color="auto" w:fill="FFFFFF"/>
        </w:rPr>
        <w:t xml:space="preserve">, </w:t>
      </w:r>
      <w:r w:rsidR="009A2212" w:rsidRPr="002306E4">
        <w:rPr>
          <w:rFonts w:ascii="Palatino Linotype" w:eastAsia="Times New Roman" w:hAnsi="Palatino Linotype" w:cs="Times New Roman"/>
          <w:shd w:val="clear" w:color="auto" w:fill="FFFFFF"/>
        </w:rPr>
        <w:t>in my eyes</w:t>
      </w:r>
      <w:r w:rsidR="004F017A">
        <w:rPr>
          <w:rFonts w:ascii="Palatino Linotype" w:eastAsia="Times New Roman" w:hAnsi="Palatino Linotype" w:cs="Times New Roman"/>
          <w:shd w:val="clear" w:color="auto" w:fill="FFFFFF"/>
        </w:rPr>
        <w:t xml:space="preserve"> --</w:t>
      </w:r>
      <w:r w:rsidR="002C06FF">
        <w:rPr>
          <w:rFonts w:ascii="Palatino Linotype" w:eastAsia="Times New Roman" w:hAnsi="Palatino Linotype" w:cs="Times New Roman"/>
          <w:shd w:val="clear" w:color="auto" w:fill="FFFFFF"/>
        </w:rPr>
        <w:t xml:space="preserve"> is</w:t>
      </w:r>
      <w:r w:rsidR="000163CA">
        <w:rPr>
          <w:rFonts w:ascii="Palatino Linotype" w:eastAsia="Times New Roman" w:hAnsi="Palatino Linotype" w:cs="Times New Roman"/>
          <w:shd w:val="clear" w:color="auto" w:fill="FFFFFF"/>
        </w:rPr>
        <w:t xml:space="preserve"> a great talent</w:t>
      </w:r>
      <w:r w:rsidR="00FA36F6" w:rsidRPr="002306E4">
        <w:rPr>
          <w:rFonts w:ascii="Palatino Linotype" w:eastAsia="Times New Roman" w:hAnsi="Palatino Linotype" w:cs="Times New Roman"/>
          <w:shd w:val="clear" w:color="auto" w:fill="FFFFFF"/>
        </w:rPr>
        <w:t>’ (20 April 1858).</w:t>
      </w:r>
      <w:r w:rsidR="00FA36F6" w:rsidRPr="002306E4">
        <w:rPr>
          <w:rFonts w:ascii="Palatino Linotype" w:eastAsia="Times New Roman" w:hAnsi="Palatino Linotype" w:cs="Times New Roman"/>
          <w:shd w:val="clear" w:color="auto" w:fill="FFFFFF"/>
          <w:vertAlign w:val="superscript"/>
        </w:rPr>
        <w:footnoteReference w:id="15"/>
      </w:r>
    </w:p>
    <w:p w14:paraId="4637D97E" w14:textId="15B95A41" w:rsidR="00DF3178" w:rsidRPr="00B5461B" w:rsidRDefault="00DF3178" w:rsidP="00867BFC">
      <w:pPr>
        <w:tabs>
          <w:tab w:val="left" w:pos="567"/>
          <w:tab w:val="left" w:pos="1320"/>
        </w:tabs>
        <w:spacing w:after="0" w:line="280" w:lineRule="atLeast"/>
        <w:jc w:val="both"/>
        <w:outlineLvl w:val="1"/>
        <w:rPr>
          <w:rFonts w:ascii="Palatino Linotype" w:eastAsiaTheme="majorEastAsia" w:hAnsi="Palatino Linotype" w:cstheme="majorBidi"/>
          <w:color w:val="FF0000"/>
          <w:kern w:val="24"/>
        </w:rPr>
      </w:pPr>
      <w:r w:rsidRPr="002306E4">
        <w:rPr>
          <w:rFonts w:ascii="Palatino Linotype" w:eastAsia="Times New Roman" w:hAnsi="Palatino Linotype" w:cs="Times New Roman"/>
          <w:shd w:val="clear" w:color="auto" w:fill="FFFFFF"/>
        </w:rPr>
        <w:tab/>
      </w:r>
      <w:r w:rsidR="005C0213">
        <w:rPr>
          <w:rFonts w:ascii="Palatino Linotype" w:eastAsia="Times New Roman" w:hAnsi="Palatino Linotype" w:cs="Times New Roman"/>
          <w:shd w:val="clear" w:color="auto" w:fill="FFFFFF"/>
        </w:rPr>
        <w:t>In</w:t>
      </w:r>
      <w:r w:rsidRPr="002306E4">
        <w:rPr>
          <w:rFonts w:ascii="Palatino Linotype" w:eastAsia="Times New Roman" w:hAnsi="Palatino Linotype" w:cs="Times New Roman"/>
          <w:shd w:val="clear" w:color="auto" w:fill="FFFFFF"/>
        </w:rPr>
        <w:t xml:space="preserve"> these passages, as well as in many other </w:t>
      </w:r>
      <w:r w:rsidR="00814516">
        <w:rPr>
          <w:rFonts w:ascii="Palatino Linotype" w:eastAsia="Times New Roman" w:hAnsi="Palatino Linotype" w:cs="Times New Roman"/>
          <w:shd w:val="clear" w:color="auto" w:fill="FFFFFF"/>
        </w:rPr>
        <w:t xml:space="preserve">letters in </w:t>
      </w:r>
      <w:r w:rsidRPr="002306E4">
        <w:rPr>
          <w:rFonts w:ascii="Palatino Linotype" w:eastAsia="Times New Roman" w:hAnsi="Palatino Linotype" w:cs="Times New Roman"/>
          <w:shd w:val="clear" w:color="auto" w:fill="FFFFFF"/>
        </w:rPr>
        <w:t>French and Russian,</w:t>
      </w:r>
      <w:r w:rsidRPr="002306E4">
        <w:t xml:space="preserve"> </w:t>
      </w:r>
      <w:r w:rsidRPr="002306E4">
        <w:rPr>
          <w:rFonts w:ascii="Palatino Linotype" w:eastAsia="Times New Roman" w:hAnsi="Palatino Linotype" w:cs="Times New Roman"/>
          <w:shd w:val="clear" w:color="auto" w:fill="FFFFFF"/>
        </w:rPr>
        <w:t xml:space="preserve">it is clearly </w:t>
      </w:r>
      <w:r w:rsidR="00BE261D" w:rsidRPr="00251C68">
        <w:rPr>
          <w:rFonts w:ascii="Palatino Linotype" w:eastAsia="Times New Roman" w:hAnsi="Palatino Linotype" w:cs="Times New Roman"/>
          <w:shd w:val="clear" w:color="auto" w:fill="FFFFFF"/>
        </w:rPr>
        <w:t xml:space="preserve">observed </w:t>
      </w:r>
      <w:r w:rsidRPr="00251C68">
        <w:rPr>
          <w:rFonts w:ascii="Palatino Linotype" w:eastAsia="Times New Roman" w:hAnsi="Palatino Linotype" w:cs="Times New Roman"/>
          <w:shd w:val="clear" w:color="auto" w:fill="FFFFFF"/>
        </w:rPr>
        <w:t>th</w:t>
      </w:r>
      <w:r w:rsidR="00BE261D" w:rsidRPr="00251C68">
        <w:rPr>
          <w:rFonts w:ascii="Palatino Linotype" w:eastAsia="Times New Roman" w:hAnsi="Palatino Linotype" w:cs="Times New Roman"/>
          <w:shd w:val="clear" w:color="auto" w:fill="FFFFFF"/>
        </w:rPr>
        <w:t xml:space="preserve">at </w:t>
      </w:r>
      <w:r w:rsidR="00251C68" w:rsidRPr="00251C68">
        <w:rPr>
          <w:rFonts w:ascii="Palatino Linotype" w:eastAsia="Times New Roman" w:hAnsi="Palatino Linotype" w:cs="Times New Roman"/>
          <w:shd w:val="clear" w:color="auto" w:fill="FFFFFF"/>
        </w:rPr>
        <w:t xml:space="preserve">the </w:t>
      </w:r>
      <w:r w:rsidRPr="00251C68">
        <w:rPr>
          <w:rFonts w:ascii="Palatino Linotype" w:eastAsia="Times New Roman" w:hAnsi="Palatino Linotype" w:cs="Times New Roman"/>
          <w:shd w:val="clear" w:color="auto" w:fill="FFFFFF"/>
        </w:rPr>
        <w:t xml:space="preserve">communication between </w:t>
      </w:r>
      <w:proofErr w:type="spellStart"/>
      <w:r w:rsidR="004A00A9" w:rsidRPr="00251C68">
        <w:rPr>
          <w:rFonts w:ascii="Palatino Linotype" w:eastAsia="Times New Roman" w:hAnsi="Palatino Linotype" w:cs="Times New Roman"/>
          <w:shd w:val="clear" w:color="auto" w:fill="FFFFFF"/>
        </w:rPr>
        <w:t>Kastrioto</w:t>
      </w:r>
      <w:proofErr w:type="spellEnd"/>
      <w:r w:rsidR="00B5461B" w:rsidRPr="00251C68">
        <w:rPr>
          <w:rFonts w:ascii="Palatino Linotype" w:eastAsia="Times New Roman" w:hAnsi="Palatino Linotype" w:cs="Times New Roman"/>
          <w:shd w:val="clear" w:color="auto" w:fill="FFFFFF"/>
        </w:rPr>
        <w:t>-Skanderbeg</w:t>
      </w:r>
      <w:r w:rsidR="004A00A9" w:rsidRPr="00251C68">
        <w:rPr>
          <w:rFonts w:ascii="Palatino Linotype" w:eastAsia="Times New Roman" w:hAnsi="Palatino Linotype" w:cs="Times New Roman"/>
          <w:shd w:val="clear" w:color="auto" w:fill="FFFFFF"/>
        </w:rPr>
        <w:t xml:space="preserve"> and </w:t>
      </w:r>
      <w:proofErr w:type="spellStart"/>
      <w:r w:rsidR="004A00A9" w:rsidRPr="00251C68">
        <w:rPr>
          <w:rFonts w:ascii="Palatino Linotype" w:eastAsia="Times New Roman" w:hAnsi="Palatino Linotype" w:cs="Times New Roman"/>
          <w:shd w:val="clear" w:color="auto" w:fill="FFFFFF"/>
        </w:rPr>
        <w:t>Dargom</w:t>
      </w:r>
      <w:r w:rsidR="00E23279" w:rsidRPr="00251C68">
        <w:rPr>
          <w:rFonts w:ascii="Palatino Linotype" w:eastAsia="Times New Roman" w:hAnsi="Palatino Linotype" w:cs="Times New Roman"/>
          <w:shd w:val="clear" w:color="auto" w:fill="FFFFFF"/>
        </w:rPr>
        <w:t>y</w:t>
      </w:r>
      <w:r w:rsidR="004A00A9" w:rsidRPr="00251C68">
        <w:rPr>
          <w:rFonts w:ascii="Palatino Linotype" w:eastAsia="Times New Roman" w:hAnsi="Palatino Linotype" w:cs="Times New Roman"/>
          <w:shd w:val="clear" w:color="auto" w:fill="FFFFFF"/>
        </w:rPr>
        <w:t>zhsky</w:t>
      </w:r>
      <w:proofErr w:type="spellEnd"/>
      <w:r w:rsidRPr="00251C68">
        <w:rPr>
          <w:rFonts w:ascii="Palatino Linotype" w:eastAsia="Times New Roman" w:hAnsi="Palatino Linotype" w:cs="Times New Roman"/>
          <w:shd w:val="clear" w:color="auto" w:fill="FFFFFF"/>
        </w:rPr>
        <w:t>,</w:t>
      </w:r>
      <w:r w:rsidR="00251C68" w:rsidRPr="00251C68">
        <w:rPr>
          <w:rFonts w:ascii="Palatino Linotype" w:hAnsi="Palatino Linotype"/>
          <w:shd w:val="clear" w:color="auto" w:fill="FFFFFF"/>
        </w:rPr>
        <w:t xml:space="preserve"> </w:t>
      </w:r>
      <w:r w:rsidR="00FC2FDD">
        <w:rPr>
          <w:rFonts w:ascii="Palatino Linotype" w:hAnsi="Palatino Linotype"/>
          <w:shd w:val="clear" w:color="auto" w:fill="FFFFFF"/>
        </w:rPr>
        <w:t>derived from</w:t>
      </w:r>
      <w:r w:rsidR="00251C68" w:rsidRPr="0060377B">
        <w:rPr>
          <w:rFonts w:ascii="Palatino Linotype" w:hAnsi="Palatino Linotype"/>
          <w:shd w:val="clear" w:color="auto" w:fill="FFFFFF"/>
        </w:rPr>
        <w:t xml:space="preserve"> their creative and professional relationship</w:t>
      </w:r>
      <w:r w:rsidR="00FC2FDD">
        <w:rPr>
          <w:rFonts w:ascii="Palatino Linotype" w:hAnsi="Palatino Linotype"/>
          <w:shd w:val="clear" w:color="auto" w:fill="FFFFFF"/>
        </w:rPr>
        <w:t xml:space="preserve">, </w:t>
      </w:r>
      <w:r w:rsidR="0060377B">
        <w:rPr>
          <w:rFonts w:ascii="Palatino Linotype" w:hAnsi="Palatino Linotype"/>
          <w:shd w:val="clear" w:color="auto" w:fill="FFFFFF"/>
        </w:rPr>
        <w:t>that is</w:t>
      </w:r>
      <w:r w:rsidR="00FC2FDD">
        <w:rPr>
          <w:rFonts w:ascii="Palatino Linotype" w:hAnsi="Palatino Linotype"/>
          <w:shd w:val="clear" w:color="auto" w:fill="FFFFFF"/>
        </w:rPr>
        <w:t>,</w:t>
      </w:r>
      <w:r w:rsidR="0060377B">
        <w:rPr>
          <w:rFonts w:ascii="Palatino Linotype" w:hAnsi="Palatino Linotype"/>
          <w:shd w:val="clear" w:color="auto" w:fill="FFFFFF"/>
        </w:rPr>
        <w:t xml:space="preserve"> </w:t>
      </w:r>
      <w:r w:rsidR="00327DC3">
        <w:rPr>
          <w:rFonts w:ascii="Palatino Linotype" w:hAnsi="Palatino Linotype" w:cs="Arial"/>
          <w:shd w:val="clear" w:color="auto" w:fill="FFFFFF"/>
        </w:rPr>
        <w:t>from their</w:t>
      </w:r>
      <w:r w:rsidR="0060377B">
        <w:rPr>
          <w:rFonts w:ascii="Palatino Linotype" w:hAnsi="Palatino Linotype" w:cs="Arial"/>
          <w:shd w:val="clear" w:color="auto" w:fill="FFFFFF"/>
        </w:rPr>
        <w:t xml:space="preserve"> </w:t>
      </w:r>
      <w:r w:rsidR="0060377B" w:rsidRPr="0060377B">
        <w:rPr>
          <w:rStyle w:val="Emphasis"/>
          <w:rFonts w:ascii="Palatino Linotype" w:hAnsi="Palatino Linotype" w:cs="Arial"/>
          <w:i w:val="0"/>
          <w:iCs w:val="0"/>
          <w:shd w:val="clear" w:color="auto" w:fill="FFFFFF"/>
        </w:rPr>
        <w:t>creativity</w:t>
      </w:r>
      <w:r w:rsidR="0060377B" w:rsidRPr="0060377B">
        <w:rPr>
          <w:rFonts w:ascii="Palatino Linotype" w:hAnsi="Palatino Linotype" w:cs="Arial"/>
          <w:shd w:val="clear" w:color="auto" w:fill="FFFFFF"/>
        </w:rPr>
        <w:t> and intelligence.</w:t>
      </w:r>
      <w:r w:rsidR="00372980" w:rsidRPr="0060377B">
        <w:rPr>
          <w:rFonts w:ascii="Palatino Linotype" w:eastAsia="Times New Roman" w:hAnsi="Palatino Linotype" w:cs="Times New Roman"/>
          <w:shd w:val="clear" w:color="auto" w:fill="FFFFFF"/>
        </w:rPr>
        <w:t xml:space="preserve"> </w:t>
      </w:r>
      <w:r w:rsidR="00372980" w:rsidRPr="00251C68">
        <w:rPr>
          <w:rFonts w:ascii="Palatino Linotype" w:eastAsia="Times New Roman" w:hAnsi="Palatino Linotype" w:cs="Times New Roman"/>
          <w:shd w:val="clear" w:color="auto" w:fill="FFFFFF"/>
        </w:rPr>
        <w:t>Regrettably,</w:t>
      </w:r>
      <w:r w:rsidRPr="00251C68">
        <w:rPr>
          <w:rFonts w:ascii="Palatino Linotype" w:eastAsia="Times New Roman" w:hAnsi="Palatino Linotype" w:cs="Times New Roman"/>
          <w:shd w:val="clear" w:color="auto" w:fill="FFFFFF"/>
        </w:rPr>
        <w:t xml:space="preserve"> </w:t>
      </w:r>
      <w:r w:rsidR="00327DC3">
        <w:rPr>
          <w:rFonts w:ascii="Palatino Linotype" w:eastAsia="Times New Roman" w:hAnsi="Palatino Linotype" w:cs="Times New Roman"/>
          <w:shd w:val="clear" w:color="auto" w:fill="FFFFFF"/>
        </w:rPr>
        <w:t>we can provide here</w:t>
      </w:r>
      <w:r w:rsidRPr="00251C68">
        <w:rPr>
          <w:rFonts w:ascii="Palatino Linotype" w:eastAsia="Times New Roman" w:hAnsi="Palatino Linotype" w:cs="Times New Roman"/>
          <w:shd w:val="clear" w:color="auto" w:fill="FFFFFF"/>
        </w:rPr>
        <w:t xml:space="preserve"> </w:t>
      </w:r>
      <w:r w:rsidR="00327DC3">
        <w:rPr>
          <w:rFonts w:ascii="Palatino Linotype" w:eastAsia="Times New Roman" w:hAnsi="Palatino Linotype" w:cs="Times New Roman"/>
          <w:shd w:val="clear" w:color="auto" w:fill="FFFFFF"/>
        </w:rPr>
        <w:t>only</w:t>
      </w:r>
      <w:r w:rsidRPr="00251C68">
        <w:rPr>
          <w:rFonts w:ascii="Palatino Linotype" w:eastAsia="Times New Roman" w:hAnsi="Palatino Linotype" w:cs="Times New Roman"/>
          <w:shd w:val="clear" w:color="auto" w:fill="FFFFFF"/>
        </w:rPr>
        <w:t xml:space="preserve"> </w:t>
      </w:r>
      <w:proofErr w:type="spellStart"/>
      <w:r w:rsidR="00372980" w:rsidRPr="00251C68">
        <w:rPr>
          <w:rFonts w:ascii="Palatino Linotype" w:eastAsia="Times New Roman" w:hAnsi="Palatino Linotype" w:cs="Times New Roman"/>
          <w:shd w:val="clear" w:color="auto" w:fill="FFFFFF"/>
        </w:rPr>
        <w:t>Dargomyzhsky</w:t>
      </w:r>
      <w:r w:rsidR="00327DC3">
        <w:rPr>
          <w:rFonts w:ascii="Palatino Linotype" w:eastAsia="Times New Roman" w:hAnsi="Palatino Linotype" w:cs="Times New Roman"/>
          <w:shd w:val="clear" w:color="auto" w:fill="FFFFFF"/>
        </w:rPr>
        <w:t>’s</w:t>
      </w:r>
      <w:proofErr w:type="spellEnd"/>
      <w:r w:rsidR="00372980" w:rsidRPr="00251C68">
        <w:rPr>
          <w:rFonts w:ascii="Palatino Linotype" w:eastAsia="Times New Roman" w:hAnsi="Palatino Linotype" w:cs="Times New Roman"/>
          <w:shd w:val="clear" w:color="auto" w:fill="FFFFFF"/>
        </w:rPr>
        <w:t xml:space="preserve"> </w:t>
      </w:r>
      <w:r w:rsidR="00327DC3">
        <w:rPr>
          <w:rFonts w:ascii="Palatino Linotype" w:eastAsia="Times New Roman" w:hAnsi="Palatino Linotype" w:cs="Times New Roman"/>
          <w:shd w:val="clear" w:color="auto" w:fill="FFFFFF"/>
        </w:rPr>
        <w:t>letters</w:t>
      </w:r>
      <w:r w:rsidRPr="00251C68">
        <w:rPr>
          <w:rFonts w:ascii="Palatino Linotype" w:eastAsia="Times New Roman" w:hAnsi="Palatino Linotype" w:cs="Times New Roman"/>
          <w:shd w:val="clear" w:color="auto" w:fill="FFFFFF"/>
        </w:rPr>
        <w:t>.</w:t>
      </w:r>
    </w:p>
    <w:p w14:paraId="15509E4A" w14:textId="77777777" w:rsidR="00867BFC" w:rsidRPr="002306E4" w:rsidRDefault="00867BFC" w:rsidP="005E46EF">
      <w:pPr>
        <w:tabs>
          <w:tab w:val="left" w:pos="1320"/>
        </w:tabs>
        <w:spacing w:after="0" w:line="280" w:lineRule="atLeast"/>
        <w:jc w:val="both"/>
        <w:outlineLvl w:val="1"/>
        <w:rPr>
          <w:rFonts w:ascii="Palatino Linotype" w:eastAsiaTheme="majorEastAsia" w:hAnsi="Palatino Linotype" w:cstheme="majorBidi"/>
          <w:kern w:val="24"/>
          <w:sz w:val="16"/>
          <w:szCs w:val="16"/>
        </w:rPr>
      </w:pPr>
    </w:p>
    <w:p w14:paraId="5B1ACCF2" w14:textId="5FBD6B57" w:rsidR="006F5706" w:rsidRDefault="00ED10D6" w:rsidP="005E46EF">
      <w:pPr>
        <w:tabs>
          <w:tab w:val="left" w:pos="284"/>
        </w:tabs>
        <w:spacing w:after="0" w:line="280" w:lineRule="atLeast"/>
        <w:outlineLvl w:val="1"/>
        <w:rPr>
          <w:rFonts w:ascii="Palatino Linotype" w:eastAsia="Times New Roman" w:hAnsi="Palatino Linotype" w:cs="Times New Roman"/>
          <w:b/>
          <w:snapToGrid w:val="0"/>
          <w:sz w:val="24"/>
          <w:szCs w:val="24"/>
        </w:rPr>
      </w:pPr>
      <w:bookmarkStart w:id="11" w:name="_Hlk3998519"/>
      <w:proofErr w:type="spellStart"/>
      <w:r w:rsidRPr="002306E4">
        <w:rPr>
          <w:rFonts w:ascii="Palatino Linotype" w:eastAsia="Times New Roman" w:hAnsi="Palatino Linotype" w:cs="Times New Roman"/>
          <w:b/>
          <w:snapToGrid w:val="0"/>
          <w:sz w:val="24"/>
          <w:szCs w:val="24"/>
        </w:rPr>
        <w:t>Harlamp</w:t>
      </w:r>
      <w:r w:rsidR="003F4A0D" w:rsidRPr="002306E4">
        <w:rPr>
          <w:rFonts w:ascii="Palatino Linotype" w:eastAsia="Times New Roman" w:hAnsi="Palatino Linotype" w:cs="Times New Roman"/>
          <w:b/>
          <w:snapToGrid w:val="0"/>
          <w:sz w:val="24"/>
          <w:szCs w:val="24"/>
        </w:rPr>
        <w:t>y</w:t>
      </w:r>
      <w:proofErr w:type="spellEnd"/>
      <w:r w:rsidRPr="002306E4">
        <w:rPr>
          <w:rFonts w:ascii="Palatino Linotype" w:eastAsia="Times New Roman" w:hAnsi="Palatino Linotype" w:cs="Times New Roman"/>
          <w:b/>
          <w:snapToGrid w:val="0"/>
          <w:sz w:val="24"/>
          <w:szCs w:val="24"/>
        </w:rPr>
        <w:t xml:space="preserve"> </w:t>
      </w:r>
      <w:proofErr w:type="spellStart"/>
      <w:r w:rsidRPr="002306E4">
        <w:rPr>
          <w:rFonts w:ascii="Palatino Linotype" w:eastAsia="Times New Roman" w:hAnsi="Palatino Linotype" w:cs="Times New Roman"/>
          <w:b/>
          <w:snapToGrid w:val="0"/>
          <w:sz w:val="24"/>
          <w:szCs w:val="24"/>
        </w:rPr>
        <w:t>Hristo</w:t>
      </w:r>
      <w:proofErr w:type="spellEnd"/>
      <w:r w:rsidRPr="002306E4">
        <w:rPr>
          <w:rFonts w:ascii="Palatino Linotype" w:eastAsia="Times New Roman" w:hAnsi="Palatino Linotype" w:cs="Times New Roman"/>
          <w:b/>
          <w:snapToGrid w:val="0"/>
          <w:sz w:val="24"/>
          <w:szCs w:val="24"/>
        </w:rPr>
        <w:t xml:space="preserve"> </w:t>
      </w:r>
      <w:proofErr w:type="spellStart"/>
      <w:r w:rsidRPr="002306E4">
        <w:rPr>
          <w:rFonts w:ascii="Palatino Linotype" w:eastAsia="Times New Roman" w:hAnsi="Palatino Linotype" w:cs="Times New Roman"/>
          <w:b/>
          <w:snapToGrid w:val="0"/>
          <w:sz w:val="24"/>
          <w:szCs w:val="24"/>
        </w:rPr>
        <w:t>Ko</w:t>
      </w:r>
      <w:r w:rsidR="003F4A0D" w:rsidRPr="002306E4">
        <w:rPr>
          <w:rFonts w:ascii="Palatino Linotype" w:eastAsia="Times New Roman" w:hAnsi="Palatino Linotype" w:cs="Times New Roman"/>
          <w:b/>
          <w:snapToGrid w:val="0"/>
          <w:sz w:val="24"/>
          <w:szCs w:val="24"/>
        </w:rPr>
        <w:t>ch</w:t>
      </w:r>
      <w:r w:rsidRPr="002306E4">
        <w:rPr>
          <w:rFonts w:ascii="Palatino Linotype" w:eastAsia="Times New Roman" w:hAnsi="Palatino Linotype" w:cs="Times New Roman"/>
          <w:b/>
          <w:snapToGrid w:val="0"/>
          <w:sz w:val="24"/>
          <w:szCs w:val="24"/>
        </w:rPr>
        <w:t>ev</w:t>
      </w:r>
      <w:proofErr w:type="spellEnd"/>
      <w:r w:rsidR="00C849C5">
        <w:rPr>
          <w:rFonts w:ascii="Palatino Linotype" w:eastAsia="Times New Roman" w:hAnsi="Palatino Linotype" w:cs="Times New Roman"/>
          <w:b/>
          <w:snapToGrid w:val="0"/>
          <w:sz w:val="24"/>
          <w:szCs w:val="24"/>
        </w:rPr>
        <w:t xml:space="preserve"> </w:t>
      </w:r>
    </w:p>
    <w:p w14:paraId="37C0460E" w14:textId="77777777" w:rsidR="00826A1A" w:rsidRPr="00826A1A" w:rsidRDefault="00826A1A" w:rsidP="005E46EF">
      <w:pPr>
        <w:tabs>
          <w:tab w:val="left" w:pos="284"/>
        </w:tabs>
        <w:spacing w:after="0" w:line="280" w:lineRule="atLeast"/>
        <w:outlineLvl w:val="1"/>
        <w:rPr>
          <w:rFonts w:ascii="Palatino Linotype" w:eastAsia="Times New Roman" w:hAnsi="Palatino Linotype" w:cs="Times New Roman"/>
          <w:b/>
          <w:snapToGrid w:val="0"/>
          <w:sz w:val="16"/>
          <w:szCs w:val="16"/>
        </w:rPr>
      </w:pPr>
    </w:p>
    <w:bookmarkEnd w:id="11"/>
    <w:p w14:paraId="3EEE1268" w14:textId="569957F2" w:rsidR="006C1940" w:rsidRDefault="003F4A0D" w:rsidP="005E46EF">
      <w:pPr>
        <w:tabs>
          <w:tab w:val="left" w:pos="284"/>
          <w:tab w:val="left" w:pos="567"/>
        </w:tabs>
        <w:spacing w:after="0" w:line="280" w:lineRule="atLeast"/>
        <w:jc w:val="both"/>
        <w:outlineLvl w:val="1"/>
        <w:rPr>
          <w:rFonts w:ascii="Palatino Linotype" w:eastAsia="Times New Roman" w:hAnsi="Palatino Linotype" w:cs="Times New Roman"/>
          <w:snapToGrid w:val="0"/>
        </w:rPr>
      </w:pPr>
      <w:r w:rsidRPr="002306E4">
        <w:rPr>
          <w:rFonts w:ascii="Palatino Linotype" w:eastAsia="Times New Roman" w:hAnsi="Palatino Linotype" w:cs="Times New Roman"/>
          <w:snapToGrid w:val="0"/>
        </w:rPr>
        <w:t xml:space="preserve">Another Albanian musician who </w:t>
      </w:r>
      <w:r w:rsidR="00C27BC1">
        <w:rPr>
          <w:rFonts w:ascii="Palatino Linotype" w:eastAsia="Times New Roman" w:hAnsi="Palatino Linotype" w:cs="Times New Roman"/>
          <w:snapToGrid w:val="0"/>
        </w:rPr>
        <w:t>lived, studied and developed his career</w:t>
      </w:r>
      <w:r w:rsidR="00853B5D" w:rsidRPr="002306E4">
        <w:rPr>
          <w:rFonts w:ascii="Palatino Linotype" w:eastAsia="Times New Roman" w:hAnsi="Palatino Linotype" w:cs="Times New Roman"/>
          <w:snapToGrid w:val="0"/>
        </w:rPr>
        <w:t xml:space="preserve"> </w:t>
      </w:r>
      <w:r w:rsidRPr="002306E4">
        <w:rPr>
          <w:rFonts w:ascii="Palatino Linotype" w:eastAsia="Times New Roman" w:hAnsi="Palatino Linotype" w:cs="Times New Roman"/>
          <w:snapToGrid w:val="0"/>
        </w:rPr>
        <w:t xml:space="preserve">in </w:t>
      </w:r>
      <w:r w:rsidR="003D5497" w:rsidRPr="002306E4">
        <w:rPr>
          <w:rFonts w:ascii="Palatino Linotype" w:eastAsia="Times New Roman" w:hAnsi="Palatino Linotype" w:cs="Times New Roman"/>
          <w:snapToGrid w:val="0"/>
        </w:rPr>
        <w:t>St</w:t>
      </w:r>
      <w:r w:rsidR="00853B5D" w:rsidRPr="002306E4">
        <w:rPr>
          <w:rFonts w:ascii="Palatino Linotype" w:eastAsia="Times New Roman" w:hAnsi="Palatino Linotype" w:cs="Times New Roman"/>
          <w:snapToGrid w:val="0"/>
        </w:rPr>
        <w:t>.</w:t>
      </w:r>
      <w:r w:rsidR="003D5497" w:rsidRPr="002306E4">
        <w:rPr>
          <w:rFonts w:ascii="Palatino Linotype" w:eastAsia="Times New Roman" w:hAnsi="Palatino Linotype" w:cs="Times New Roman"/>
          <w:snapToGrid w:val="0"/>
        </w:rPr>
        <w:t xml:space="preserve"> Petersburg </w:t>
      </w:r>
      <w:r w:rsidRPr="002306E4">
        <w:rPr>
          <w:rFonts w:ascii="Palatino Linotype" w:eastAsia="Times New Roman" w:hAnsi="Palatino Linotype" w:cs="Times New Roman"/>
          <w:snapToGrid w:val="0"/>
        </w:rPr>
        <w:t>in the second half of the 19</w:t>
      </w:r>
      <w:r w:rsidR="000F4D68" w:rsidRPr="000F4D68">
        <w:rPr>
          <w:rFonts w:ascii="Palatino Linotype" w:eastAsia="Times New Roman" w:hAnsi="Palatino Linotype" w:cs="Times New Roman"/>
          <w:snapToGrid w:val="0"/>
          <w:vertAlign w:val="superscript"/>
        </w:rPr>
        <w:t>th</w:t>
      </w:r>
      <w:r w:rsidRPr="002306E4">
        <w:rPr>
          <w:rFonts w:ascii="Palatino Linotype" w:eastAsia="Times New Roman" w:hAnsi="Palatino Linotype" w:cs="Times New Roman"/>
          <w:snapToGrid w:val="0"/>
        </w:rPr>
        <w:t xml:space="preserve"> century was </w:t>
      </w:r>
      <w:proofErr w:type="spellStart"/>
      <w:r w:rsidRPr="002306E4">
        <w:rPr>
          <w:rFonts w:ascii="Palatino Linotype" w:eastAsia="Times New Roman" w:hAnsi="Palatino Linotype" w:cs="Times New Roman"/>
          <w:snapToGrid w:val="0"/>
        </w:rPr>
        <w:t>Harlamp</w:t>
      </w:r>
      <w:r w:rsidR="003D5497" w:rsidRPr="002306E4">
        <w:rPr>
          <w:rFonts w:ascii="Palatino Linotype" w:eastAsia="Times New Roman" w:hAnsi="Palatino Linotype" w:cs="Times New Roman"/>
          <w:snapToGrid w:val="0"/>
        </w:rPr>
        <w:t>y</w:t>
      </w:r>
      <w:proofErr w:type="spellEnd"/>
      <w:r w:rsidRPr="002306E4">
        <w:rPr>
          <w:rFonts w:ascii="Palatino Linotype" w:eastAsia="Times New Roman" w:hAnsi="Palatino Linotype" w:cs="Times New Roman"/>
          <w:snapToGrid w:val="0"/>
        </w:rPr>
        <w:t xml:space="preserve"> </w:t>
      </w:r>
      <w:proofErr w:type="spellStart"/>
      <w:r w:rsidRPr="002306E4">
        <w:rPr>
          <w:rFonts w:ascii="Palatino Linotype" w:eastAsia="Times New Roman" w:hAnsi="Palatino Linotype" w:cs="Times New Roman"/>
          <w:snapToGrid w:val="0"/>
        </w:rPr>
        <w:t>Hristo</w:t>
      </w:r>
      <w:proofErr w:type="spellEnd"/>
      <w:r w:rsidRPr="002306E4">
        <w:rPr>
          <w:rFonts w:ascii="Palatino Linotype" w:eastAsia="Times New Roman" w:hAnsi="Palatino Linotype" w:cs="Times New Roman"/>
          <w:snapToGrid w:val="0"/>
        </w:rPr>
        <w:t xml:space="preserve"> </w:t>
      </w:r>
      <w:proofErr w:type="spellStart"/>
      <w:r w:rsidRPr="002306E4">
        <w:rPr>
          <w:rFonts w:ascii="Palatino Linotype" w:eastAsia="Times New Roman" w:hAnsi="Palatino Linotype" w:cs="Times New Roman"/>
          <w:snapToGrid w:val="0"/>
        </w:rPr>
        <w:t>Koc</w:t>
      </w:r>
      <w:r w:rsidR="003D5497" w:rsidRPr="002306E4">
        <w:rPr>
          <w:rFonts w:ascii="Palatino Linotype" w:eastAsia="Times New Roman" w:hAnsi="Palatino Linotype" w:cs="Times New Roman"/>
          <w:snapToGrid w:val="0"/>
        </w:rPr>
        <w:t>h</w:t>
      </w:r>
      <w:r w:rsidRPr="002306E4">
        <w:rPr>
          <w:rFonts w:ascii="Palatino Linotype" w:eastAsia="Times New Roman" w:hAnsi="Palatino Linotype" w:cs="Times New Roman"/>
          <w:snapToGrid w:val="0"/>
        </w:rPr>
        <w:t>ev</w:t>
      </w:r>
      <w:proofErr w:type="spellEnd"/>
      <w:r w:rsidR="00C356C8">
        <w:rPr>
          <w:rFonts w:ascii="Palatino Linotype" w:eastAsia="Times New Roman" w:hAnsi="Palatino Linotype" w:cs="Times New Roman"/>
          <w:snapToGrid w:val="0"/>
        </w:rPr>
        <w:t>.</w:t>
      </w:r>
      <w:r w:rsidRPr="002306E4">
        <w:rPr>
          <w:rFonts w:ascii="Palatino Linotype" w:eastAsia="Times New Roman" w:hAnsi="Palatino Linotype" w:cs="Times New Roman"/>
          <w:snapToGrid w:val="0"/>
        </w:rPr>
        <w:t xml:space="preserve"> </w:t>
      </w:r>
      <w:r w:rsidR="00C356C8">
        <w:rPr>
          <w:rFonts w:ascii="Palatino Linotype" w:eastAsia="Times New Roman" w:hAnsi="Palatino Linotype" w:cs="Times New Roman"/>
          <w:snapToGrid w:val="0"/>
        </w:rPr>
        <w:t>B</w:t>
      </w:r>
      <w:r w:rsidRPr="002306E4">
        <w:rPr>
          <w:rFonts w:ascii="Palatino Linotype" w:eastAsia="Times New Roman" w:hAnsi="Palatino Linotype" w:cs="Times New Roman"/>
          <w:snapToGrid w:val="0"/>
        </w:rPr>
        <w:t xml:space="preserve">orn around 1869, </w:t>
      </w:r>
      <w:r w:rsidR="00C356C8">
        <w:rPr>
          <w:rFonts w:ascii="Palatino Linotype" w:eastAsia="Times New Roman" w:hAnsi="Palatino Linotype" w:cs="Times New Roman"/>
          <w:snapToGrid w:val="0"/>
        </w:rPr>
        <w:t xml:space="preserve">he was </w:t>
      </w:r>
      <w:r w:rsidRPr="002306E4">
        <w:rPr>
          <w:rFonts w:ascii="Palatino Linotype" w:eastAsia="Times New Roman" w:hAnsi="Palatino Linotype" w:cs="Times New Roman"/>
          <w:snapToGrid w:val="0"/>
        </w:rPr>
        <w:t xml:space="preserve">originally from </w:t>
      </w:r>
      <w:proofErr w:type="spellStart"/>
      <w:r w:rsidRPr="002306E4">
        <w:rPr>
          <w:rFonts w:ascii="Palatino Linotype" w:eastAsia="Times New Roman" w:hAnsi="Palatino Linotype" w:cs="Times New Roman"/>
          <w:snapToGrid w:val="0"/>
        </w:rPr>
        <w:t>Boboshti</w:t>
      </w:r>
      <w:r w:rsidR="003D5497" w:rsidRPr="002306E4">
        <w:rPr>
          <w:rFonts w:ascii="Palatino Linotype" w:eastAsia="Times New Roman" w:hAnsi="Palatino Linotype" w:cs="Times New Roman"/>
          <w:snapToGrid w:val="0"/>
        </w:rPr>
        <w:t>ts</w:t>
      </w:r>
      <w:r w:rsidRPr="002306E4">
        <w:rPr>
          <w:rFonts w:ascii="Palatino Linotype" w:eastAsia="Times New Roman" w:hAnsi="Palatino Linotype" w:cs="Times New Roman"/>
          <w:snapToGrid w:val="0"/>
        </w:rPr>
        <w:t>a</w:t>
      </w:r>
      <w:proofErr w:type="spellEnd"/>
      <w:r w:rsidR="002336C2">
        <w:rPr>
          <w:rFonts w:ascii="Palatino Linotype" w:eastAsia="Times New Roman" w:hAnsi="Palatino Linotype" w:cs="Times New Roman"/>
          <w:snapToGrid w:val="0"/>
        </w:rPr>
        <w:t>, near</w:t>
      </w:r>
      <w:r w:rsidRPr="002306E4">
        <w:rPr>
          <w:rFonts w:ascii="Palatino Linotype" w:eastAsia="Times New Roman" w:hAnsi="Palatino Linotype" w:cs="Times New Roman"/>
          <w:snapToGrid w:val="0"/>
        </w:rPr>
        <w:t xml:space="preserve"> </w:t>
      </w:r>
      <w:proofErr w:type="spellStart"/>
      <w:r w:rsidRPr="002306E4">
        <w:rPr>
          <w:rFonts w:ascii="Palatino Linotype" w:eastAsia="Times New Roman" w:hAnsi="Palatino Linotype" w:cs="Times New Roman"/>
          <w:snapToGrid w:val="0"/>
        </w:rPr>
        <w:t>Korça</w:t>
      </w:r>
      <w:proofErr w:type="spellEnd"/>
      <w:r w:rsidR="003D5497" w:rsidRPr="002306E4">
        <w:rPr>
          <w:rFonts w:ascii="Palatino Linotype" w:eastAsia="Times New Roman" w:hAnsi="Palatino Linotype" w:cs="Times New Roman"/>
          <w:snapToGrid w:val="0"/>
        </w:rPr>
        <w:t xml:space="preserve"> (Albania)</w:t>
      </w:r>
      <w:r w:rsidRPr="002306E4">
        <w:rPr>
          <w:rFonts w:ascii="Palatino Linotype" w:eastAsia="Times New Roman" w:hAnsi="Palatino Linotype" w:cs="Times New Roman"/>
          <w:snapToGrid w:val="0"/>
        </w:rPr>
        <w:t>.</w:t>
      </w:r>
      <w:r w:rsidR="003D5497" w:rsidRPr="002306E4">
        <w:rPr>
          <w:rFonts w:ascii="Palatino Linotype" w:eastAsia="Times New Roman" w:hAnsi="Palatino Linotype" w:cs="Times New Roman"/>
          <w:snapToGrid w:val="0"/>
        </w:rPr>
        <w:t xml:space="preserve"> </w:t>
      </w:r>
      <w:r w:rsidR="000E7E28">
        <w:rPr>
          <w:rFonts w:ascii="Palatino Linotype" w:eastAsia="Times New Roman" w:hAnsi="Palatino Linotype" w:cs="Times New Roman"/>
          <w:snapToGrid w:val="0"/>
        </w:rPr>
        <w:t>Between 1938 and 1954, three arti</w:t>
      </w:r>
      <w:r w:rsidR="00F44D55">
        <w:rPr>
          <w:rFonts w:ascii="Palatino Linotype" w:eastAsia="Times New Roman" w:hAnsi="Palatino Linotype" w:cs="Times New Roman"/>
          <w:snapToGrid w:val="0"/>
        </w:rPr>
        <w:t xml:space="preserve">cles were written in Albania by the same author, </w:t>
      </w:r>
      <w:r w:rsidR="00F44D55" w:rsidRPr="002306E4">
        <w:rPr>
          <w:rFonts w:ascii="Palatino Linotype" w:eastAsia="Times New Roman" w:hAnsi="Palatino Linotype" w:cs="Times New Roman"/>
          <w:snapToGrid w:val="0"/>
        </w:rPr>
        <w:t xml:space="preserve">the publicist </w:t>
      </w:r>
      <w:proofErr w:type="spellStart"/>
      <w:r w:rsidR="00F44D55" w:rsidRPr="002306E4">
        <w:rPr>
          <w:rFonts w:ascii="Palatino Linotype" w:eastAsia="Times New Roman" w:hAnsi="Palatino Linotype" w:cs="Times New Roman"/>
          <w:snapToGrid w:val="0"/>
        </w:rPr>
        <w:t>Milto</w:t>
      </w:r>
      <w:proofErr w:type="spellEnd"/>
      <w:r w:rsidR="00F44D55" w:rsidRPr="002306E4">
        <w:rPr>
          <w:rFonts w:ascii="Palatino Linotype" w:eastAsia="Times New Roman" w:hAnsi="Palatino Linotype" w:cs="Times New Roman"/>
          <w:snapToGrid w:val="0"/>
        </w:rPr>
        <w:t xml:space="preserve"> </w:t>
      </w:r>
      <w:proofErr w:type="spellStart"/>
      <w:r w:rsidR="00F44D55" w:rsidRPr="002306E4">
        <w:rPr>
          <w:rFonts w:ascii="Palatino Linotype" w:eastAsia="Times New Roman" w:hAnsi="Palatino Linotype" w:cs="Times New Roman"/>
          <w:snapToGrid w:val="0"/>
        </w:rPr>
        <w:t>Sotir</w:t>
      </w:r>
      <w:proofErr w:type="spellEnd"/>
      <w:r w:rsidR="00F44D55" w:rsidRPr="002306E4">
        <w:rPr>
          <w:rFonts w:ascii="Palatino Linotype" w:eastAsia="Times New Roman" w:hAnsi="Palatino Linotype" w:cs="Times New Roman"/>
          <w:snapToGrid w:val="0"/>
        </w:rPr>
        <w:t xml:space="preserve"> </w:t>
      </w:r>
      <w:proofErr w:type="spellStart"/>
      <w:r w:rsidR="00F44D55" w:rsidRPr="002306E4">
        <w:rPr>
          <w:rFonts w:ascii="Palatino Linotype" w:eastAsia="Times New Roman" w:hAnsi="Palatino Linotype" w:cs="Times New Roman"/>
          <w:snapToGrid w:val="0"/>
        </w:rPr>
        <w:t>Gura</w:t>
      </w:r>
      <w:proofErr w:type="spellEnd"/>
      <w:r w:rsidR="00F44D55" w:rsidRPr="002306E4">
        <w:rPr>
          <w:rFonts w:ascii="Palatino Linotype" w:eastAsia="Times New Roman" w:hAnsi="Palatino Linotype" w:cs="Times New Roman"/>
          <w:snapToGrid w:val="0"/>
        </w:rPr>
        <w:t>.</w:t>
      </w:r>
      <w:r w:rsidR="00C849C5">
        <w:rPr>
          <w:rStyle w:val="FootnoteReference"/>
          <w:rFonts w:ascii="Palatino Linotype" w:eastAsia="Times New Roman" w:hAnsi="Palatino Linotype" w:cs="Times New Roman"/>
          <w:snapToGrid w:val="0"/>
        </w:rPr>
        <w:footnoteReference w:id="16"/>
      </w:r>
      <w:r w:rsidR="00C849C5">
        <w:rPr>
          <w:rFonts w:ascii="Palatino Linotype" w:eastAsia="Times New Roman" w:hAnsi="Palatino Linotype" w:cs="Times New Roman"/>
          <w:snapToGrid w:val="0"/>
        </w:rPr>
        <w:t xml:space="preserve"> </w:t>
      </w:r>
      <w:r w:rsidR="006A4F4C" w:rsidRPr="002306E4">
        <w:rPr>
          <w:rFonts w:ascii="Palatino Linotype" w:eastAsia="Times New Roman" w:hAnsi="Palatino Linotype" w:cs="Times New Roman"/>
          <w:snapToGrid w:val="0"/>
        </w:rPr>
        <w:t xml:space="preserve">In these writings, but also in </w:t>
      </w:r>
      <w:r w:rsidR="00F44D55">
        <w:rPr>
          <w:rFonts w:ascii="Palatino Linotype" w:eastAsia="Times New Roman" w:hAnsi="Palatino Linotype" w:cs="Times New Roman"/>
          <w:snapToGrid w:val="0"/>
        </w:rPr>
        <w:t xml:space="preserve">a book published later by </w:t>
      </w:r>
      <w:r w:rsidR="006A4F4C" w:rsidRPr="002306E4">
        <w:rPr>
          <w:rFonts w:ascii="Palatino Linotype" w:eastAsia="Times New Roman" w:hAnsi="Palatino Linotype" w:cs="Times New Roman"/>
          <w:snapToGrid w:val="0"/>
        </w:rPr>
        <w:t xml:space="preserve">Ramadan </w:t>
      </w:r>
      <w:proofErr w:type="spellStart"/>
      <w:r w:rsidR="006A4F4C" w:rsidRPr="002306E4">
        <w:rPr>
          <w:rFonts w:ascii="Palatino Linotype" w:eastAsia="Times New Roman" w:hAnsi="Palatino Linotype" w:cs="Times New Roman"/>
          <w:snapToGrid w:val="0"/>
        </w:rPr>
        <w:t>Sokol</w:t>
      </w:r>
      <w:r w:rsidR="009C1999" w:rsidRPr="002306E4">
        <w:rPr>
          <w:rFonts w:ascii="Palatino Linotype" w:eastAsia="Times New Roman" w:hAnsi="Palatino Linotype" w:cs="Times New Roman"/>
          <w:snapToGrid w:val="0"/>
        </w:rPr>
        <w:t>i</w:t>
      </w:r>
      <w:r w:rsidR="00C849C5">
        <w:rPr>
          <w:rFonts w:ascii="Palatino Linotype" w:eastAsia="Times New Roman" w:hAnsi="Palatino Linotype" w:cs="Times New Roman"/>
          <w:snapToGrid w:val="0"/>
        </w:rPr>
        <w:t>’s</w:t>
      </w:r>
      <w:proofErr w:type="spellEnd"/>
      <w:r w:rsidR="00C849C5">
        <w:rPr>
          <w:rFonts w:ascii="Palatino Linotype" w:eastAsia="Times New Roman" w:hAnsi="Palatino Linotype" w:cs="Times New Roman"/>
          <w:snapToGrid w:val="0"/>
        </w:rPr>
        <w:t xml:space="preserve"> book</w:t>
      </w:r>
      <w:r w:rsidR="00F44D55">
        <w:rPr>
          <w:rFonts w:ascii="Palatino Linotype" w:eastAsia="Times New Roman" w:hAnsi="Palatino Linotype" w:cs="Times New Roman"/>
          <w:snapToGrid w:val="0"/>
        </w:rPr>
        <w:t xml:space="preserve"> </w:t>
      </w:r>
      <w:r w:rsidR="00C849C5">
        <w:rPr>
          <w:rFonts w:ascii="Palatino Linotype" w:eastAsia="Times New Roman" w:hAnsi="Palatino Linotype" w:cs="Times New Roman"/>
          <w:i/>
          <w:iCs/>
          <w:snapToGrid w:val="0"/>
        </w:rPr>
        <w:t>Sixteen</w:t>
      </w:r>
      <w:r w:rsidR="006A4F4C" w:rsidRPr="00164AFD">
        <w:rPr>
          <w:rFonts w:ascii="Palatino Linotype" w:eastAsia="Times New Roman" w:hAnsi="Palatino Linotype" w:cs="Times New Roman"/>
          <w:i/>
          <w:iCs/>
          <w:snapToGrid w:val="0"/>
        </w:rPr>
        <w:t xml:space="preserve"> Centuries</w:t>
      </w:r>
      <w:r w:rsidR="00F44D55">
        <w:rPr>
          <w:rFonts w:ascii="Palatino Linotype" w:eastAsia="Times New Roman" w:hAnsi="Palatino Linotype" w:cs="Times New Roman"/>
          <w:i/>
          <w:iCs/>
          <w:snapToGrid w:val="0"/>
        </w:rPr>
        <w:t>,</w:t>
      </w:r>
      <w:r w:rsidR="006A4F4C" w:rsidRPr="002306E4">
        <w:rPr>
          <w:rFonts w:ascii="Palatino Linotype" w:eastAsia="Times New Roman" w:hAnsi="Palatino Linotype" w:cs="Times New Roman"/>
          <w:snapToGrid w:val="0"/>
        </w:rPr>
        <w:t xml:space="preserve"> </w:t>
      </w:r>
      <w:r w:rsidR="00F44D55">
        <w:rPr>
          <w:rFonts w:ascii="Palatino Linotype" w:eastAsia="Times New Roman" w:hAnsi="Palatino Linotype" w:cs="Times New Roman"/>
          <w:snapToGrid w:val="0"/>
        </w:rPr>
        <w:t xml:space="preserve">the name </w:t>
      </w:r>
      <w:r w:rsidR="00F220DB" w:rsidRPr="002306E4">
        <w:rPr>
          <w:rFonts w:ascii="Palatino Linotype" w:eastAsia="Times New Roman" w:hAnsi="Palatino Linotype" w:cs="Times New Roman"/>
          <w:snapToGrid w:val="0"/>
        </w:rPr>
        <w:t xml:space="preserve">this </w:t>
      </w:r>
      <w:r w:rsidR="009C1999" w:rsidRPr="002306E4">
        <w:rPr>
          <w:rFonts w:ascii="Palatino Linotype" w:eastAsia="Times New Roman" w:hAnsi="Palatino Linotype" w:cs="Times New Roman"/>
          <w:snapToGrid w:val="0"/>
        </w:rPr>
        <w:t>musician</w:t>
      </w:r>
      <w:r w:rsidR="00F220DB" w:rsidRPr="002306E4">
        <w:rPr>
          <w:rFonts w:ascii="Palatino Linotype" w:eastAsia="Times New Roman" w:hAnsi="Palatino Linotype" w:cs="Times New Roman"/>
          <w:snapToGrid w:val="0"/>
        </w:rPr>
        <w:t xml:space="preserve"> </w:t>
      </w:r>
      <w:r w:rsidR="00446E2C">
        <w:rPr>
          <w:rFonts w:ascii="Palatino Linotype" w:eastAsia="Times New Roman" w:hAnsi="Palatino Linotype" w:cs="Times New Roman"/>
          <w:snapToGrid w:val="0"/>
        </w:rPr>
        <w:t>has been</w:t>
      </w:r>
      <w:r w:rsidR="00F220DB" w:rsidRPr="002306E4">
        <w:rPr>
          <w:rFonts w:ascii="Palatino Linotype" w:eastAsia="Times New Roman" w:hAnsi="Palatino Linotype" w:cs="Times New Roman"/>
          <w:snapToGrid w:val="0"/>
        </w:rPr>
        <w:t xml:space="preserve"> </w:t>
      </w:r>
      <w:r w:rsidR="00F44D55">
        <w:rPr>
          <w:rFonts w:ascii="Palatino Linotype" w:eastAsia="Times New Roman" w:hAnsi="Palatino Linotype" w:cs="Times New Roman"/>
          <w:snapToGrid w:val="0"/>
        </w:rPr>
        <w:t>given in</w:t>
      </w:r>
      <w:r w:rsidR="00F220DB" w:rsidRPr="002306E4">
        <w:rPr>
          <w:rFonts w:ascii="Palatino Linotype" w:eastAsia="Times New Roman" w:hAnsi="Palatino Linotype" w:cs="Times New Roman"/>
          <w:snapToGrid w:val="0"/>
        </w:rPr>
        <w:t xml:space="preserve"> Albanian </w:t>
      </w:r>
      <w:r w:rsidR="00F44D55">
        <w:rPr>
          <w:rFonts w:ascii="Palatino Linotype" w:eastAsia="Times New Roman" w:hAnsi="Palatino Linotype" w:cs="Times New Roman"/>
          <w:snapToGrid w:val="0"/>
        </w:rPr>
        <w:t>i</w:t>
      </w:r>
      <w:r w:rsidR="00F220DB" w:rsidRPr="002306E4">
        <w:rPr>
          <w:rFonts w:ascii="Palatino Linotype" w:eastAsia="Times New Roman" w:hAnsi="Palatino Linotype" w:cs="Times New Roman"/>
          <w:snapToGrid w:val="0"/>
        </w:rPr>
        <w:t xml:space="preserve">s </w:t>
      </w:r>
      <w:proofErr w:type="spellStart"/>
      <w:r w:rsidR="00F220DB" w:rsidRPr="002306E4">
        <w:rPr>
          <w:rFonts w:ascii="Palatino Linotype" w:eastAsia="Times New Roman" w:hAnsi="Palatino Linotype" w:cs="Times New Roman"/>
          <w:snapToGrid w:val="0"/>
        </w:rPr>
        <w:t>Harallamb</w:t>
      </w:r>
      <w:proofErr w:type="spellEnd"/>
      <w:r w:rsidR="00F220DB" w:rsidRPr="002306E4">
        <w:rPr>
          <w:rFonts w:ascii="Palatino Linotype" w:eastAsia="Times New Roman" w:hAnsi="Palatino Linotype" w:cs="Times New Roman"/>
          <w:snapToGrid w:val="0"/>
        </w:rPr>
        <w:t xml:space="preserve"> </w:t>
      </w:r>
      <w:proofErr w:type="spellStart"/>
      <w:r w:rsidR="00F220DB" w:rsidRPr="002306E4">
        <w:rPr>
          <w:rFonts w:ascii="Palatino Linotype" w:eastAsia="Times New Roman" w:hAnsi="Palatino Linotype" w:cs="Times New Roman"/>
          <w:snapToGrid w:val="0"/>
        </w:rPr>
        <w:t>Kristo</w:t>
      </w:r>
      <w:proofErr w:type="spellEnd"/>
      <w:r w:rsidR="00F220DB" w:rsidRPr="002306E4">
        <w:rPr>
          <w:rFonts w:ascii="Palatino Linotype" w:eastAsia="Times New Roman" w:hAnsi="Palatino Linotype" w:cs="Times New Roman"/>
          <w:snapToGrid w:val="0"/>
        </w:rPr>
        <w:t>(for) Kochi.</w:t>
      </w:r>
      <w:r w:rsidR="00ED10D6" w:rsidRPr="002306E4">
        <w:rPr>
          <w:rFonts w:ascii="Palatino Linotype" w:eastAsia="Times New Roman" w:hAnsi="Palatino Linotype" w:cs="Times New Roman"/>
          <w:snapToGrid w:val="0"/>
        </w:rPr>
        <w:t xml:space="preserve"> </w:t>
      </w:r>
      <w:r w:rsidR="009C1999" w:rsidRPr="002306E4">
        <w:rPr>
          <w:rFonts w:ascii="Palatino Linotype" w:eastAsia="Times New Roman" w:hAnsi="Palatino Linotype" w:cs="Times New Roman"/>
          <w:snapToGrid w:val="0"/>
        </w:rPr>
        <w:t xml:space="preserve">It is </w:t>
      </w:r>
      <w:r w:rsidR="003E09E2">
        <w:rPr>
          <w:rFonts w:ascii="Palatino Linotype" w:eastAsia="Times New Roman" w:hAnsi="Palatino Linotype" w:cs="Times New Roman"/>
          <w:snapToGrid w:val="0"/>
        </w:rPr>
        <w:t xml:space="preserve">worth </w:t>
      </w:r>
      <w:r w:rsidR="0024367C">
        <w:rPr>
          <w:rFonts w:ascii="Palatino Linotype" w:eastAsia="Times New Roman" w:hAnsi="Palatino Linotype" w:cs="Times New Roman"/>
          <w:snapToGrid w:val="0"/>
        </w:rPr>
        <w:t>pointing</w:t>
      </w:r>
      <w:r w:rsidR="009C1999" w:rsidRPr="002306E4">
        <w:rPr>
          <w:rFonts w:ascii="Palatino Linotype" w:eastAsia="Times New Roman" w:hAnsi="Palatino Linotype" w:cs="Times New Roman"/>
          <w:snapToGrid w:val="0"/>
        </w:rPr>
        <w:t xml:space="preserve"> out that </w:t>
      </w:r>
      <w:r w:rsidR="00B6218F" w:rsidRPr="002306E4">
        <w:rPr>
          <w:rFonts w:ascii="Palatino Linotype" w:eastAsia="Times New Roman" w:hAnsi="Palatino Linotype" w:cs="Times New Roman"/>
          <w:snapToGrid w:val="0"/>
        </w:rPr>
        <w:t xml:space="preserve">in less than a hundred years </w:t>
      </w:r>
      <w:r w:rsidR="009C1999" w:rsidRPr="002306E4">
        <w:rPr>
          <w:rFonts w:ascii="Palatino Linotype" w:eastAsia="Times New Roman" w:hAnsi="Palatino Linotype" w:cs="Times New Roman"/>
          <w:snapToGrid w:val="0"/>
        </w:rPr>
        <w:t xml:space="preserve">not only </w:t>
      </w:r>
      <w:r w:rsidR="003210D9">
        <w:rPr>
          <w:rFonts w:ascii="Palatino Linotype" w:eastAsia="Times New Roman" w:hAnsi="Palatino Linotype" w:cs="Times New Roman"/>
          <w:snapToGrid w:val="0"/>
        </w:rPr>
        <w:t xml:space="preserve">has he been named inaccurately in Albanian, but also </w:t>
      </w:r>
      <w:r w:rsidR="009C1999" w:rsidRPr="002306E4">
        <w:rPr>
          <w:rFonts w:ascii="Palatino Linotype" w:eastAsia="Times New Roman" w:hAnsi="Palatino Linotype" w:cs="Times New Roman"/>
          <w:snapToGrid w:val="0"/>
        </w:rPr>
        <w:t xml:space="preserve">other </w:t>
      </w:r>
      <w:r w:rsidR="003210D9">
        <w:rPr>
          <w:rFonts w:ascii="Palatino Linotype" w:eastAsia="Times New Roman" w:hAnsi="Palatino Linotype" w:cs="Times New Roman"/>
          <w:snapToGrid w:val="0"/>
        </w:rPr>
        <w:t xml:space="preserve">details related to him </w:t>
      </w:r>
      <w:r w:rsidR="009C1999" w:rsidRPr="002306E4">
        <w:rPr>
          <w:rFonts w:ascii="Palatino Linotype" w:eastAsia="Times New Roman" w:hAnsi="Palatino Linotype" w:cs="Times New Roman"/>
          <w:snapToGrid w:val="0"/>
        </w:rPr>
        <w:t xml:space="preserve">data </w:t>
      </w:r>
      <w:r w:rsidR="003210D9">
        <w:rPr>
          <w:rFonts w:ascii="Palatino Linotype" w:eastAsia="Times New Roman" w:hAnsi="Palatino Linotype" w:cs="Times New Roman"/>
          <w:snapToGrid w:val="0"/>
        </w:rPr>
        <w:t xml:space="preserve">have been </w:t>
      </w:r>
      <w:proofErr w:type="spellStart"/>
      <w:r w:rsidR="003210D9">
        <w:rPr>
          <w:rFonts w:ascii="Palatino Linotype" w:eastAsia="Times New Roman" w:hAnsi="Palatino Linotype" w:cs="Times New Roman"/>
          <w:snapToGrid w:val="0"/>
        </w:rPr>
        <w:t>misrendered</w:t>
      </w:r>
      <w:proofErr w:type="spellEnd"/>
      <w:r w:rsidR="003210D9">
        <w:rPr>
          <w:rFonts w:ascii="Palatino Linotype" w:eastAsia="Times New Roman" w:hAnsi="Palatino Linotype" w:cs="Times New Roman"/>
          <w:snapToGrid w:val="0"/>
        </w:rPr>
        <w:t>. For example, he’s said to have been connected to an</w:t>
      </w:r>
      <w:r w:rsidR="009C1999" w:rsidRPr="002306E4">
        <w:rPr>
          <w:rFonts w:ascii="Palatino Linotype" w:eastAsia="Times New Roman" w:hAnsi="Palatino Linotype" w:cs="Times New Roman"/>
          <w:snapToGrid w:val="0"/>
        </w:rPr>
        <w:t xml:space="preserve"> </w:t>
      </w:r>
      <w:r w:rsidR="00776769" w:rsidRPr="002306E4">
        <w:rPr>
          <w:rFonts w:ascii="Palatino Linotype" w:eastAsia="Times New Roman" w:hAnsi="Palatino Linotype" w:cs="Times New Roman"/>
          <w:snapToGrid w:val="0"/>
        </w:rPr>
        <w:t>‘</w:t>
      </w:r>
      <w:r w:rsidR="00776769" w:rsidRPr="00CB7C60">
        <w:rPr>
          <w:rFonts w:ascii="Palatino Linotype" w:eastAsia="Times New Roman" w:hAnsi="Palatino Linotype" w:cs="Times New Roman"/>
          <w:snapToGrid w:val="0"/>
        </w:rPr>
        <w:t>I</w:t>
      </w:r>
      <w:r w:rsidR="009C1999" w:rsidRPr="00CB7C60">
        <w:rPr>
          <w:rFonts w:ascii="Palatino Linotype" w:eastAsia="Times New Roman" w:hAnsi="Palatino Linotype" w:cs="Times New Roman"/>
          <w:snapToGrid w:val="0"/>
        </w:rPr>
        <w:t xml:space="preserve">mperial </w:t>
      </w:r>
      <w:r w:rsidR="00776769" w:rsidRPr="00CB7C60">
        <w:rPr>
          <w:rFonts w:ascii="Palatino Linotype" w:eastAsia="Times New Roman" w:hAnsi="Palatino Linotype" w:cs="Times New Roman"/>
          <w:snapToGrid w:val="0"/>
        </w:rPr>
        <w:t>C</w:t>
      </w:r>
      <w:r w:rsidR="009C1999" w:rsidRPr="00CB7C60">
        <w:rPr>
          <w:rFonts w:ascii="Palatino Linotype" w:eastAsia="Times New Roman" w:hAnsi="Palatino Linotype" w:cs="Times New Roman"/>
          <w:snapToGrid w:val="0"/>
        </w:rPr>
        <w:t>hoir</w:t>
      </w:r>
      <w:r w:rsidR="00776769" w:rsidRPr="00CB7C60">
        <w:rPr>
          <w:rFonts w:ascii="Palatino Linotype" w:eastAsia="Times New Roman" w:hAnsi="Palatino Linotype" w:cs="Times New Roman"/>
          <w:snapToGrid w:val="0"/>
        </w:rPr>
        <w:t>’</w:t>
      </w:r>
      <w:r w:rsidR="009C1999" w:rsidRPr="00CB7C60">
        <w:rPr>
          <w:rFonts w:ascii="Palatino Linotype" w:eastAsia="Times New Roman" w:hAnsi="Palatino Linotype" w:cs="Times New Roman"/>
          <w:snapToGrid w:val="0"/>
        </w:rPr>
        <w:t xml:space="preserve"> instead of </w:t>
      </w:r>
      <w:r w:rsidR="00605F79" w:rsidRPr="00CB7C60">
        <w:rPr>
          <w:rFonts w:ascii="Palatino Linotype" w:eastAsia="Times New Roman" w:hAnsi="Palatino Linotype" w:cs="Times New Roman"/>
          <w:snapToGrid w:val="0"/>
        </w:rPr>
        <w:t>‘</w:t>
      </w:r>
      <w:r w:rsidR="00C026B0" w:rsidRPr="00CB7C60">
        <w:rPr>
          <w:rFonts w:ascii="Palatino Linotype" w:eastAsia="Times New Roman" w:hAnsi="Palatino Linotype" w:cs="Times New Roman"/>
          <w:snapToGrid w:val="0"/>
        </w:rPr>
        <w:t xml:space="preserve">A </w:t>
      </w:r>
      <w:r w:rsidR="00CF6D49" w:rsidRPr="00CB7C60">
        <w:rPr>
          <w:rFonts w:ascii="Palatino Linotype" w:eastAsia="Times New Roman" w:hAnsi="Palatino Linotype" w:cs="Times New Roman"/>
          <w:snapToGrid w:val="0"/>
        </w:rPr>
        <w:t>C</w:t>
      </w:r>
      <w:r w:rsidR="009C1999" w:rsidRPr="00CB7C60">
        <w:rPr>
          <w:rFonts w:ascii="Palatino Linotype" w:eastAsia="Times New Roman" w:hAnsi="Palatino Linotype" w:cs="Times New Roman"/>
          <w:snapToGrid w:val="0"/>
        </w:rPr>
        <w:t xml:space="preserve">appella </w:t>
      </w:r>
      <w:r w:rsidR="00CF6D49" w:rsidRPr="00CB7C60">
        <w:rPr>
          <w:rFonts w:ascii="Palatino Linotype" w:eastAsia="Times New Roman" w:hAnsi="Palatino Linotype" w:cs="Times New Roman"/>
          <w:snapToGrid w:val="0"/>
        </w:rPr>
        <w:t>C</w:t>
      </w:r>
      <w:r w:rsidR="009C1999" w:rsidRPr="00CB7C60">
        <w:rPr>
          <w:rFonts w:ascii="Palatino Linotype" w:eastAsia="Times New Roman" w:hAnsi="Palatino Linotype" w:cs="Times New Roman"/>
          <w:snapToGrid w:val="0"/>
        </w:rPr>
        <w:t>hoir</w:t>
      </w:r>
      <w:r w:rsidR="00776769" w:rsidRPr="00CB7C60">
        <w:rPr>
          <w:rFonts w:ascii="Palatino Linotype" w:eastAsia="Times New Roman" w:hAnsi="Palatino Linotype" w:cs="Times New Roman"/>
          <w:snapToGrid w:val="0"/>
        </w:rPr>
        <w:t>’</w:t>
      </w:r>
      <w:r w:rsidR="002413B7" w:rsidRPr="00CB7C60">
        <w:rPr>
          <w:rFonts w:ascii="Palatino Linotype" w:eastAsia="Times New Roman" w:hAnsi="Palatino Linotype" w:cs="Times New Roman"/>
          <w:snapToGrid w:val="0"/>
        </w:rPr>
        <w:t xml:space="preserve">, </w:t>
      </w:r>
      <w:r w:rsidR="003210D9">
        <w:rPr>
          <w:rFonts w:ascii="Palatino Linotype" w:eastAsia="Times New Roman" w:hAnsi="Palatino Linotype" w:cs="Times New Roman"/>
          <w:snapToGrid w:val="0"/>
        </w:rPr>
        <w:t xml:space="preserve">or to have composed </w:t>
      </w:r>
      <w:r w:rsidR="003B1FD6">
        <w:rPr>
          <w:rFonts w:ascii="Palatino Linotype" w:eastAsia="Times New Roman" w:hAnsi="Palatino Linotype" w:cs="Times New Roman"/>
          <w:snapToGrid w:val="0"/>
        </w:rPr>
        <w:t>an</w:t>
      </w:r>
      <w:r w:rsidR="003210D9">
        <w:rPr>
          <w:rFonts w:ascii="Palatino Linotype" w:eastAsia="Times New Roman" w:hAnsi="Palatino Linotype" w:cs="Times New Roman"/>
          <w:snapToGrid w:val="0"/>
        </w:rPr>
        <w:t xml:space="preserve"> ‘</w:t>
      </w:r>
      <w:r w:rsidR="00776769" w:rsidRPr="002306E4">
        <w:rPr>
          <w:rFonts w:ascii="Palatino Linotype" w:eastAsia="Times New Roman" w:hAnsi="Palatino Linotype" w:cs="Times New Roman"/>
          <w:snapToGrid w:val="0"/>
        </w:rPr>
        <w:t xml:space="preserve">Albanian </w:t>
      </w:r>
      <w:r w:rsidR="00605F79">
        <w:rPr>
          <w:rFonts w:ascii="Palatino Linotype" w:eastAsia="Times New Roman" w:hAnsi="Palatino Linotype" w:cs="Times New Roman"/>
          <w:snapToGrid w:val="0"/>
        </w:rPr>
        <w:t>A</w:t>
      </w:r>
      <w:r w:rsidR="00776769" w:rsidRPr="002306E4">
        <w:rPr>
          <w:rFonts w:ascii="Palatino Linotype" w:eastAsia="Times New Roman" w:hAnsi="Palatino Linotype" w:cs="Times New Roman"/>
          <w:snapToGrid w:val="0"/>
        </w:rPr>
        <w:t>nthem’ instead of</w:t>
      </w:r>
      <w:r w:rsidR="003B1FD6">
        <w:rPr>
          <w:rFonts w:ascii="Palatino Linotype" w:eastAsia="Times New Roman" w:hAnsi="Palatino Linotype" w:cs="Times New Roman"/>
          <w:snapToGrid w:val="0"/>
        </w:rPr>
        <w:t xml:space="preserve"> an</w:t>
      </w:r>
      <w:r w:rsidR="00776769" w:rsidRPr="002306E4">
        <w:rPr>
          <w:rFonts w:ascii="Palatino Linotype" w:eastAsia="Times New Roman" w:hAnsi="Palatino Linotype" w:cs="Times New Roman"/>
          <w:snapToGrid w:val="0"/>
        </w:rPr>
        <w:t xml:space="preserve"> ‘Albanian March’</w:t>
      </w:r>
      <w:r w:rsidR="003210D9">
        <w:rPr>
          <w:rFonts w:ascii="Palatino Linotype" w:eastAsia="Times New Roman" w:hAnsi="Palatino Linotype" w:cs="Times New Roman"/>
          <w:snapToGrid w:val="0"/>
        </w:rPr>
        <w:t xml:space="preserve">, </w:t>
      </w:r>
      <w:r w:rsidR="006678F3">
        <w:rPr>
          <w:rFonts w:ascii="Palatino Linotype" w:eastAsia="Times New Roman" w:hAnsi="Palatino Linotype" w:cs="Times New Roman"/>
          <w:snapToGrid w:val="0"/>
        </w:rPr>
        <w:t>and</w:t>
      </w:r>
      <w:r w:rsidR="00EF14B5">
        <w:rPr>
          <w:rFonts w:ascii="Palatino Linotype" w:eastAsia="Times New Roman" w:hAnsi="Palatino Linotype" w:cs="Times New Roman"/>
          <w:snapToGrid w:val="0"/>
        </w:rPr>
        <w:t xml:space="preserve"> </w:t>
      </w:r>
      <w:r w:rsidR="003210D9">
        <w:rPr>
          <w:rFonts w:ascii="Palatino Linotype" w:eastAsia="Times New Roman" w:hAnsi="Palatino Linotype" w:cs="Times New Roman"/>
          <w:snapToGrid w:val="0"/>
        </w:rPr>
        <w:t>so on</w:t>
      </w:r>
      <w:r w:rsidR="00ED10D6" w:rsidRPr="002306E4">
        <w:rPr>
          <w:rFonts w:ascii="Palatino Linotype" w:eastAsia="Times New Roman" w:hAnsi="Palatino Linotype" w:cs="Times New Roman"/>
          <w:snapToGrid w:val="0"/>
        </w:rPr>
        <w:t xml:space="preserve">. </w:t>
      </w:r>
    </w:p>
    <w:p w14:paraId="018AB9E3" w14:textId="1A7F566E" w:rsidR="00557B84" w:rsidRDefault="006C1940" w:rsidP="0002047A">
      <w:pPr>
        <w:tabs>
          <w:tab w:val="left" w:pos="284"/>
          <w:tab w:val="left" w:pos="567"/>
        </w:tabs>
        <w:spacing w:after="0" w:line="280" w:lineRule="atLeast"/>
        <w:jc w:val="both"/>
        <w:outlineLvl w:val="1"/>
        <w:rPr>
          <w:rFonts w:ascii="Palatino Linotype" w:eastAsia="Times New Roman" w:hAnsi="Palatino Linotype" w:cs="Times New Roman"/>
          <w:snapToGrid w:val="0"/>
        </w:rPr>
      </w:pPr>
      <w:r>
        <w:rPr>
          <w:rFonts w:ascii="Palatino Linotype" w:eastAsia="Times New Roman" w:hAnsi="Palatino Linotype" w:cs="Times New Roman"/>
          <w:snapToGrid w:val="0"/>
        </w:rPr>
        <w:tab/>
      </w:r>
      <w:r>
        <w:rPr>
          <w:rFonts w:ascii="Palatino Linotype" w:eastAsia="Times New Roman" w:hAnsi="Palatino Linotype" w:cs="Times New Roman"/>
          <w:snapToGrid w:val="0"/>
        </w:rPr>
        <w:tab/>
      </w:r>
      <w:r w:rsidR="0036595E">
        <w:rPr>
          <w:rFonts w:ascii="Palatino Linotype" w:eastAsia="Times New Roman" w:hAnsi="Palatino Linotype" w:cs="Times New Roman"/>
          <w:snapToGrid w:val="0"/>
        </w:rPr>
        <w:t>A</w:t>
      </w:r>
      <w:r w:rsidR="005C1517">
        <w:rPr>
          <w:rFonts w:ascii="Palatino Linotype" w:eastAsia="Times New Roman" w:hAnsi="Palatino Linotype" w:cs="Times New Roman"/>
          <w:snapToGrid w:val="0"/>
        </w:rPr>
        <w:t>n Albanian</w:t>
      </w:r>
      <w:r w:rsidR="0036595E">
        <w:rPr>
          <w:rFonts w:ascii="Palatino Linotype" w:eastAsia="Times New Roman" w:hAnsi="Palatino Linotype" w:cs="Times New Roman"/>
          <w:snapToGrid w:val="0"/>
        </w:rPr>
        <w:t xml:space="preserve"> </w:t>
      </w:r>
      <w:r w:rsidR="005C1517">
        <w:rPr>
          <w:rFonts w:ascii="Palatino Linotype" w:eastAsia="Times New Roman" w:hAnsi="Palatino Linotype" w:cs="Times New Roman"/>
          <w:snapToGrid w:val="0"/>
        </w:rPr>
        <w:t>scholar</w:t>
      </w:r>
      <w:r w:rsidR="00BA48EE" w:rsidRPr="002306E4">
        <w:rPr>
          <w:rFonts w:ascii="Palatino Linotype" w:eastAsia="Times New Roman" w:hAnsi="Palatino Linotype" w:cs="Times New Roman"/>
          <w:snapToGrid w:val="0"/>
        </w:rPr>
        <w:t xml:space="preserve"> from </w:t>
      </w:r>
      <w:proofErr w:type="spellStart"/>
      <w:r w:rsidR="00BA48EE" w:rsidRPr="002306E4">
        <w:rPr>
          <w:rFonts w:ascii="Palatino Linotype" w:eastAsia="Times New Roman" w:hAnsi="Palatino Linotype" w:cs="Times New Roman"/>
          <w:snapToGrid w:val="0"/>
        </w:rPr>
        <w:t>Korça</w:t>
      </w:r>
      <w:proofErr w:type="spellEnd"/>
      <w:r w:rsidR="00BA48EE" w:rsidRPr="002306E4">
        <w:rPr>
          <w:rFonts w:ascii="Palatino Linotype" w:eastAsia="Times New Roman" w:hAnsi="Palatino Linotype" w:cs="Times New Roman"/>
          <w:snapToGrid w:val="0"/>
        </w:rPr>
        <w:t xml:space="preserve">, </w:t>
      </w:r>
      <w:proofErr w:type="spellStart"/>
      <w:r w:rsidR="005C1517">
        <w:rPr>
          <w:rFonts w:ascii="Palatino Linotype" w:eastAsia="Times New Roman" w:hAnsi="Palatino Linotype" w:cs="Times New Roman"/>
          <w:snapToGrid w:val="0"/>
        </w:rPr>
        <w:t>Nedai</w:t>
      </w:r>
      <w:proofErr w:type="spellEnd"/>
      <w:r w:rsidR="005C1517">
        <w:rPr>
          <w:rFonts w:ascii="Palatino Linotype" w:eastAsia="Times New Roman" w:hAnsi="Palatino Linotype" w:cs="Times New Roman"/>
          <w:snapToGrid w:val="0"/>
        </w:rPr>
        <w:t xml:space="preserve"> </w:t>
      </w:r>
      <w:proofErr w:type="spellStart"/>
      <w:r w:rsidR="005C1517">
        <w:rPr>
          <w:rFonts w:ascii="Palatino Linotype" w:eastAsia="Times New Roman" w:hAnsi="Palatino Linotype" w:cs="Times New Roman"/>
          <w:snapToGrid w:val="0"/>
        </w:rPr>
        <w:t>Thëllimi</w:t>
      </w:r>
      <w:proofErr w:type="spellEnd"/>
      <w:r w:rsidR="004E3D48">
        <w:rPr>
          <w:rFonts w:ascii="Palatino Linotype" w:eastAsia="Times New Roman" w:hAnsi="Palatino Linotype" w:cs="Times New Roman"/>
          <w:snapToGrid w:val="0"/>
        </w:rPr>
        <w:t>,</w:t>
      </w:r>
      <w:r w:rsidR="005028BB" w:rsidRPr="0036595E">
        <w:rPr>
          <w:rStyle w:val="Emphasis"/>
          <w:rFonts w:ascii="Palatino Linotype" w:hAnsi="Palatino Linotype" w:cs="Arial"/>
          <w:i w:val="0"/>
          <w:iCs w:val="0"/>
          <w:shd w:val="clear" w:color="auto" w:fill="FFFFFF"/>
        </w:rPr>
        <w:t xml:space="preserve"> </w:t>
      </w:r>
      <w:r w:rsidR="005028BB" w:rsidRPr="002306E4">
        <w:rPr>
          <w:rStyle w:val="Emphasis"/>
          <w:rFonts w:ascii="Palatino Linotype" w:hAnsi="Palatino Linotype" w:cs="Arial"/>
          <w:i w:val="0"/>
          <w:iCs w:val="0"/>
          <w:shd w:val="clear" w:color="auto" w:fill="FFFFFF"/>
        </w:rPr>
        <w:t>ha</w:t>
      </w:r>
      <w:r w:rsidR="005C1517">
        <w:rPr>
          <w:rStyle w:val="Emphasis"/>
          <w:rFonts w:ascii="Palatino Linotype" w:hAnsi="Palatino Linotype" w:cs="Arial"/>
          <w:i w:val="0"/>
          <w:iCs w:val="0"/>
          <w:shd w:val="clear" w:color="auto" w:fill="FFFFFF"/>
        </w:rPr>
        <w:t>d</w:t>
      </w:r>
      <w:r w:rsidR="005028BB" w:rsidRPr="002306E4">
        <w:rPr>
          <w:rStyle w:val="Emphasis"/>
          <w:rFonts w:ascii="Palatino Linotype" w:hAnsi="Palatino Linotype" w:cs="Arial"/>
          <w:i w:val="0"/>
          <w:iCs w:val="0"/>
          <w:shd w:val="clear" w:color="auto" w:fill="FFFFFF"/>
        </w:rPr>
        <w:t xml:space="preserve"> </w:t>
      </w:r>
      <w:r w:rsidR="0036595E">
        <w:rPr>
          <w:rStyle w:val="Emphasis"/>
          <w:rFonts w:ascii="Palatino Linotype" w:hAnsi="Palatino Linotype" w:cs="Arial"/>
          <w:i w:val="0"/>
          <w:iCs w:val="0"/>
          <w:shd w:val="clear" w:color="auto" w:fill="FFFFFF"/>
        </w:rPr>
        <w:t xml:space="preserve">some </w:t>
      </w:r>
      <w:r w:rsidR="0036595E">
        <w:rPr>
          <w:rFonts w:ascii="Palatino Linotype" w:eastAsia="Times New Roman" w:hAnsi="Palatino Linotype" w:cs="Times New Roman"/>
          <w:snapToGrid w:val="0"/>
        </w:rPr>
        <w:t>doubts</w:t>
      </w:r>
      <w:r w:rsidR="005028BB" w:rsidRPr="002306E4">
        <w:rPr>
          <w:rFonts w:ascii="Palatino Linotype" w:eastAsia="Times New Roman" w:hAnsi="Palatino Linotype" w:cs="Times New Roman"/>
          <w:snapToGrid w:val="0"/>
        </w:rPr>
        <w:t xml:space="preserve"> </w:t>
      </w:r>
      <w:r w:rsidR="0036595E">
        <w:rPr>
          <w:rFonts w:ascii="Palatino Linotype" w:eastAsia="Times New Roman" w:hAnsi="Palatino Linotype" w:cs="Times New Roman"/>
          <w:snapToGrid w:val="0"/>
        </w:rPr>
        <w:t xml:space="preserve">regarding </w:t>
      </w:r>
      <w:proofErr w:type="spellStart"/>
      <w:r w:rsidR="0036595E">
        <w:rPr>
          <w:rFonts w:ascii="Palatino Linotype" w:eastAsia="Times New Roman" w:hAnsi="Palatino Linotype" w:cs="Times New Roman"/>
          <w:snapToGrid w:val="0"/>
        </w:rPr>
        <w:t>Kochev’s</w:t>
      </w:r>
      <w:proofErr w:type="spellEnd"/>
      <w:r w:rsidR="0036595E">
        <w:rPr>
          <w:rFonts w:ascii="Palatino Linotype" w:eastAsia="Times New Roman" w:hAnsi="Palatino Linotype" w:cs="Times New Roman"/>
          <w:snapToGrid w:val="0"/>
        </w:rPr>
        <w:t xml:space="preserve"> surname</w:t>
      </w:r>
      <w:r w:rsidR="005C1517">
        <w:rPr>
          <w:rFonts w:ascii="Palatino Linotype" w:eastAsia="Times New Roman" w:hAnsi="Palatino Linotype" w:cs="Times New Roman"/>
          <w:snapToGrid w:val="0"/>
        </w:rPr>
        <w:t xml:space="preserve">. </w:t>
      </w:r>
      <w:r w:rsidR="004E3D48">
        <w:rPr>
          <w:rFonts w:ascii="Palatino Linotype" w:eastAsia="Times New Roman" w:hAnsi="Palatino Linotype" w:cs="Times New Roman"/>
          <w:snapToGrid w:val="0"/>
        </w:rPr>
        <w:t>So,</w:t>
      </w:r>
      <w:r w:rsidR="005C1517">
        <w:rPr>
          <w:rFonts w:ascii="Palatino Linotype" w:eastAsia="Times New Roman" w:hAnsi="Palatino Linotype" w:cs="Times New Roman"/>
          <w:snapToGrid w:val="0"/>
        </w:rPr>
        <w:t xml:space="preserve"> he</w:t>
      </w:r>
      <w:r w:rsidR="00BA48EE" w:rsidRPr="002306E4">
        <w:rPr>
          <w:rFonts w:ascii="Palatino Linotype" w:eastAsia="Times New Roman" w:hAnsi="Palatino Linotype" w:cs="Times New Roman"/>
          <w:snapToGrid w:val="0"/>
        </w:rPr>
        <w:t xml:space="preserve"> </w:t>
      </w:r>
      <w:r w:rsidR="005C1517">
        <w:rPr>
          <w:rFonts w:ascii="Palatino Linotype" w:eastAsia="Times New Roman" w:hAnsi="Palatino Linotype" w:cs="Times New Roman"/>
          <w:snapToGrid w:val="0"/>
        </w:rPr>
        <w:t>conducted</w:t>
      </w:r>
      <w:r w:rsidR="00C86BFC">
        <w:rPr>
          <w:rFonts w:ascii="Palatino Linotype" w:eastAsia="Times New Roman" w:hAnsi="Palatino Linotype" w:cs="Times New Roman"/>
          <w:snapToGrid w:val="0"/>
        </w:rPr>
        <w:t xml:space="preserve"> a literary </w:t>
      </w:r>
      <w:r w:rsidR="00F160D2">
        <w:rPr>
          <w:rFonts w:ascii="Palatino Linotype" w:eastAsia="Times New Roman" w:hAnsi="Palatino Linotype" w:cs="Times New Roman"/>
          <w:snapToGrid w:val="0"/>
        </w:rPr>
        <w:t xml:space="preserve">and biographical </w:t>
      </w:r>
      <w:r w:rsidR="005C1517">
        <w:rPr>
          <w:rFonts w:ascii="Palatino Linotype" w:eastAsia="Times New Roman" w:hAnsi="Palatino Linotype" w:cs="Times New Roman"/>
          <w:snapToGrid w:val="0"/>
        </w:rPr>
        <w:t xml:space="preserve">investigative </w:t>
      </w:r>
      <w:r w:rsidR="00F160D2">
        <w:rPr>
          <w:rFonts w:ascii="Palatino Linotype" w:eastAsia="Times New Roman" w:hAnsi="Palatino Linotype" w:cs="Times New Roman"/>
          <w:snapToGrid w:val="0"/>
        </w:rPr>
        <w:t xml:space="preserve">research, </w:t>
      </w:r>
      <w:r w:rsidR="00C86BFC">
        <w:rPr>
          <w:rFonts w:ascii="Palatino Linotype" w:eastAsia="Times New Roman" w:hAnsi="Palatino Linotype" w:cs="Times New Roman"/>
          <w:snapToGrid w:val="0"/>
        </w:rPr>
        <w:t xml:space="preserve">which led him to conclude </w:t>
      </w:r>
      <w:r w:rsidR="00314466" w:rsidRPr="002306E4">
        <w:rPr>
          <w:rFonts w:ascii="Palatino Linotype" w:eastAsia="Times New Roman" w:hAnsi="Palatino Linotype" w:cs="Times New Roman"/>
          <w:snapToGrid w:val="0"/>
        </w:rPr>
        <w:t xml:space="preserve">that </w:t>
      </w:r>
      <w:r w:rsidR="00061723">
        <w:rPr>
          <w:rFonts w:ascii="Palatino Linotype" w:eastAsia="Times New Roman" w:hAnsi="Palatino Linotype" w:cs="Times New Roman"/>
          <w:snapToGrid w:val="0"/>
        </w:rPr>
        <w:t>‘</w:t>
      </w:r>
      <w:r w:rsidR="00B15E51" w:rsidRPr="002306E4">
        <w:rPr>
          <w:rFonts w:ascii="Palatino Linotype" w:eastAsia="Times New Roman" w:hAnsi="Palatino Linotype" w:cs="Times New Roman"/>
          <w:snapToGrid w:val="0"/>
        </w:rPr>
        <w:t>all the</w:t>
      </w:r>
      <w:r w:rsidR="005C1517">
        <w:rPr>
          <w:rFonts w:ascii="Palatino Linotype" w:eastAsia="Times New Roman" w:hAnsi="Palatino Linotype" w:cs="Times New Roman"/>
          <w:snapToGrid w:val="0"/>
        </w:rPr>
        <w:t xml:space="preserve"> Albanian</w:t>
      </w:r>
      <w:r w:rsidR="00B15E51" w:rsidRPr="002306E4">
        <w:rPr>
          <w:rFonts w:ascii="Palatino Linotype" w:eastAsia="Times New Roman" w:hAnsi="Palatino Linotype" w:cs="Times New Roman"/>
          <w:snapToGrid w:val="0"/>
        </w:rPr>
        <w:t xml:space="preserve"> </w:t>
      </w:r>
      <w:r w:rsidR="00E623FF">
        <w:rPr>
          <w:rFonts w:ascii="Palatino Linotype" w:eastAsia="Times New Roman" w:hAnsi="Palatino Linotype" w:cs="Times New Roman"/>
          <w:snapToGrid w:val="0"/>
        </w:rPr>
        <w:t>writers</w:t>
      </w:r>
      <w:r w:rsidR="00B15E51" w:rsidRPr="002306E4">
        <w:rPr>
          <w:rFonts w:ascii="Palatino Linotype" w:eastAsia="Times New Roman" w:hAnsi="Palatino Linotype" w:cs="Times New Roman"/>
          <w:snapToGrid w:val="0"/>
        </w:rPr>
        <w:t xml:space="preserve"> </w:t>
      </w:r>
      <w:r w:rsidR="005C1517">
        <w:rPr>
          <w:rFonts w:ascii="Palatino Linotype" w:eastAsia="Times New Roman" w:hAnsi="Palatino Linotype" w:cs="Times New Roman"/>
          <w:snapToGrid w:val="0"/>
        </w:rPr>
        <w:t>were</w:t>
      </w:r>
      <w:r w:rsidR="00B15E51" w:rsidRPr="002306E4">
        <w:rPr>
          <w:rFonts w:ascii="Palatino Linotype" w:eastAsia="Times New Roman" w:hAnsi="Palatino Linotype" w:cs="Times New Roman"/>
          <w:snapToGrid w:val="0"/>
        </w:rPr>
        <w:t xml:space="preserve"> mistaken when</w:t>
      </w:r>
      <w:r w:rsidR="003D074D">
        <w:rPr>
          <w:rFonts w:ascii="Palatino Linotype" w:eastAsia="Times New Roman" w:hAnsi="Palatino Linotype" w:cs="Times New Roman"/>
          <w:snapToGrid w:val="0"/>
        </w:rPr>
        <w:t xml:space="preserve"> they </w:t>
      </w:r>
      <w:r w:rsidR="002B2660">
        <w:rPr>
          <w:rFonts w:ascii="Palatino Linotype" w:eastAsia="Times New Roman" w:hAnsi="Palatino Linotype" w:cs="Times New Roman"/>
          <w:snapToGrid w:val="0"/>
        </w:rPr>
        <w:t>recorded</w:t>
      </w:r>
      <w:r w:rsidR="00B15E51" w:rsidRPr="002306E4">
        <w:rPr>
          <w:rFonts w:ascii="Palatino Linotype" w:eastAsia="Times New Roman" w:hAnsi="Palatino Linotype" w:cs="Times New Roman"/>
          <w:snapToGrid w:val="0"/>
        </w:rPr>
        <w:t xml:space="preserve"> </w:t>
      </w:r>
      <w:proofErr w:type="spellStart"/>
      <w:r w:rsidR="00B15E51" w:rsidRPr="002306E4">
        <w:rPr>
          <w:rFonts w:ascii="Palatino Linotype" w:eastAsia="Times New Roman" w:hAnsi="Palatino Linotype" w:cs="Times New Roman"/>
          <w:snapToGrid w:val="0"/>
        </w:rPr>
        <w:t>Har</w:t>
      </w:r>
      <w:r w:rsidR="00512876">
        <w:rPr>
          <w:rFonts w:ascii="Palatino Linotype" w:eastAsia="Times New Roman" w:hAnsi="Palatino Linotype" w:cs="Times New Roman"/>
          <w:snapToGrid w:val="0"/>
        </w:rPr>
        <w:t>lampy</w:t>
      </w:r>
      <w:r w:rsidR="007D12A0">
        <w:rPr>
          <w:rFonts w:ascii="Palatino Linotype" w:eastAsia="Times New Roman" w:hAnsi="Palatino Linotype" w:cs="Times New Roman"/>
          <w:snapToGrid w:val="0"/>
        </w:rPr>
        <w:t>’</w:t>
      </w:r>
      <w:r w:rsidR="00B15E51" w:rsidRPr="002306E4">
        <w:rPr>
          <w:rFonts w:ascii="Palatino Linotype" w:eastAsia="Times New Roman" w:hAnsi="Palatino Linotype" w:cs="Times New Roman"/>
          <w:snapToGrid w:val="0"/>
        </w:rPr>
        <w:t>s</w:t>
      </w:r>
      <w:proofErr w:type="spellEnd"/>
      <w:r w:rsidR="00B15E51" w:rsidRPr="002306E4">
        <w:rPr>
          <w:rFonts w:ascii="Palatino Linotype" w:eastAsia="Times New Roman" w:hAnsi="Palatino Linotype" w:cs="Times New Roman"/>
          <w:snapToGrid w:val="0"/>
        </w:rPr>
        <w:t xml:space="preserve"> </w:t>
      </w:r>
      <w:r w:rsidR="00B15E51" w:rsidRPr="002306E4">
        <w:rPr>
          <w:rFonts w:ascii="Palatino Linotype" w:eastAsia="Times New Roman" w:hAnsi="Palatino Linotype" w:cs="Times New Roman"/>
          <w:snapToGrid w:val="0"/>
        </w:rPr>
        <w:lastRenderedPageBreak/>
        <w:t xml:space="preserve">surname as </w:t>
      </w:r>
      <w:proofErr w:type="spellStart"/>
      <w:r w:rsidR="00B15E51" w:rsidRPr="002306E4">
        <w:rPr>
          <w:rFonts w:ascii="Palatino Linotype" w:eastAsia="Times New Roman" w:hAnsi="Palatino Linotype" w:cs="Times New Roman"/>
          <w:snapToGrid w:val="0"/>
        </w:rPr>
        <w:t>Koçi</w:t>
      </w:r>
      <w:proofErr w:type="spellEnd"/>
      <w:r w:rsidR="00B15E51" w:rsidRPr="002306E4">
        <w:rPr>
          <w:rFonts w:ascii="Palatino Linotype" w:eastAsia="Times New Roman" w:hAnsi="Palatino Linotype" w:cs="Times New Roman"/>
          <w:snapToGrid w:val="0"/>
        </w:rPr>
        <w:t xml:space="preserve"> (Kochi)</w:t>
      </w:r>
      <w:r w:rsidR="005C1517">
        <w:rPr>
          <w:rFonts w:ascii="Palatino Linotype" w:eastAsia="Times New Roman" w:hAnsi="Palatino Linotype" w:cs="Times New Roman"/>
          <w:snapToGrid w:val="0"/>
        </w:rPr>
        <w:t>.</w:t>
      </w:r>
      <w:r w:rsidR="003D074D">
        <w:rPr>
          <w:rFonts w:ascii="Palatino Linotype" w:eastAsia="Times New Roman" w:hAnsi="Palatino Linotype" w:cs="Times New Roman"/>
          <w:snapToGrid w:val="0"/>
        </w:rPr>
        <w:t xml:space="preserve"> </w:t>
      </w:r>
      <w:r w:rsidR="005C1517">
        <w:rPr>
          <w:rFonts w:ascii="Palatino Linotype" w:eastAsia="Times New Roman" w:hAnsi="Palatino Linotype" w:cs="Times New Roman"/>
          <w:snapToGrid w:val="0"/>
        </w:rPr>
        <w:t>F</w:t>
      </w:r>
      <w:r w:rsidR="00B15E51" w:rsidRPr="002306E4">
        <w:rPr>
          <w:rFonts w:ascii="Palatino Linotype" w:eastAsia="Times New Roman" w:hAnsi="Palatino Linotype" w:cs="Times New Roman"/>
          <w:snapToGrid w:val="0"/>
        </w:rPr>
        <w:t>rom the document</w:t>
      </w:r>
      <w:r w:rsidR="005927F9">
        <w:rPr>
          <w:rFonts w:ascii="Palatino Linotype" w:eastAsia="Times New Roman" w:hAnsi="Palatino Linotype" w:cs="Times New Roman"/>
          <w:snapToGrid w:val="0"/>
        </w:rPr>
        <w:t>s</w:t>
      </w:r>
      <w:r w:rsidR="003D074D">
        <w:rPr>
          <w:rFonts w:ascii="Palatino Linotype" w:eastAsia="Times New Roman" w:hAnsi="Palatino Linotype" w:cs="Times New Roman"/>
          <w:snapToGrid w:val="0"/>
        </w:rPr>
        <w:t xml:space="preserve"> </w:t>
      </w:r>
      <w:r w:rsidR="00B15E51" w:rsidRPr="002306E4">
        <w:rPr>
          <w:rFonts w:ascii="Palatino Linotype" w:eastAsia="Times New Roman" w:hAnsi="Palatino Linotype" w:cs="Times New Roman"/>
          <w:snapToGrid w:val="0"/>
        </w:rPr>
        <w:t>we have consulted, he is Ko</w:t>
      </w:r>
      <w:bookmarkStart w:id="12" w:name="_Hlk12276667"/>
      <w:r w:rsidR="00B15E51" w:rsidRPr="002306E4">
        <w:rPr>
          <w:rFonts w:ascii="Palatino Linotype" w:eastAsia="Times New Roman" w:hAnsi="Palatino Linotype" w:cs="Times New Roman"/>
          <w:snapToGrid w:val="0"/>
        </w:rPr>
        <w:t>ç</w:t>
      </w:r>
      <w:bookmarkEnd w:id="12"/>
      <w:r w:rsidR="00B15E51" w:rsidRPr="002306E4">
        <w:rPr>
          <w:rFonts w:ascii="Palatino Linotype" w:eastAsia="Times New Roman" w:hAnsi="Palatino Linotype" w:cs="Times New Roman"/>
          <w:snapToGrid w:val="0"/>
        </w:rPr>
        <w:t>o</w:t>
      </w:r>
      <w:r w:rsidR="00FB0F6A">
        <w:rPr>
          <w:rFonts w:ascii="Palatino Linotype" w:eastAsia="Times New Roman" w:hAnsi="Palatino Linotype" w:cs="Times New Roman"/>
          <w:snapToGrid w:val="0"/>
        </w:rPr>
        <w:t>/</w:t>
      </w:r>
      <w:proofErr w:type="spellStart"/>
      <w:r w:rsidR="00B15E51" w:rsidRPr="002306E4">
        <w:rPr>
          <w:rFonts w:ascii="Palatino Linotype" w:eastAsia="Times New Roman" w:hAnsi="Palatino Linotype" w:cs="Times New Roman"/>
          <w:snapToGrid w:val="0"/>
        </w:rPr>
        <w:t>Kocho</w:t>
      </w:r>
      <w:proofErr w:type="spellEnd"/>
      <w:r w:rsidR="00B15E51" w:rsidRPr="002306E4">
        <w:rPr>
          <w:rFonts w:ascii="Palatino Linotype" w:eastAsia="Times New Roman" w:hAnsi="Palatino Linotype" w:cs="Times New Roman"/>
          <w:snapToGrid w:val="0"/>
        </w:rPr>
        <w:t xml:space="preserve"> </w:t>
      </w:r>
      <w:r w:rsidR="00ED10D6" w:rsidRPr="002306E4">
        <w:rPr>
          <w:rFonts w:ascii="Palatino Linotype" w:eastAsia="Times New Roman" w:hAnsi="Palatino Linotype" w:cs="Times New Roman"/>
          <w:snapToGrid w:val="0"/>
        </w:rPr>
        <w:t>(</w:t>
      </w:r>
      <w:proofErr w:type="spellStart"/>
      <w:r w:rsidR="00ED10D6" w:rsidRPr="002306E4">
        <w:rPr>
          <w:rFonts w:ascii="Palatino Linotype" w:eastAsia="Times New Roman" w:hAnsi="Palatino Linotype" w:cs="Times New Roman"/>
          <w:snapToGrid w:val="0"/>
        </w:rPr>
        <w:t>Thëllimi</w:t>
      </w:r>
      <w:proofErr w:type="spellEnd"/>
      <w:r w:rsidR="00ED10D6" w:rsidRPr="002306E4">
        <w:rPr>
          <w:rFonts w:ascii="Palatino Linotype" w:eastAsia="Times New Roman" w:hAnsi="Palatino Linotype" w:cs="Times New Roman"/>
          <w:snapToGrid w:val="0"/>
        </w:rPr>
        <w:t xml:space="preserve"> 2002: 18). </w:t>
      </w:r>
      <w:r w:rsidR="00934F5D">
        <w:rPr>
          <w:rFonts w:ascii="Palatino Linotype" w:eastAsia="Times New Roman" w:hAnsi="Palatino Linotype" w:cs="Times New Roman"/>
          <w:snapToGrid w:val="0"/>
        </w:rPr>
        <w:t>I</w:t>
      </w:r>
      <w:r w:rsidR="008702C4">
        <w:rPr>
          <w:rFonts w:ascii="Palatino Linotype" w:eastAsia="Times New Roman" w:hAnsi="Palatino Linotype" w:cs="Times New Roman"/>
          <w:snapToGrid w:val="0"/>
        </w:rPr>
        <w:t xml:space="preserve"> believe </w:t>
      </w:r>
      <w:proofErr w:type="spellStart"/>
      <w:r w:rsidR="00D91861" w:rsidRPr="002306E4">
        <w:rPr>
          <w:rFonts w:ascii="Palatino Linotype" w:eastAsia="Times New Roman" w:hAnsi="Palatino Linotype" w:cs="Times New Roman"/>
          <w:snapToGrid w:val="0"/>
        </w:rPr>
        <w:t>Thëllimi’s</w:t>
      </w:r>
      <w:proofErr w:type="spellEnd"/>
      <w:r w:rsidR="00D91861" w:rsidRPr="002306E4">
        <w:rPr>
          <w:rFonts w:ascii="Palatino Linotype" w:eastAsia="Times New Roman" w:hAnsi="Palatino Linotype" w:cs="Times New Roman"/>
          <w:snapToGrid w:val="0"/>
        </w:rPr>
        <w:t xml:space="preserve"> conclusion </w:t>
      </w:r>
      <w:r w:rsidR="008702C4">
        <w:rPr>
          <w:rFonts w:ascii="Palatino Linotype" w:eastAsia="Times New Roman" w:hAnsi="Palatino Linotype" w:cs="Times New Roman"/>
          <w:snapToGrid w:val="0"/>
        </w:rPr>
        <w:t>to be</w:t>
      </w:r>
      <w:r w:rsidR="00D91861" w:rsidRPr="002306E4">
        <w:rPr>
          <w:rFonts w:ascii="Palatino Linotype" w:eastAsia="Times New Roman" w:hAnsi="Palatino Linotype" w:cs="Times New Roman"/>
          <w:snapToGrid w:val="0"/>
        </w:rPr>
        <w:t xml:space="preserve"> correct because </w:t>
      </w:r>
      <w:r w:rsidR="00C132AD">
        <w:rPr>
          <w:rFonts w:ascii="Palatino Linotype" w:eastAsia="Times New Roman" w:hAnsi="Palatino Linotype" w:cs="Times New Roman"/>
          <w:snapToGrid w:val="0"/>
        </w:rPr>
        <w:t>the</w:t>
      </w:r>
      <w:r w:rsidR="00D91861" w:rsidRPr="002306E4">
        <w:rPr>
          <w:rFonts w:ascii="Palatino Linotype" w:eastAsia="Times New Roman" w:hAnsi="Palatino Linotype" w:cs="Times New Roman"/>
          <w:snapToGrid w:val="0"/>
        </w:rPr>
        <w:t xml:space="preserve"> surname </w:t>
      </w:r>
      <w:proofErr w:type="spellStart"/>
      <w:r w:rsidR="00D91861" w:rsidRPr="002306E4">
        <w:rPr>
          <w:rFonts w:ascii="Palatino Linotype" w:eastAsia="Times New Roman" w:hAnsi="Palatino Linotype" w:cs="Times New Roman"/>
          <w:snapToGrid w:val="0"/>
        </w:rPr>
        <w:t>Kocho</w:t>
      </w:r>
      <w:proofErr w:type="spellEnd"/>
      <w:r w:rsidR="00D91861" w:rsidRPr="002306E4">
        <w:rPr>
          <w:rFonts w:ascii="Palatino Linotype" w:eastAsia="Times New Roman" w:hAnsi="Palatino Linotype" w:cs="Times New Roman"/>
          <w:snapToGrid w:val="0"/>
        </w:rPr>
        <w:t xml:space="preserve"> (Koço) is quite </w:t>
      </w:r>
      <w:r w:rsidR="00C132AD">
        <w:rPr>
          <w:rFonts w:ascii="Palatino Linotype" w:eastAsia="Times New Roman" w:hAnsi="Palatino Linotype" w:cs="Times New Roman"/>
          <w:snapToGrid w:val="0"/>
        </w:rPr>
        <w:t xml:space="preserve">common and </w:t>
      </w:r>
      <w:r w:rsidR="00D91861" w:rsidRPr="002306E4">
        <w:rPr>
          <w:rFonts w:ascii="Palatino Linotype" w:eastAsia="Times New Roman" w:hAnsi="Palatino Linotype" w:cs="Times New Roman"/>
          <w:snapToGrid w:val="0"/>
        </w:rPr>
        <w:t xml:space="preserve">widespread in </w:t>
      </w:r>
      <w:proofErr w:type="spellStart"/>
      <w:r w:rsidR="00ED10D6" w:rsidRPr="002306E4">
        <w:rPr>
          <w:rFonts w:ascii="Palatino Linotype" w:eastAsia="Times New Roman" w:hAnsi="Palatino Linotype" w:cs="Times New Roman"/>
          <w:snapToGrid w:val="0"/>
        </w:rPr>
        <w:t>Boboshti</w:t>
      </w:r>
      <w:r w:rsidR="00D91861" w:rsidRPr="002306E4">
        <w:rPr>
          <w:rFonts w:ascii="Palatino Linotype" w:eastAsia="Times New Roman" w:hAnsi="Palatino Linotype" w:cs="Times New Roman"/>
          <w:snapToGrid w:val="0"/>
        </w:rPr>
        <w:t>tsa</w:t>
      </w:r>
      <w:proofErr w:type="spellEnd"/>
      <w:r w:rsidR="00025935">
        <w:rPr>
          <w:rFonts w:ascii="Palatino Linotype" w:eastAsia="Times New Roman" w:hAnsi="Palatino Linotype" w:cs="Times New Roman"/>
          <w:snapToGrid w:val="0"/>
        </w:rPr>
        <w:t xml:space="preserve"> village</w:t>
      </w:r>
      <w:r w:rsidR="00ED10D6" w:rsidRPr="002306E4">
        <w:rPr>
          <w:rFonts w:ascii="Palatino Linotype" w:eastAsia="Times New Roman" w:hAnsi="Palatino Linotype" w:cs="Times New Roman"/>
          <w:snapToGrid w:val="0"/>
        </w:rPr>
        <w:t xml:space="preserve">. </w:t>
      </w:r>
      <w:proofErr w:type="spellStart"/>
      <w:r w:rsidR="003E53D5" w:rsidRPr="002306E4">
        <w:rPr>
          <w:rFonts w:ascii="Palatino Linotype" w:eastAsia="Times New Roman" w:hAnsi="Palatino Linotype" w:cs="Times New Roman"/>
          <w:snapToGrid w:val="0"/>
        </w:rPr>
        <w:t>Harllampy's</w:t>
      </w:r>
      <w:proofErr w:type="spellEnd"/>
      <w:r w:rsidR="00D91861" w:rsidRPr="002306E4">
        <w:rPr>
          <w:rFonts w:ascii="Palatino Linotype" w:eastAsia="Times New Roman" w:hAnsi="Palatino Linotype" w:cs="Times New Roman"/>
          <w:snapToGrid w:val="0"/>
        </w:rPr>
        <w:t xml:space="preserve"> surname together with</w:t>
      </w:r>
      <w:r w:rsidR="003E53D5" w:rsidRPr="002306E4">
        <w:rPr>
          <w:rFonts w:ascii="Palatino Linotype" w:eastAsia="Times New Roman" w:hAnsi="Palatino Linotype" w:cs="Times New Roman"/>
          <w:snapToGrid w:val="0"/>
        </w:rPr>
        <w:t xml:space="preserve"> his</w:t>
      </w:r>
      <w:r w:rsidR="00FD64DD">
        <w:rPr>
          <w:rFonts w:ascii="Palatino Linotype" w:eastAsia="Times New Roman" w:hAnsi="Palatino Linotype" w:cs="Times New Roman"/>
          <w:snapToGrid w:val="0"/>
        </w:rPr>
        <w:t xml:space="preserve"> </w:t>
      </w:r>
      <w:r w:rsidR="00C355B4">
        <w:rPr>
          <w:rFonts w:ascii="Palatino Linotype" w:eastAsia="Times New Roman" w:hAnsi="Palatino Linotype" w:cs="Times New Roman"/>
          <w:snapToGrid w:val="0"/>
        </w:rPr>
        <w:t>patronymic</w:t>
      </w:r>
      <w:r w:rsidR="00C97F46">
        <w:rPr>
          <w:rFonts w:ascii="Palatino Linotype" w:eastAsia="Times New Roman" w:hAnsi="Palatino Linotype" w:cs="Times New Roman"/>
          <w:snapToGrid w:val="0"/>
        </w:rPr>
        <w:t>,</w:t>
      </w:r>
      <w:r w:rsidR="00D91861" w:rsidRPr="002306E4">
        <w:rPr>
          <w:rFonts w:ascii="Palatino Linotype" w:eastAsia="Times New Roman" w:hAnsi="Palatino Linotype" w:cs="Times New Roman"/>
          <w:snapToGrid w:val="0"/>
        </w:rPr>
        <w:t xml:space="preserve"> </w:t>
      </w:r>
      <w:r w:rsidR="00C97F46">
        <w:rPr>
          <w:rFonts w:ascii="Palatino Linotype" w:eastAsia="Times New Roman" w:hAnsi="Palatino Linotype" w:cs="Times New Roman"/>
          <w:snapToGrid w:val="0"/>
        </w:rPr>
        <w:t xml:space="preserve">as </w:t>
      </w:r>
      <w:r w:rsidR="005927F9">
        <w:rPr>
          <w:rFonts w:ascii="Palatino Linotype" w:eastAsia="Times New Roman" w:hAnsi="Palatino Linotype" w:cs="Times New Roman"/>
          <w:snapToGrid w:val="0"/>
        </w:rPr>
        <w:t>published in magazines and periodicals</w:t>
      </w:r>
      <w:r w:rsidR="00D91861" w:rsidRPr="002306E4">
        <w:rPr>
          <w:rFonts w:ascii="Palatino Linotype" w:eastAsia="Times New Roman" w:hAnsi="Palatino Linotype" w:cs="Times New Roman"/>
          <w:snapToGrid w:val="0"/>
        </w:rPr>
        <w:t xml:space="preserve"> in Russian, Czech, Polish and German, </w:t>
      </w:r>
      <w:r w:rsidR="0063440C">
        <w:rPr>
          <w:rFonts w:ascii="Palatino Linotype" w:eastAsia="Times New Roman" w:hAnsi="Palatino Linotype" w:cs="Times New Roman"/>
          <w:snapToGrid w:val="0"/>
        </w:rPr>
        <w:t xml:space="preserve">have </w:t>
      </w:r>
      <w:r w:rsidR="009E4FC7">
        <w:rPr>
          <w:rFonts w:ascii="Palatino Linotype" w:eastAsia="Times New Roman" w:hAnsi="Palatino Linotype" w:cs="Times New Roman"/>
          <w:snapToGrid w:val="0"/>
        </w:rPr>
        <w:t xml:space="preserve">only </w:t>
      </w:r>
      <w:r w:rsidR="0063440C">
        <w:rPr>
          <w:rFonts w:ascii="Palatino Linotype" w:eastAsia="Times New Roman" w:hAnsi="Palatino Linotype" w:cs="Times New Roman"/>
          <w:snapToGrid w:val="0"/>
        </w:rPr>
        <w:t xml:space="preserve">a </w:t>
      </w:r>
      <w:r w:rsidR="009E4FC7">
        <w:rPr>
          <w:rFonts w:ascii="Palatino Linotype" w:eastAsia="Times New Roman" w:hAnsi="Palatino Linotype" w:cs="Times New Roman"/>
          <w:snapToGrid w:val="0"/>
        </w:rPr>
        <w:t>Russian</w:t>
      </w:r>
      <w:r w:rsidR="0063440C">
        <w:rPr>
          <w:rFonts w:ascii="Palatino Linotype" w:eastAsia="Times New Roman" w:hAnsi="Palatino Linotype" w:cs="Times New Roman"/>
          <w:snapToGrid w:val="0"/>
        </w:rPr>
        <w:t xml:space="preserve"> form of name </w:t>
      </w:r>
      <w:r w:rsidR="0063440C" w:rsidRPr="009E4FC7">
        <w:rPr>
          <w:rFonts w:ascii="Palatino Linotype" w:eastAsia="Times New Roman" w:hAnsi="Palatino Linotype" w:cs="Times New Roman"/>
          <w:snapToGrid w:val="0"/>
        </w:rPr>
        <w:t xml:space="preserve">and </w:t>
      </w:r>
      <w:r w:rsidR="00D91861" w:rsidRPr="009E4FC7">
        <w:rPr>
          <w:rFonts w:ascii="Palatino Linotype" w:eastAsia="Times New Roman" w:hAnsi="Palatino Linotype" w:cs="Times New Roman"/>
          <w:snapToGrid w:val="0"/>
        </w:rPr>
        <w:t xml:space="preserve">appear to be adapted only as </w:t>
      </w:r>
      <w:proofErr w:type="spellStart"/>
      <w:r w:rsidR="00D91861" w:rsidRPr="009E4FC7">
        <w:rPr>
          <w:rFonts w:ascii="Palatino Linotype" w:eastAsia="Times New Roman" w:hAnsi="Palatino Linotype" w:cs="Times New Roman"/>
          <w:snapToGrid w:val="0"/>
        </w:rPr>
        <w:t>Hristo</w:t>
      </w:r>
      <w:proofErr w:type="spellEnd"/>
      <w:r w:rsidR="00D91861" w:rsidRPr="009E4FC7">
        <w:rPr>
          <w:rFonts w:ascii="Palatino Linotype" w:eastAsia="Times New Roman" w:hAnsi="Palatino Linotype" w:cs="Times New Roman"/>
          <w:snapToGrid w:val="0"/>
        </w:rPr>
        <w:t>/</w:t>
      </w:r>
      <w:proofErr w:type="spellStart"/>
      <w:r w:rsidR="00D91861" w:rsidRPr="009E4FC7">
        <w:rPr>
          <w:rFonts w:ascii="Palatino Linotype" w:eastAsia="Times New Roman" w:hAnsi="Palatino Linotype" w:cs="Times New Roman"/>
          <w:snapToGrid w:val="0"/>
        </w:rPr>
        <w:t>Kristo</w:t>
      </w:r>
      <w:proofErr w:type="spellEnd"/>
      <w:r w:rsidR="00D91861" w:rsidRPr="009E4FC7">
        <w:rPr>
          <w:rFonts w:ascii="Palatino Linotype" w:eastAsia="Times New Roman" w:hAnsi="Palatino Linotype" w:cs="Times New Roman"/>
          <w:snapToGrid w:val="0"/>
        </w:rPr>
        <w:t xml:space="preserve"> </w:t>
      </w:r>
      <w:proofErr w:type="spellStart"/>
      <w:r w:rsidR="00D91861" w:rsidRPr="009E4FC7">
        <w:rPr>
          <w:rFonts w:ascii="Palatino Linotype" w:eastAsia="Times New Roman" w:hAnsi="Palatino Linotype" w:cs="Times New Roman"/>
          <w:snapToGrid w:val="0"/>
        </w:rPr>
        <w:t>Kochev</w:t>
      </w:r>
      <w:proofErr w:type="spellEnd"/>
      <w:r w:rsidR="009E4FC7" w:rsidRPr="009E4FC7">
        <w:rPr>
          <w:rFonts w:ascii="Palatino Linotype" w:eastAsia="Times New Roman" w:hAnsi="Palatino Linotype" w:cs="Times New Roman"/>
          <w:snapToGrid w:val="0"/>
        </w:rPr>
        <w:t xml:space="preserve"> (</w:t>
      </w:r>
      <w:r w:rsidR="009E4FC7" w:rsidRPr="009E4FC7">
        <w:rPr>
          <w:rFonts w:ascii="Palatino Linotype" w:hAnsi="Palatino Linotype" w:cs="Open Sans"/>
          <w:spacing w:val="3"/>
          <w:shd w:val="clear" w:color="auto" w:fill="FFFFFF"/>
        </w:rPr>
        <w:t>Russians have three names; a first name, a </w:t>
      </w:r>
      <w:r w:rsidR="009E4FC7" w:rsidRPr="009E4FC7">
        <w:rPr>
          <w:rStyle w:val="Emphasis"/>
          <w:rFonts w:ascii="Palatino Linotype" w:hAnsi="Palatino Linotype" w:cs="Open Sans"/>
          <w:spacing w:val="3"/>
          <w:bdr w:val="none" w:sz="0" w:space="0" w:color="auto" w:frame="1"/>
          <w:shd w:val="clear" w:color="auto" w:fill="FFFFFF"/>
        </w:rPr>
        <w:t>patronymic </w:t>
      </w:r>
      <w:r w:rsidR="009E4FC7" w:rsidRPr="009E4FC7">
        <w:rPr>
          <w:rFonts w:ascii="Palatino Linotype" w:hAnsi="Palatino Linotype" w:cs="Open Sans"/>
          <w:spacing w:val="3"/>
          <w:shd w:val="clear" w:color="auto" w:fill="FFFFFF"/>
        </w:rPr>
        <w:t>(or middle name based on their father’s first name</w:t>
      </w:r>
      <w:r w:rsidR="00C53305">
        <w:rPr>
          <w:rFonts w:ascii="Palatino Linotype" w:hAnsi="Palatino Linotype" w:cs="Open Sans"/>
          <w:spacing w:val="3"/>
          <w:shd w:val="clear" w:color="auto" w:fill="FFFFFF"/>
        </w:rPr>
        <w:t>)</w:t>
      </w:r>
      <w:r w:rsidR="009E4FC7" w:rsidRPr="009E4FC7">
        <w:rPr>
          <w:rFonts w:ascii="Palatino Linotype" w:hAnsi="Palatino Linotype" w:cs="Open Sans"/>
          <w:spacing w:val="3"/>
          <w:shd w:val="clear" w:color="auto" w:fill="FFFFFF"/>
        </w:rPr>
        <w:t xml:space="preserve"> and a last name.</w:t>
      </w:r>
      <w:r w:rsidR="00D91861" w:rsidRPr="002306E4">
        <w:rPr>
          <w:rFonts w:ascii="Palatino Linotype" w:eastAsia="Times New Roman" w:hAnsi="Palatino Linotype" w:cs="Times New Roman"/>
          <w:snapToGrid w:val="0"/>
        </w:rPr>
        <w:t xml:space="preserve"> </w:t>
      </w:r>
      <w:r w:rsidR="00C96448">
        <w:rPr>
          <w:rFonts w:ascii="Palatino Linotype" w:eastAsia="Times New Roman" w:hAnsi="Palatino Linotype" w:cs="Times New Roman"/>
          <w:snapToGrid w:val="0"/>
        </w:rPr>
        <w:t>Not</w:t>
      </w:r>
      <w:r w:rsidR="00D91861" w:rsidRPr="002306E4">
        <w:rPr>
          <w:rFonts w:ascii="Palatino Linotype" w:eastAsia="Times New Roman" w:hAnsi="Palatino Linotype" w:cs="Times New Roman"/>
          <w:snapToGrid w:val="0"/>
        </w:rPr>
        <w:t xml:space="preserve"> without </w:t>
      </w:r>
      <w:r w:rsidR="006637BE">
        <w:rPr>
          <w:rFonts w:ascii="Palatino Linotype" w:eastAsia="Times New Roman" w:hAnsi="Palatino Linotype" w:cs="Times New Roman"/>
          <w:snapToGrid w:val="0"/>
        </w:rPr>
        <w:t xml:space="preserve">a </w:t>
      </w:r>
      <w:r w:rsidR="00D91861" w:rsidRPr="002306E4">
        <w:rPr>
          <w:rFonts w:ascii="Palatino Linotype" w:eastAsia="Times New Roman" w:hAnsi="Palatino Linotype" w:cs="Times New Roman"/>
          <w:snapToGrid w:val="0"/>
        </w:rPr>
        <w:t xml:space="preserve">reason. </w:t>
      </w:r>
      <w:r w:rsidR="006C4E83" w:rsidRPr="002306E4">
        <w:rPr>
          <w:rFonts w:ascii="Palatino Linotype" w:eastAsia="Times New Roman" w:hAnsi="Palatino Linotype" w:cs="Times New Roman"/>
          <w:snapToGrid w:val="0"/>
        </w:rPr>
        <w:t xml:space="preserve">The village of </w:t>
      </w:r>
      <w:proofErr w:type="spellStart"/>
      <w:r w:rsidR="006C4E83" w:rsidRPr="002306E4">
        <w:rPr>
          <w:rFonts w:ascii="Palatino Linotype" w:eastAsia="Times New Roman" w:hAnsi="Palatino Linotype" w:cs="Times New Roman"/>
          <w:snapToGrid w:val="0"/>
        </w:rPr>
        <w:t>Boboshtitsa</w:t>
      </w:r>
      <w:proofErr w:type="spellEnd"/>
      <w:r w:rsidR="006C4E83" w:rsidRPr="002306E4">
        <w:rPr>
          <w:rFonts w:ascii="Palatino Linotype" w:eastAsia="Times New Roman" w:hAnsi="Palatino Linotype" w:cs="Times New Roman"/>
          <w:snapToGrid w:val="0"/>
        </w:rPr>
        <w:t xml:space="preserve">, where </w:t>
      </w:r>
      <w:proofErr w:type="spellStart"/>
      <w:r w:rsidR="006C4E83" w:rsidRPr="002306E4">
        <w:rPr>
          <w:rFonts w:ascii="Palatino Linotype" w:eastAsia="Times New Roman" w:hAnsi="Palatino Linotype" w:cs="Times New Roman"/>
          <w:snapToGrid w:val="0"/>
        </w:rPr>
        <w:t>Ha</w:t>
      </w:r>
      <w:r w:rsidR="00190DEB" w:rsidRPr="002306E4">
        <w:rPr>
          <w:rFonts w:ascii="Palatino Linotype" w:eastAsia="Times New Roman" w:hAnsi="Palatino Linotype" w:cs="Times New Roman"/>
          <w:snapToGrid w:val="0"/>
        </w:rPr>
        <w:t>r</w:t>
      </w:r>
      <w:r w:rsidR="006C4E83" w:rsidRPr="002306E4">
        <w:rPr>
          <w:rFonts w:ascii="Palatino Linotype" w:eastAsia="Times New Roman" w:hAnsi="Palatino Linotype" w:cs="Times New Roman"/>
          <w:snapToGrid w:val="0"/>
        </w:rPr>
        <w:t>lampy</w:t>
      </w:r>
      <w:proofErr w:type="spellEnd"/>
      <w:r w:rsidR="006C4E83" w:rsidRPr="002306E4">
        <w:rPr>
          <w:rFonts w:ascii="Palatino Linotype" w:eastAsia="Times New Roman" w:hAnsi="Palatino Linotype" w:cs="Times New Roman"/>
          <w:snapToGrid w:val="0"/>
        </w:rPr>
        <w:t xml:space="preserve"> c</w:t>
      </w:r>
      <w:r w:rsidR="003E53D5" w:rsidRPr="002306E4">
        <w:rPr>
          <w:rFonts w:ascii="Palatino Linotype" w:eastAsia="Times New Roman" w:hAnsi="Palatino Linotype" w:cs="Times New Roman"/>
          <w:snapToGrid w:val="0"/>
        </w:rPr>
        <w:t>ame</w:t>
      </w:r>
      <w:r w:rsidR="006C4E83" w:rsidRPr="002306E4">
        <w:rPr>
          <w:rFonts w:ascii="Palatino Linotype" w:eastAsia="Times New Roman" w:hAnsi="Palatino Linotype" w:cs="Times New Roman"/>
          <w:snapToGrid w:val="0"/>
        </w:rPr>
        <w:t xml:space="preserve"> from, was </w:t>
      </w:r>
      <w:r w:rsidR="008702C4">
        <w:rPr>
          <w:rFonts w:ascii="Palatino Linotype" w:eastAsia="Times New Roman" w:hAnsi="Palatino Linotype" w:cs="Times New Roman"/>
          <w:snapToGrid w:val="0"/>
        </w:rPr>
        <w:t>inhabited by</w:t>
      </w:r>
      <w:r w:rsidR="006C4E83" w:rsidRPr="002306E4">
        <w:rPr>
          <w:rFonts w:ascii="Palatino Linotype" w:eastAsia="Times New Roman" w:hAnsi="Palatino Linotype" w:cs="Times New Roman"/>
          <w:snapToGrid w:val="0"/>
        </w:rPr>
        <w:t xml:space="preserve"> Albanian </w:t>
      </w:r>
      <w:r w:rsidR="008702C4">
        <w:rPr>
          <w:rFonts w:ascii="Palatino Linotype" w:eastAsia="Times New Roman" w:hAnsi="Palatino Linotype" w:cs="Times New Roman"/>
          <w:snapToGrid w:val="0"/>
        </w:rPr>
        <w:t>citizens</w:t>
      </w:r>
      <w:r w:rsidR="006C4E83" w:rsidRPr="002306E4">
        <w:rPr>
          <w:rFonts w:ascii="Palatino Linotype" w:eastAsia="Times New Roman" w:hAnsi="Palatino Linotype" w:cs="Times New Roman"/>
          <w:snapToGrid w:val="0"/>
        </w:rPr>
        <w:t xml:space="preserve"> who </w:t>
      </w:r>
      <w:r w:rsidR="008702C4">
        <w:rPr>
          <w:rFonts w:ascii="Palatino Linotype" w:eastAsia="Times New Roman" w:hAnsi="Palatino Linotype" w:cs="Times New Roman"/>
          <w:snapToGrid w:val="0"/>
        </w:rPr>
        <w:t xml:space="preserve">at home </w:t>
      </w:r>
      <w:r w:rsidR="006C4E83" w:rsidRPr="002306E4">
        <w:rPr>
          <w:rFonts w:ascii="Palatino Linotype" w:eastAsia="Times New Roman" w:hAnsi="Palatino Linotype" w:cs="Times New Roman"/>
          <w:snapToGrid w:val="0"/>
        </w:rPr>
        <w:t>spoke a special ‘</w:t>
      </w:r>
      <w:proofErr w:type="spellStart"/>
      <w:r w:rsidR="006C4E83" w:rsidRPr="002306E4">
        <w:rPr>
          <w:rFonts w:ascii="Palatino Linotype" w:eastAsia="Times New Roman" w:hAnsi="Palatino Linotype" w:cs="Times New Roman"/>
          <w:snapToGrid w:val="0"/>
        </w:rPr>
        <w:t>boboshtar</w:t>
      </w:r>
      <w:proofErr w:type="spellEnd"/>
      <w:r w:rsidR="006C4E83" w:rsidRPr="002306E4">
        <w:rPr>
          <w:rFonts w:ascii="Palatino Linotype" w:eastAsia="Times New Roman" w:hAnsi="Palatino Linotype" w:cs="Times New Roman"/>
          <w:snapToGrid w:val="0"/>
        </w:rPr>
        <w:t xml:space="preserve">’ (old </w:t>
      </w:r>
      <w:r w:rsidR="0065361A">
        <w:rPr>
          <w:rFonts w:ascii="Palatino Linotype" w:eastAsia="Times New Roman" w:hAnsi="Palatino Linotype" w:cs="Times New Roman"/>
          <w:snapToGrid w:val="0"/>
        </w:rPr>
        <w:t>Slavic</w:t>
      </w:r>
      <w:r w:rsidR="008702C4">
        <w:rPr>
          <w:rFonts w:ascii="Palatino Linotype" w:eastAsia="Times New Roman" w:hAnsi="Palatino Linotype" w:cs="Times New Roman"/>
          <w:snapToGrid w:val="0"/>
        </w:rPr>
        <w:t>) dialect</w:t>
      </w:r>
      <w:r w:rsidR="00C53305">
        <w:rPr>
          <w:rFonts w:ascii="Palatino Linotype" w:eastAsia="Times New Roman" w:hAnsi="Palatino Linotype" w:cs="Times New Roman"/>
          <w:snapToGrid w:val="0"/>
        </w:rPr>
        <w:t>—</w:t>
      </w:r>
      <w:r w:rsidR="008702C4">
        <w:rPr>
          <w:rFonts w:ascii="Palatino Linotype" w:eastAsia="Times New Roman" w:hAnsi="Palatino Linotype" w:cs="Times New Roman"/>
          <w:snapToGrid w:val="0"/>
        </w:rPr>
        <w:t>the locals</w:t>
      </w:r>
      <w:r w:rsidR="006C4E83" w:rsidRPr="002306E4">
        <w:rPr>
          <w:rFonts w:ascii="Palatino Linotype" w:eastAsia="Times New Roman" w:hAnsi="Palatino Linotype" w:cs="Times New Roman"/>
          <w:snapToGrid w:val="0"/>
        </w:rPr>
        <w:t xml:space="preserve"> called </w:t>
      </w:r>
      <w:r w:rsidR="008702C4">
        <w:rPr>
          <w:rFonts w:ascii="Palatino Linotype" w:eastAsia="Times New Roman" w:hAnsi="Palatino Linotype" w:cs="Times New Roman"/>
          <w:snapToGrid w:val="0"/>
        </w:rPr>
        <w:t xml:space="preserve">it </w:t>
      </w:r>
      <w:r w:rsidR="006C4E83" w:rsidRPr="002306E4">
        <w:rPr>
          <w:rFonts w:ascii="Palatino Linotype" w:eastAsia="Times New Roman" w:hAnsi="Palatino Linotype" w:cs="Times New Roman"/>
          <w:snapToGrid w:val="0"/>
        </w:rPr>
        <w:t>‘</w:t>
      </w:r>
      <w:proofErr w:type="spellStart"/>
      <w:r w:rsidR="006C4E83" w:rsidRPr="002306E4">
        <w:rPr>
          <w:rFonts w:ascii="Palatino Linotype" w:eastAsia="Times New Roman" w:hAnsi="Palatino Linotype" w:cs="Times New Roman"/>
          <w:snapToGrid w:val="0"/>
        </w:rPr>
        <w:t>kaj</w:t>
      </w:r>
      <w:proofErr w:type="spellEnd"/>
      <w:r w:rsidR="006C4E83" w:rsidRPr="002306E4">
        <w:rPr>
          <w:rFonts w:ascii="Palatino Linotype" w:eastAsia="Times New Roman" w:hAnsi="Palatino Linotype" w:cs="Times New Roman"/>
          <w:snapToGrid w:val="0"/>
        </w:rPr>
        <w:t xml:space="preserve"> </w:t>
      </w:r>
      <w:proofErr w:type="spellStart"/>
      <w:r w:rsidR="006C4E83" w:rsidRPr="002306E4">
        <w:rPr>
          <w:rFonts w:ascii="Palatino Linotype" w:eastAsia="Times New Roman" w:hAnsi="Palatino Linotype" w:cs="Times New Roman"/>
          <w:snapToGrid w:val="0"/>
        </w:rPr>
        <w:t>nas</w:t>
      </w:r>
      <w:proofErr w:type="spellEnd"/>
      <w:r w:rsidR="006C4E83" w:rsidRPr="002306E4">
        <w:rPr>
          <w:rFonts w:ascii="Palatino Linotype" w:eastAsia="Times New Roman" w:hAnsi="Palatino Linotype" w:cs="Times New Roman"/>
          <w:snapToGrid w:val="0"/>
        </w:rPr>
        <w:t xml:space="preserve">’, meaning </w:t>
      </w:r>
      <w:r w:rsidR="001354BF" w:rsidRPr="002306E4">
        <w:rPr>
          <w:rFonts w:ascii="Palatino Linotype" w:eastAsia="Times New Roman" w:hAnsi="Palatino Linotype" w:cs="Times New Roman"/>
          <w:snapToGrid w:val="0"/>
        </w:rPr>
        <w:t xml:space="preserve">‘from our </w:t>
      </w:r>
      <w:r w:rsidR="008702C4">
        <w:rPr>
          <w:rFonts w:ascii="Palatino Linotype" w:eastAsia="Times New Roman" w:hAnsi="Palatino Linotype" w:cs="Times New Roman"/>
          <w:snapToGrid w:val="0"/>
        </w:rPr>
        <w:t>region</w:t>
      </w:r>
      <w:r w:rsidR="001354BF" w:rsidRPr="002306E4">
        <w:rPr>
          <w:rFonts w:ascii="Palatino Linotype" w:eastAsia="Times New Roman" w:hAnsi="Palatino Linotype" w:cs="Times New Roman"/>
          <w:snapToGrid w:val="0"/>
        </w:rPr>
        <w:t>’</w:t>
      </w:r>
      <w:r w:rsidR="003E53D5" w:rsidRPr="002306E4">
        <w:rPr>
          <w:rFonts w:ascii="Palatino Linotype" w:eastAsia="Times New Roman" w:hAnsi="Palatino Linotype" w:cs="Times New Roman"/>
          <w:snapToGrid w:val="0"/>
        </w:rPr>
        <w:t xml:space="preserve"> (</w:t>
      </w:r>
      <w:r w:rsidR="003E53D5" w:rsidRPr="002306E4">
        <w:rPr>
          <w:rFonts w:ascii="Palatino Linotype" w:hAnsi="Palatino Linotype" w:cs="Arial"/>
          <w:shd w:val="clear" w:color="auto" w:fill="FFFFFF"/>
        </w:rPr>
        <w:t>from this end</w:t>
      </w:r>
      <w:r w:rsidR="0065361A">
        <w:rPr>
          <w:rFonts w:ascii="Palatino Linotype" w:hAnsi="Palatino Linotype" w:cs="Arial"/>
          <w:shd w:val="clear" w:color="auto" w:fill="FFFFFF"/>
        </w:rPr>
        <w:t>, or,</w:t>
      </w:r>
      <w:r w:rsidR="0045317A">
        <w:rPr>
          <w:rFonts w:ascii="Palatino Linotype" w:hAnsi="Palatino Linotype" w:cs="Arial"/>
          <w:shd w:val="clear" w:color="auto" w:fill="FFFFFF"/>
        </w:rPr>
        <w:t xml:space="preserve"> </w:t>
      </w:r>
      <w:r w:rsidR="003E53D5" w:rsidRPr="002306E4">
        <w:rPr>
          <w:rStyle w:val="Emphasis"/>
          <w:rFonts w:ascii="Palatino Linotype" w:hAnsi="Palatino Linotype" w:cs="Arial"/>
          <w:i w:val="0"/>
          <w:iCs w:val="0"/>
          <w:shd w:val="clear" w:color="auto" w:fill="FFFFFF"/>
        </w:rPr>
        <w:t>on our</w:t>
      </w:r>
      <w:r w:rsidR="003E53D5" w:rsidRPr="002306E4">
        <w:rPr>
          <w:rFonts w:ascii="Palatino Linotype" w:hAnsi="Palatino Linotype" w:cs="Arial"/>
          <w:shd w:val="clear" w:color="auto" w:fill="FFFFFF"/>
        </w:rPr>
        <w:t> side)</w:t>
      </w:r>
      <w:r w:rsidR="001354BF" w:rsidRPr="002306E4">
        <w:rPr>
          <w:rFonts w:ascii="Palatino Linotype" w:eastAsia="Times New Roman" w:hAnsi="Palatino Linotype" w:cs="Times New Roman"/>
          <w:snapToGrid w:val="0"/>
        </w:rPr>
        <w:t xml:space="preserve">. </w:t>
      </w:r>
      <w:r w:rsidR="00190DEB" w:rsidRPr="006C02DD">
        <w:rPr>
          <w:rFonts w:ascii="Palatino Linotype" w:eastAsia="Times New Roman" w:hAnsi="Palatino Linotype" w:cs="Times New Roman"/>
          <w:snapToGrid w:val="0"/>
        </w:rPr>
        <w:t xml:space="preserve">Viktor </w:t>
      </w:r>
      <w:proofErr w:type="spellStart"/>
      <w:r w:rsidR="00190DEB" w:rsidRPr="006C02DD">
        <w:rPr>
          <w:rFonts w:ascii="Palatino Linotype" w:eastAsia="Times New Roman" w:hAnsi="Palatino Linotype" w:cs="Times New Roman"/>
          <w:snapToGrid w:val="0"/>
        </w:rPr>
        <w:t>Eftimiu</w:t>
      </w:r>
      <w:proofErr w:type="spellEnd"/>
      <w:r w:rsidR="00107B1A" w:rsidRPr="006C02DD">
        <w:rPr>
          <w:rFonts w:ascii="Palatino Linotype" w:eastAsia="Times New Roman" w:hAnsi="Palatino Linotype" w:cs="Times New Roman"/>
          <w:snapToGrid w:val="0"/>
        </w:rPr>
        <w:t>,</w:t>
      </w:r>
      <w:r w:rsidR="00190DEB" w:rsidRPr="006C02DD">
        <w:rPr>
          <w:rFonts w:ascii="Palatino Linotype" w:eastAsia="Times New Roman" w:hAnsi="Palatino Linotype" w:cs="Times New Roman"/>
          <w:snapToGrid w:val="0"/>
        </w:rPr>
        <w:t xml:space="preserve"> </w:t>
      </w:r>
      <w:r w:rsidR="00107B1A" w:rsidRPr="006C02DD">
        <w:rPr>
          <w:rFonts w:ascii="Palatino Linotype" w:hAnsi="Palatino Linotype" w:cs="Arial"/>
          <w:shd w:val="clear" w:color="auto" w:fill="FFFFFF"/>
        </w:rPr>
        <w:t>a </w:t>
      </w:r>
      <w:r w:rsidR="00107B1A" w:rsidRPr="006C02DD">
        <w:rPr>
          <w:rStyle w:val="Emphasis"/>
          <w:rFonts w:ascii="Palatino Linotype" w:hAnsi="Palatino Linotype" w:cs="Arial"/>
          <w:i w:val="0"/>
          <w:iCs w:val="0"/>
          <w:shd w:val="clear" w:color="auto" w:fill="FFFFFF"/>
        </w:rPr>
        <w:t>R</w:t>
      </w:r>
      <w:r w:rsidR="00731E65">
        <w:rPr>
          <w:rStyle w:val="Emphasis"/>
          <w:rFonts w:ascii="Palatino Linotype" w:hAnsi="Palatino Linotype" w:cs="Arial"/>
          <w:i w:val="0"/>
          <w:iCs w:val="0"/>
          <w:shd w:val="clear" w:color="auto" w:fill="FFFFFF"/>
        </w:rPr>
        <w:t>u</w:t>
      </w:r>
      <w:r w:rsidR="00107B1A" w:rsidRPr="006C02DD">
        <w:rPr>
          <w:rStyle w:val="Emphasis"/>
          <w:rFonts w:ascii="Palatino Linotype" w:hAnsi="Palatino Linotype" w:cs="Arial"/>
          <w:i w:val="0"/>
          <w:iCs w:val="0"/>
          <w:shd w:val="clear" w:color="auto" w:fill="FFFFFF"/>
        </w:rPr>
        <w:t>manian</w:t>
      </w:r>
      <w:r w:rsidR="00107B1A" w:rsidRPr="006C02DD">
        <w:rPr>
          <w:rFonts w:ascii="Palatino Linotype" w:hAnsi="Palatino Linotype" w:cs="Arial"/>
          <w:shd w:val="clear" w:color="auto" w:fill="FFFFFF"/>
        </w:rPr>
        <w:t> poet and playwright</w:t>
      </w:r>
      <w:r w:rsidR="00107B1A" w:rsidRPr="006C02DD">
        <w:rPr>
          <w:rFonts w:ascii="Palatino Linotype" w:eastAsia="Times New Roman" w:hAnsi="Palatino Linotype" w:cs="Times New Roman"/>
          <w:snapToGrid w:val="0"/>
        </w:rPr>
        <w:t>, who</w:t>
      </w:r>
      <w:r w:rsidR="00190DEB" w:rsidRPr="006C02DD">
        <w:rPr>
          <w:rFonts w:ascii="Palatino Linotype" w:eastAsia="Times New Roman" w:hAnsi="Palatino Linotype" w:cs="Times New Roman"/>
          <w:snapToGrid w:val="0"/>
        </w:rPr>
        <w:t xml:space="preserve"> </w:t>
      </w:r>
      <w:r w:rsidR="00107B1A" w:rsidRPr="006C02DD">
        <w:rPr>
          <w:rFonts w:ascii="Palatino Linotype" w:eastAsia="Times New Roman" w:hAnsi="Palatino Linotype" w:cs="Times New Roman"/>
          <w:snapToGrid w:val="0"/>
        </w:rPr>
        <w:t xml:space="preserve">was </w:t>
      </w:r>
      <w:r w:rsidR="006C02DD" w:rsidRPr="006C02DD">
        <w:rPr>
          <w:rFonts w:ascii="Palatino Linotype" w:eastAsia="Times New Roman" w:hAnsi="Palatino Linotype" w:cs="Times New Roman"/>
          <w:snapToGrid w:val="0"/>
        </w:rPr>
        <w:t xml:space="preserve">originally </w:t>
      </w:r>
      <w:r w:rsidR="00190DEB" w:rsidRPr="006C02DD">
        <w:rPr>
          <w:rFonts w:ascii="Palatino Linotype" w:eastAsia="Times New Roman" w:hAnsi="Palatino Linotype" w:cs="Times New Roman"/>
          <w:snapToGrid w:val="0"/>
        </w:rPr>
        <w:t xml:space="preserve">from </w:t>
      </w:r>
      <w:proofErr w:type="spellStart"/>
      <w:r w:rsidR="00190DEB" w:rsidRPr="006C02DD">
        <w:rPr>
          <w:rFonts w:ascii="Palatino Linotype" w:eastAsia="Times New Roman" w:hAnsi="Palatino Linotype" w:cs="Times New Roman"/>
          <w:snapToGrid w:val="0"/>
        </w:rPr>
        <w:t>Boboshtitsa</w:t>
      </w:r>
      <w:proofErr w:type="spellEnd"/>
      <w:r w:rsidR="00107B1A" w:rsidRPr="006C02DD">
        <w:rPr>
          <w:rFonts w:ascii="Palatino Linotype" w:eastAsia="Times New Roman" w:hAnsi="Palatino Linotype" w:cs="Times New Roman"/>
          <w:snapToGrid w:val="0"/>
        </w:rPr>
        <w:t>,</w:t>
      </w:r>
      <w:r w:rsidR="00190DEB" w:rsidRPr="006C02DD">
        <w:rPr>
          <w:rFonts w:ascii="Palatino Linotype" w:eastAsia="Times New Roman" w:hAnsi="Palatino Linotype" w:cs="Times New Roman"/>
          <w:snapToGrid w:val="0"/>
        </w:rPr>
        <w:t xml:space="preserve"> characterises </w:t>
      </w:r>
      <w:r w:rsidR="00190DEB" w:rsidRPr="002306E4">
        <w:rPr>
          <w:rFonts w:ascii="Palatino Linotype" w:eastAsia="Times New Roman" w:hAnsi="Palatino Linotype" w:cs="Times New Roman"/>
          <w:snapToGrid w:val="0"/>
        </w:rPr>
        <w:t xml:space="preserve">this dialect as ‘Slavic with </w:t>
      </w:r>
      <w:r w:rsidR="008702C4">
        <w:rPr>
          <w:rFonts w:ascii="Palatino Linotype" w:eastAsia="Times New Roman" w:hAnsi="Palatino Linotype" w:cs="Times New Roman"/>
          <w:snapToGrid w:val="0"/>
        </w:rPr>
        <w:t xml:space="preserve">the intonation of </w:t>
      </w:r>
      <w:r w:rsidR="00C56F68" w:rsidRPr="002306E4">
        <w:rPr>
          <w:rFonts w:ascii="Palatino Linotype" w:eastAsia="Times New Roman" w:hAnsi="Palatino Linotype" w:cs="Times New Roman"/>
          <w:snapToGrid w:val="0"/>
        </w:rPr>
        <w:t>spoken Latin’.</w:t>
      </w:r>
      <w:r w:rsidR="00190DEB" w:rsidRPr="002306E4">
        <w:rPr>
          <w:rFonts w:ascii="Palatino Linotype" w:eastAsia="Times New Roman" w:hAnsi="Palatino Linotype" w:cs="Times New Roman"/>
          <w:snapToGrid w:val="0"/>
        </w:rPr>
        <w:t xml:space="preserve"> </w:t>
      </w:r>
    </w:p>
    <w:p w14:paraId="11D62DF8" w14:textId="036889E4" w:rsidR="00474E85" w:rsidRDefault="00557B84" w:rsidP="00557B84">
      <w:pPr>
        <w:tabs>
          <w:tab w:val="left" w:pos="284"/>
          <w:tab w:val="left" w:pos="567"/>
        </w:tabs>
        <w:spacing w:after="0" w:line="280" w:lineRule="atLeast"/>
        <w:jc w:val="both"/>
        <w:outlineLvl w:val="1"/>
        <w:rPr>
          <w:rFonts w:ascii="Palatino Linotype" w:eastAsia="Times New Roman" w:hAnsi="Palatino Linotype" w:cs="Times New Roman"/>
          <w:snapToGrid w:val="0"/>
        </w:rPr>
      </w:pPr>
      <w:r>
        <w:rPr>
          <w:rFonts w:ascii="Palatino Linotype" w:eastAsia="Times New Roman" w:hAnsi="Palatino Linotype" w:cs="Times New Roman"/>
          <w:snapToGrid w:val="0"/>
        </w:rPr>
        <w:tab/>
      </w:r>
      <w:r>
        <w:rPr>
          <w:rFonts w:ascii="Palatino Linotype" w:eastAsia="Times New Roman" w:hAnsi="Palatino Linotype" w:cs="Times New Roman"/>
          <w:snapToGrid w:val="0"/>
        </w:rPr>
        <w:tab/>
      </w:r>
      <w:r w:rsidR="006E042E" w:rsidRPr="002306E4">
        <w:rPr>
          <w:rFonts w:ascii="Palatino Linotype" w:eastAsia="Times New Roman" w:hAnsi="Palatino Linotype" w:cs="Times New Roman"/>
          <w:snapToGrid w:val="0"/>
        </w:rPr>
        <w:t xml:space="preserve">The </w:t>
      </w:r>
      <w:r w:rsidR="002864FF">
        <w:rPr>
          <w:rFonts w:ascii="Palatino Linotype" w:eastAsia="Times New Roman" w:hAnsi="Palatino Linotype" w:cs="Times New Roman"/>
          <w:snapToGrid w:val="0"/>
        </w:rPr>
        <w:t>information</w:t>
      </w:r>
      <w:r w:rsidR="006E042E" w:rsidRPr="002306E4">
        <w:rPr>
          <w:rFonts w:ascii="Palatino Linotype" w:eastAsia="Times New Roman" w:hAnsi="Palatino Linotype" w:cs="Times New Roman"/>
          <w:snapToGrid w:val="0"/>
        </w:rPr>
        <w:t xml:space="preserve"> on </w:t>
      </w:r>
      <w:proofErr w:type="spellStart"/>
      <w:r w:rsidR="006E042E" w:rsidRPr="002306E4">
        <w:rPr>
          <w:rFonts w:ascii="Palatino Linotype" w:eastAsia="Times New Roman" w:hAnsi="Palatino Linotype" w:cs="Times New Roman"/>
          <w:snapToGrid w:val="0"/>
        </w:rPr>
        <w:t>Harllampy</w:t>
      </w:r>
      <w:proofErr w:type="spellEnd"/>
      <w:r w:rsidR="006E042E" w:rsidRPr="002306E4">
        <w:rPr>
          <w:rFonts w:ascii="Palatino Linotype" w:eastAsia="Times New Roman" w:hAnsi="Palatino Linotype" w:cs="Times New Roman"/>
          <w:snapToGrid w:val="0"/>
        </w:rPr>
        <w:t xml:space="preserve"> </w:t>
      </w:r>
      <w:proofErr w:type="spellStart"/>
      <w:r w:rsidR="006E042E" w:rsidRPr="002306E4">
        <w:rPr>
          <w:rFonts w:ascii="Palatino Linotype" w:eastAsia="Times New Roman" w:hAnsi="Palatino Linotype" w:cs="Times New Roman"/>
          <w:snapToGrid w:val="0"/>
        </w:rPr>
        <w:t>Hristo</w:t>
      </w:r>
      <w:proofErr w:type="spellEnd"/>
      <w:r w:rsidR="006E042E" w:rsidRPr="002306E4">
        <w:rPr>
          <w:rFonts w:ascii="Palatino Linotype" w:eastAsia="Times New Roman" w:hAnsi="Palatino Linotype" w:cs="Times New Roman"/>
          <w:snapToGrid w:val="0"/>
        </w:rPr>
        <w:t xml:space="preserve"> </w:t>
      </w:r>
      <w:proofErr w:type="spellStart"/>
      <w:r w:rsidR="006E042E" w:rsidRPr="002306E4">
        <w:rPr>
          <w:rFonts w:ascii="Palatino Linotype" w:eastAsia="Times New Roman" w:hAnsi="Palatino Linotype" w:cs="Times New Roman"/>
          <w:snapToGrid w:val="0"/>
        </w:rPr>
        <w:t>Kochev</w:t>
      </w:r>
      <w:proofErr w:type="spellEnd"/>
      <w:r w:rsidR="006E042E" w:rsidRPr="002306E4">
        <w:rPr>
          <w:rFonts w:ascii="Palatino Linotype" w:eastAsia="Times New Roman" w:hAnsi="Palatino Linotype" w:cs="Times New Roman"/>
          <w:snapToGrid w:val="0"/>
        </w:rPr>
        <w:t xml:space="preserve"> (as he</w:t>
      </w:r>
      <w:r w:rsidR="00260107">
        <w:rPr>
          <w:rFonts w:ascii="Palatino Linotype" w:eastAsia="Times New Roman" w:hAnsi="Palatino Linotype" w:cs="Times New Roman"/>
          <w:snapToGrid w:val="0"/>
        </w:rPr>
        <w:t xml:space="preserve"> wanted</w:t>
      </w:r>
      <w:r w:rsidR="006E042E" w:rsidRPr="002306E4">
        <w:rPr>
          <w:rFonts w:ascii="Palatino Linotype" w:eastAsia="Times New Roman" w:hAnsi="Palatino Linotype" w:cs="Times New Roman"/>
          <w:snapToGrid w:val="0"/>
        </w:rPr>
        <w:t xml:space="preserve"> to be called)</w:t>
      </w:r>
      <w:r w:rsidR="003E53D5" w:rsidRPr="002306E4">
        <w:rPr>
          <w:rFonts w:ascii="Palatino Linotype" w:eastAsia="SimSun" w:hAnsi="Palatino Linotype" w:cs="Times New Roman"/>
          <w:lang w:eastAsia="zh-CN"/>
        </w:rPr>
        <w:t xml:space="preserve"> </w:t>
      </w:r>
      <w:r w:rsidR="004D0037">
        <w:rPr>
          <w:rFonts w:ascii="Palatino Linotype" w:eastAsia="SimSun" w:hAnsi="Palatino Linotype" w:cs="Times New Roman"/>
          <w:lang w:eastAsia="zh-CN"/>
        </w:rPr>
        <w:t>was</w:t>
      </w:r>
      <w:r w:rsidR="006E042E" w:rsidRPr="002306E4">
        <w:rPr>
          <w:rFonts w:ascii="Palatino Linotype" w:eastAsia="SimSun" w:hAnsi="Palatino Linotype" w:cs="Times New Roman"/>
          <w:lang w:eastAsia="zh-CN"/>
        </w:rPr>
        <w:t xml:space="preserve"> </w:t>
      </w:r>
      <w:r w:rsidR="00207A2A">
        <w:rPr>
          <w:rFonts w:ascii="Palatino Linotype" w:eastAsia="SimSun" w:hAnsi="Palatino Linotype" w:cs="Times New Roman"/>
          <w:lang w:eastAsia="zh-CN"/>
        </w:rPr>
        <w:t>extracted</w:t>
      </w:r>
      <w:r w:rsidR="006E042E" w:rsidRPr="002306E4">
        <w:rPr>
          <w:rFonts w:ascii="Palatino Linotype" w:eastAsia="SimSun" w:hAnsi="Palatino Linotype" w:cs="Times New Roman"/>
          <w:lang w:eastAsia="zh-CN"/>
        </w:rPr>
        <w:t xml:space="preserve"> from original documents in Russian, probably from the same collection that </w:t>
      </w:r>
      <w:proofErr w:type="spellStart"/>
      <w:r w:rsidR="006E042E" w:rsidRPr="002306E4">
        <w:rPr>
          <w:rFonts w:ascii="Palatino Linotype" w:eastAsia="SimSun" w:hAnsi="Palatino Linotype" w:cs="Times New Roman"/>
          <w:lang w:eastAsia="zh-CN"/>
        </w:rPr>
        <w:t>Gura</w:t>
      </w:r>
      <w:proofErr w:type="spellEnd"/>
      <w:r w:rsidR="006E042E" w:rsidRPr="002306E4">
        <w:rPr>
          <w:rFonts w:ascii="Palatino Linotype" w:eastAsia="SimSun" w:hAnsi="Palatino Linotype" w:cs="Times New Roman"/>
          <w:lang w:eastAsia="zh-CN"/>
        </w:rPr>
        <w:t xml:space="preserve"> had consulted, </w:t>
      </w:r>
      <w:r w:rsidR="008876B7">
        <w:rPr>
          <w:rFonts w:ascii="Palatino Linotype" w:eastAsia="Times New Roman" w:hAnsi="Palatino Linotype" w:cs="Times New Roman"/>
          <w:snapToGrid w:val="0"/>
        </w:rPr>
        <w:t>including</w:t>
      </w:r>
      <w:r w:rsidR="00574BA6" w:rsidRPr="002306E4">
        <w:rPr>
          <w:rFonts w:ascii="Palatino Linotype" w:eastAsia="Times New Roman" w:hAnsi="Palatino Linotype" w:cs="Times New Roman"/>
          <w:snapToGrid w:val="0"/>
        </w:rPr>
        <w:t xml:space="preserve"> the brochure ‘</w:t>
      </w:r>
      <w:proofErr w:type="spellStart"/>
      <w:r w:rsidR="00574BA6" w:rsidRPr="002306E4">
        <w:rPr>
          <w:rFonts w:ascii="Palatino Linotype" w:eastAsia="Times New Roman" w:hAnsi="Palatino Linotype" w:cs="Times New Roman"/>
          <w:snapToGrid w:val="0"/>
        </w:rPr>
        <w:t>Alexandr</w:t>
      </w:r>
      <w:proofErr w:type="spellEnd"/>
      <w:r w:rsidR="008876B7">
        <w:rPr>
          <w:rFonts w:ascii="Palatino Linotype" w:eastAsia="Times New Roman" w:hAnsi="Palatino Linotype" w:cs="Times New Roman"/>
          <w:snapToGrid w:val="0"/>
        </w:rPr>
        <w:t xml:space="preserve"> the</w:t>
      </w:r>
      <w:r w:rsidR="00574BA6" w:rsidRPr="002306E4">
        <w:rPr>
          <w:rFonts w:ascii="Palatino Linotype" w:eastAsia="Times New Roman" w:hAnsi="Palatino Linotype" w:cs="Times New Roman"/>
          <w:snapToGrid w:val="0"/>
        </w:rPr>
        <w:t xml:space="preserve"> Macedonian, </w:t>
      </w:r>
      <w:r w:rsidR="006467D7">
        <w:rPr>
          <w:rFonts w:ascii="Palatino Linotype" w:eastAsia="Times New Roman" w:hAnsi="Palatino Linotype" w:cs="Times New Roman"/>
          <w:snapToGrid w:val="0"/>
        </w:rPr>
        <w:t>th</w:t>
      </w:r>
      <w:r w:rsidR="00040385">
        <w:rPr>
          <w:rFonts w:ascii="Palatino Linotype" w:eastAsia="Times New Roman" w:hAnsi="Palatino Linotype" w:cs="Times New Roman"/>
          <w:snapToGrid w:val="0"/>
        </w:rPr>
        <w:t>at’</w:t>
      </w:r>
      <w:r w:rsidR="006467D7">
        <w:rPr>
          <w:rFonts w:ascii="Palatino Linotype" w:eastAsia="Times New Roman" w:hAnsi="Palatino Linotype" w:cs="Times New Roman"/>
          <w:snapToGrid w:val="0"/>
        </w:rPr>
        <w:t>s</w:t>
      </w:r>
      <w:r w:rsidR="00574BA6" w:rsidRPr="002306E4">
        <w:rPr>
          <w:rFonts w:ascii="Palatino Linotype" w:eastAsia="Times New Roman" w:hAnsi="Palatino Linotype" w:cs="Times New Roman"/>
          <w:snapToGrid w:val="0"/>
        </w:rPr>
        <w:t xml:space="preserve"> Albanian’,</w:t>
      </w:r>
      <w:r w:rsidR="00ED10D6" w:rsidRPr="002306E4">
        <w:rPr>
          <w:rFonts w:ascii="Palatino Linotype" w:eastAsia="Times New Roman" w:hAnsi="Palatino Linotype" w:cs="Times New Roman"/>
          <w:snapToGrid w:val="0"/>
        </w:rPr>
        <w:t xml:space="preserve"> </w:t>
      </w:r>
      <w:r w:rsidR="00386337">
        <w:rPr>
          <w:rFonts w:ascii="Palatino Linotype" w:eastAsia="Times New Roman" w:hAnsi="Palatino Linotype" w:cs="Times New Roman"/>
          <w:snapToGrid w:val="0"/>
        </w:rPr>
        <w:t>at</w:t>
      </w:r>
      <w:r w:rsidR="00574BA6" w:rsidRPr="002306E4">
        <w:rPr>
          <w:rFonts w:ascii="Palatino Linotype" w:eastAsia="Times New Roman" w:hAnsi="Palatino Linotype" w:cs="Times New Roman"/>
          <w:snapToGrid w:val="0"/>
        </w:rPr>
        <w:t xml:space="preserve"> the front page of which </w:t>
      </w:r>
      <w:proofErr w:type="spellStart"/>
      <w:r w:rsidR="00207A2A">
        <w:rPr>
          <w:rFonts w:ascii="Palatino Linotype" w:eastAsia="Times New Roman" w:hAnsi="Palatino Linotype" w:cs="Times New Roman"/>
          <w:snapToGrid w:val="0"/>
        </w:rPr>
        <w:t>Kochev</w:t>
      </w:r>
      <w:proofErr w:type="spellEnd"/>
      <w:r w:rsidR="00574BA6" w:rsidRPr="002306E4">
        <w:rPr>
          <w:rFonts w:ascii="Palatino Linotype" w:eastAsia="Times New Roman" w:hAnsi="Palatino Linotype" w:cs="Times New Roman"/>
          <w:snapToGrid w:val="0"/>
        </w:rPr>
        <w:t xml:space="preserve"> noted that he was</w:t>
      </w:r>
      <w:r w:rsidR="008876B7">
        <w:rPr>
          <w:rFonts w:ascii="Palatino Linotype" w:eastAsia="Times New Roman" w:hAnsi="Palatino Linotype" w:cs="Times New Roman"/>
          <w:snapToGrid w:val="0"/>
        </w:rPr>
        <w:t xml:space="preserve"> a</w:t>
      </w:r>
      <w:r w:rsidR="00574BA6" w:rsidRPr="002306E4">
        <w:rPr>
          <w:rFonts w:ascii="Palatino Linotype" w:eastAsia="Times New Roman" w:hAnsi="Palatino Linotype" w:cs="Times New Roman"/>
          <w:snapToGrid w:val="0"/>
        </w:rPr>
        <w:t xml:space="preserve"> representative of Albania</w:t>
      </w:r>
      <w:r w:rsidR="008876B7">
        <w:rPr>
          <w:rFonts w:ascii="Palatino Linotype" w:eastAsia="Times New Roman" w:hAnsi="Palatino Linotype" w:cs="Times New Roman"/>
          <w:snapToGrid w:val="0"/>
        </w:rPr>
        <w:t>, while he was</w:t>
      </w:r>
      <w:r w:rsidR="00574BA6" w:rsidRPr="002306E4">
        <w:rPr>
          <w:rFonts w:ascii="Palatino Linotype" w:eastAsia="Times New Roman" w:hAnsi="Palatino Linotype" w:cs="Times New Roman"/>
          <w:snapToGrid w:val="0"/>
        </w:rPr>
        <w:t xml:space="preserve"> </w:t>
      </w:r>
      <w:r w:rsidR="00CC6B73">
        <w:rPr>
          <w:rFonts w:ascii="Palatino Linotype" w:eastAsia="Times New Roman" w:hAnsi="Palatino Linotype" w:cs="Times New Roman"/>
          <w:snapToGrid w:val="0"/>
        </w:rPr>
        <w:t xml:space="preserve">still </w:t>
      </w:r>
      <w:r w:rsidR="00574BA6" w:rsidRPr="002306E4">
        <w:rPr>
          <w:rFonts w:ascii="Palatino Linotype" w:eastAsia="Times New Roman" w:hAnsi="Palatino Linotype" w:cs="Times New Roman"/>
          <w:snapToGrid w:val="0"/>
        </w:rPr>
        <w:t xml:space="preserve">a student at St. Petersburg University. </w:t>
      </w:r>
    </w:p>
    <w:p w14:paraId="5176BD84" w14:textId="510EC2ED" w:rsidR="00557B84" w:rsidRDefault="00F9270B" w:rsidP="00F013CE">
      <w:pPr>
        <w:tabs>
          <w:tab w:val="left" w:pos="567"/>
        </w:tabs>
        <w:spacing w:after="0" w:line="280" w:lineRule="atLeast"/>
        <w:jc w:val="both"/>
        <w:rPr>
          <w:rFonts w:ascii="Palatino Linotype" w:eastAsiaTheme="majorEastAsia" w:hAnsi="Palatino Linotype" w:cstheme="majorBidi"/>
        </w:rPr>
      </w:pPr>
      <w:r>
        <w:rPr>
          <w:rFonts w:ascii="Palatino Linotype" w:eastAsiaTheme="majorEastAsia" w:hAnsi="Palatino Linotype" w:cstheme="majorBidi"/>
        </w:rPr>
        <w:tab/>
      </w:r>
      <w:r w:rsidR="005915B5">
        <w:rPr>
          <w:rFonts w:ascii="Palatino Linotype" w:eastAsiaTheme="majorEastAsia" w:hAnsi="Palatino Linotype" w:cstheme="majorBidi"/>
        </w:rPr>
        <w:t>With r</w:t>
      </w:r>
      <w:r w:rsidR="00ED0FD0" w:rsidRPr="002306E4">
        <w:rPr>
          <w:rFonts w:ascii="Palatino Linotype" w:eastAsiaTheme="majorEastAsia" w:hAnsi="Palatino Linotype" w:cstheme="majorBidi"/>
        </w:rPr>
        <w:t>egard</w:t>
      </w:r>
      <w:r w:rsidR="005915B5">
        <w:rPr>
          <w:rFonts w:ascii="Palatino Linotype" w:eastAsiaTheme="majorEastAsia" w:hAnsi="Palatino Linotype" w:cstheme="majorBidi"/>
        </w:rPr>
        <w:t xml:space="preserve"> to</w:t>
      </w:r>
      <w:r w:rsidR="00ED0FD0" w:rsidRPr="002306E4">
        <w:rPr>
          <w:rFonts w:ascii="Palatino Linotype" w:eastAsiaTheme="majorEastAsia" w:hAnsi="Palatino Linotype" w:cstheme="majorBidi"/>
        </w:rPr>
        <w:t xml:space="preserve"> the </w:t>
      </w:r>
      <w:r w:rsidR="005915B5">
        <w:rPr>
          <w:rFonts w:ascii="Palatino Linotype" w:eastAsiaTheme="majorEastAsia" w:hAnsi="Palatino Linotype" w:cstheme="majorBidi"/>
        </w:rPr>
        <w:t>significance</w:t>
      </w:r>
      <w:r w:rsidR="00ED0FD0" w:rsidRPr="002306E4">
        <w:rPr>
          <w:rFonts w:ascii="Palatino Linotype" w:eastAsiaTheme="majorEastAsia" w:hAnsi="Palatino Linotype" w:cstheme="majorBidi"/>
        </w:rPr>
        <w:t xml:space="preserve"> of </w:t>
      </w:r>
      <w:proofErr w:type="spellStart"/>
      <w:r w:rsidR="00ED0FD0" w:rsidRPr="002306E4">
        <w:rPr>
          <w:rFonts w:ascii="Palatino Linotype" w:eastAsiaTheme="majorEastAsia" w:hAnsi="Palatino Linotype" w:cstheme="majorBidi"/>
        </w:rPr>
        <w:t>Kochev’s</w:t>
      </w:r>
      <w:proofErr w:type="spellEnd"/>
      <w:r w:rsidR="00ED0FD0" w:rsidRPr="002306E4">
        <w:rPr>
          <w:rFonts w:ascii="Palatino Linotype" w:eastAsiaTheme="majorEastAsia" w:hAnsi="Palatino Linotype" w:cstheme="majorBidi"/>
        </w:rPr>
        <w:t xml:space="preserve"> contribution to the </w:t>
      </w:r>
      <w:r w:rsidR="00363873">
        <w:rPr>
          <w:rFonts w:ascii="Palatino Linotype" w:eastAsiaTheme="majorEastAsia" w:hAnsi="Palatino Linotype" w:cstheme="majorBidi"/>
        </w:rPr>
        <w:t xml:space="preserve">musical </w:t>
      </w:r>
      <w:r w:rsidR="00ED0FD0" w:rsidRPr="002306E4">
        <w:rPr>
          <w:rFonts w:ascii="Palatino Linotype" w:eastAsiaTheme="majorEastAsia" w:hAnsi="Palatino Linotype" w:cstheme="majorBidi"/>
        </w:rPr>
        <w:t xml:space="preserve">representation of Scanderbeg’s </w:t>
      </w:r>
      <w:r w:rsidR="00363873">
        <w:rPr>
          <w:rFonts w:ascii="Palatino Linotype" w:eastAsiaTheme="majorEastAsia" w:hAnsi="Palatino Linotype" w:cstheme="majorBidi"/>
        </w:rPr>
        <w:t>figure</w:t>
      </w:r>
      <w:r w:rsidR="00ED0FD0" w:rsidRPr="002306E4">
        <w:rPr>
          <w:rFonts w:ascii="Palatino Linotype" w:eastAsiaTheme="majorEastAsia" w:hAnsi="Palatino Linotype" w:cstheme="majorBidi"/>
        </w:rPr>
        <w:t xml:space="preserve">, a few </w:t>
      </w:r>
      <w:r w:rsidR="00363873">
        <w:rPr>
          <w:rFonts w:ascii="Palatino Linotype" w:eastAsiaTheme="majorEastAsia" w:hAnsi="Palatino Linotype" w:cstheme="majorBidi"/>
        </w:rPr>
        <w:t>passages</w:t>
      </w:r>
      <w:r w:rsidR="00ED0FD0" w:rsidRPr="002306E4">
        <w:rPr>
          <w:rFonts w:ascii="Palatino Linotype" w:eastAsiaTheme="majorEastAsia" w:hAnsi="Palatino Linotype" w:cstheme="majorBidi"/>
        </w:rPr>
        <w:t xml:space="preserve"> from St. Petersburg’s periodicals </w:t>
      </w:r>
      <w:r w:rsidR="008F1C90">
        <w:rPr>
          <w:rFonts w:ascii="Palatino Linotype" w:eastAsiaTheme="majorEastAsia" w:hAnsi="Palatino Linotype" w:cstheme="majorBidi"/>
        </w:rPr>
        <w:t>from</w:t>
      </w:r>
      <w:r w:rsidR="00ED0FD0" w:rsidRPr="002306E4">
        <w:rPr>
          <w:rFonts w:ascii="Palatino Linotype" w:eastAsiaTheme="majorEastAsia" w:hAnsi="Palatino Linotype" w:cstheme="majorBidi"/>
        </w:rPr>
        <w:t xml:space="preserve"> 1895 will provide valuable </w:t>
      </w:r>
      <w:r w:rsidR="00363873">
        <w:rPr>
          <w:rFonts w:ascii="Palatino Linotype" w:eastAsiaTheme="majorEastAsia" w:hAnsi="Palatino Linotype" w:cstheme="majorBidi"/>
        </w:rPr>
        <w:t>insight</w:t>
      </w:r>
      <w:r w:rsidR="008F1C90">
        <w:rPr>
          <w:rFonts w:ascii="Palatino Linotype" w:hAnsi="Palatino Linotype" w:cs="Arial"/>
          <w:shd w:val="clear" w:color="auto" w:fill="FFFFFF"/>
        </w:rPr>
        <w:t xml:space="preserve"> and </w:t>
      </w:r>
      <w:r w:rsidR="00ED0FD0" w:rsidRPr="002306E4">
        <w:rPr>
          <w:rFonts w:ascii="Palatino Linotype" w:hAnsi="Palatino Linotype" w:cs="Arial"/>
          <w:shd w:val="clear" w:color="auto" w:fill="FFFFFF"/>
        </w:rPr>
        <w:t>serve as an informative reference</w:t>
      </w:r>
      <w:r w:rsidR="00ED0FD0" w:rsidRPr="002306E4">
        <w:rPr>
          <w:rFonts w:ascii="Palatino Linotype" w:eastAsiaTheme="majorEastAsia" w:hAnsi="Palatino Linotype" w:cstheme="majorBidi"/>
        </w:rPr>
        <w:t xml:space="preserve">. Three </w:t>
      </w:r>
      <w:r w:rsidR="005915B5">
        <w:rPr>
          <w:rFonts w:ascii="Palatino Linotype" w:eastAsiaTheme="majorEastAsia" w:hAnsi="Palatino Linotype" w:cstheme="majorBidi"/>
        </w:rPr>
        <w:t>excerpts</w:t>
      </w:r>
      <w:r w:rsidR="00ED0FD0" w:rsidRPr="002306E4">
        <w:rPr>
          <w:rFonts w:ascii="Palatino Linotype" w:eastAsiaTheme="majorEastAsia" w:hAnsi="Palatino Linotype" w:cstheme="majorBidi"/>
        </w:rPr>
        <w:t xml:space="preserve"> </w:t>
      </w:r>
      <w:r w:rsidR="00ED0FD0" w:rsidRPr="002306E4">
        <w:rPr>
          <w:rFonts w:ascii="Palatino Linotype" w:eastAsiaTheme="majorEastAsia" w:hAnsi="Palatino Linotype" w:cstheme="majorBidi"/>
          <w:bCs/>
          <w:color w:val="000000" w:themeColor="text1"/>
          <w:kern w:val="24"/>
        </w:rPr>
        <w:t xml:space="preserve">from the essay </w:t>
      </w:r>
      <w:bookmarkStart w:id="13" w:name="_Hlk30490735"/>
      <w:r w:rsidR="00ED0FD0" w:rsidRPr="002306E4">
        <w:rPr>
          <w:rFonts w:ascii="Palatino Linotype" w:eastAsiaTheme="majorEastAsia" w:hAnsi="Palatino Linotype" w:cstheme="majorBidi"/>
          <w:bCs/>
          <w:color w:val="000000" w:themeColor="text1"/>
          <w:kern w:val="24"/>
        </w:rPr>
        <w:t>‘</w:t>
      </w:r>
      <w:proofErr w:type="spellStart"/>
      <w:r w:rsidR="00ED0FD0" w:rsidRPr="002306E4">
        <w:rPr>
          <w:rFonts w:ascii="Palatino Linotype" w:eastAsiaTheme="majorEastAsia" w:hAnsi="Palatino Linotype" w:cstheme="majorBidi"/>
          <w:bCs/>
          <w:color w:val="000000" w:themeColor="text1"/>
          <w:kern w:val="24"/>
        </w:rPr>
        <w:t>Alexandr</w:t>
      </w:r>
      <w:proofErr w:type="spellEnd"/>
      <w:r w:rsidR="00ED0FD0" w:rsidRPr="002306E4">
        <w:rPr>
          <w:rFonts w:ascii="Palatino Linotype" w:eastAsiaTheme="majorEastAsia" w:hAnsi="Palatino Linotype" w:cstheme="majorBidi"/>
          <w:bCs/>
          <w:color w:val="000000" w:themeColor="text1"/>
          <w:kern w:val="24"/>
        </w:rPr>
        <w:t xml:space="preserve"> </w:t>
      </w:r>
      <w:r w:rsidR="00B51E09">
        <w:rPr>
          <w:rFonts w:ascii="Palatino Linotype" w:eastAsiaTheme="majorEastAsia" w:hAnsi="Palatino Linotype" w:cstheme="majorBidi"/>
          <w:bCs/>
          <w:color w:val="000000" w:themeColor="text1"/>
          <w:kern w:val="24"/>
        </w:rPr>
        <w:t xml:space="preserve">the </w:t>
      </w:r>
      <w:r w:rsidR="00ED0FD0" w:rsidRPr="002306E4">
        <w:rPr>
          <w:rFonts w:ascii="Palatino Linotype" w:eastAsiaTheme="majorEastAsia" w:hAnsi="Palatino Linotype" w:cstheme="majorBidi"/>
          <w:bCs/>
          <w:color w:val="000000" w:themeColor="text1"/>
          <w:kern w:val="24"/>
        </w:rPr>
        <w:t xml:space="preserve">Macedonian, </w:t>
      </w:r>
      <w:r w:rsidR="00F013CE">
        <w:rPr>
          <w:rFonts w:ascii="Palatino Linotype" w:eastAsiaTheme="majorEastAsia" w:hAnsi="Palatino Linotype" w:cstheme="majorBidi"/>
          <w:bCs/>
          <w:color w:val="000000" w:themeColor="text1"/>
          <w:kern w:val="24"/>
        </w:rPr>
        <w:t>that’s</w:t>
      </w:r>
      <w:r w:rsidR="00ED0FD0">
        <w:rPr>
          <w:rFonts w:ascii="Palatino Linotype" w:eastAsiaTheme="majorEastAsia" w:hAnsi="Palatino Linotype" w:cstheme="majorBidi"/>
          <w:bCs/>
          <w:color w:val="000000" w:themeColor="text1"/>
          <w:kern w:val="24"/>
        </w:rPr>
        <w:t xml:space="preserve"> </w:t>
      </w:r>
      <w:proofErr w:type="gramStart"/>
      <w:r w:rsidR="00ED0FD0" w:rsidRPr="002306E4">
        <w:rPr>
          <w:rFonts w:ascii="Palatino Linotype" w:eastAsiaTheme="majorEastAsia" w:hAnsi="Palatino Linotype" w:cstheme="majorBidi"/>
          <w:bCs/>
          <w:color w:val="000000" w:themeColor="text1"/>
          <w:kern w:val="24"/>
        </w:rPr>
        <w:t>Albanian‘</w:t>
      </w:r>
      <w:proofErr w:type="gramEnd"/>
      <w:r w:rsidR="00ED0FD0">
        <w:rPr>
          <w:rFonts w:ascii="Palatino Linotype" w:eastAsiaTheme="majorEastAsia" w:hAnsi="Palatino Linotype" w:cstheme="majorBidi"/>
          <w:bCs/>
          <w:color w:val="000000" w:themeColor="text1"/>
          <w:kern w:val="24"/>
        </w:rPr>
        <w:t xml:space="preserve">, </w:t>
      </w:r>
      <w:bookmarkEnd w:id="13"/>
      <w:r w:rsidR="00ED0FD0" w:rsidRPr="002306E4">
        <w:rPr>
          <w:rFonts w:ascii="Palatino Linotype" w:eastAsiaTheme="majorEastAsia" w:hAnsi="Palatino Linotype" w:cstheme="majorBidi"/>
        </w:rPr>
        <w:t xml:space="preserve">appear to be among </w:t>
      </w:r>
      <w:r w:rsidR="00ED0FD0">
        <w:rPr>
          <w:rFonts w:ascii="Palatino Linotype" w:eastAsiaTheme="majorEastAsia" w:hAnsi="Palatino Linotype" w:cstheme="majorBidi"/>
        </w:rPr>
        <w:t xml:space="preserve">the </w:t>
      </w:r>
      <w:r w:rsidR="00ED0FD0" w:rsidRPr="002306E4">
        <w:rPr>
          <w:rFonts w:ascii="Palatino Linotype" w:eastAsiaTheme="majorEastAsia" w:hAnsi="Palatino Linotype" w:cstheme="majorBidi"/>
        </w:rPr>
        <w:t xml:space="preserve">most significant </w:t>
      </w:r>
      <w:r w:rsidR="00ED0FD0" w:rsidRPr="002306E4">
        <w:rPr>
          <w:rFonts w:ascii="Palatino Linotype" w:eastAsiaTheme="majorEastAsia" w:hAnsi="Palatino Linotype" w:cstheme="majorBidi"/>
          <w:bCs/>
          <w:color w:val="000000" w:themeColor="text1"/>
          <w:kern w:val="24"/>
        </w:rPr>
        <w:t>(St. Petersburg, 1895)</w:t>
      </w:r>
      <w:r w:rsidR="00ED0FD0">
        <w:rPr>
          <w:rFonts w:ascii="Palatino Linotype" w:eastAsiaTheme="majorEastAsia" w:hAnsi="Palatino Linotype" w:cstheme="majorBidi"/>
          <w:bCs/>
          <w:color w:val="000000" w:themeColor="text1"/>
          <w:kern w:val="24"/>
        </w:rPr>
        <w:t>.</w:t>
      </w:r>
      <w:r w:rsidR="00ED0FD0" w:rsidRPr="00C94AC0">
        <w:rPr>
          <w:rFonts w:ascii="Palatino Linotype" w:eastAsiaTheme="majorEastAsia" w:hAnsi="Palatino Linotype" w:cstheme="majorBidi"/>
        </w:rPr>
        <w:t xml:space="preserve"> </w:t>
      </w:r>
    </w:p>
    <w:p w14:paraId="59522EAF" w14:textId="77777777" w:rsidR="00417AD8" w:rsidRPr="00417AD8" w:rsidRDefault="00417AD8" w:rsidP="00F013CE">
      <w:pPr>
        <w:tabs>
          <w:tab w:val="left" w:pos="567"/>
        </w:tabs>
        <w:spacing w:after="0" w:line="280" w:lineRule="atLeast"/>
        <w:jc w:val="both"/>
        <w:rPr>
          <w:rFonts w:ascii="Palatino Linotype" w:eastAsiaTheme="majorEastAsia" w:hAnsi="Palatino Linotype" w:cstheme="majorBidi"/>
          <w:sz w:val="16"/>
          <w:szCs w:val="16"/>
        </w:rPr>
      </w:pPr>
    </w:p>
    <w:tbl>
      <w:tblPr>
        <w:tblStyle w:val="TableGrid"/>
        <w:tblW w:w="0" w:type="auto"/>
        <w:tblLook w:val="04A0" w:firstRow="1" w:lastRow="0" w:firstColumn="1" w:lastColumn="0" w:noHBand="0" w:noVBand="1"/>
      </w:tblPr>
      <w:tblGrid>
        <w:gridCol w:w="9016"/>
      </w:tblGrid>
      <w:tr w:rsidR="00417AD8" w:rsidRPr="00417AD8" w14:paraId="315539C0" w14:textId="77777777" w:rsidTr="00417AD8">
        <w:tc>
          <w:tcPr>
            <w:tcW w:w="9016" w:type="dxa"/>
          </w:tcPr>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417AD8" w:rsidRPr="00417AD8" w14:paraId="70FF1C54" w14:textId="77777777" w:rsidTr="00920793">
              <w:tc>
                <w:tcPr>
                  <w:tcW w:w="5812" w:type="dxa"/>
                </w:tcPr>
                <w:p w14:paraId="4F725A4D" w14:textId="77777777" w:rsidR="00417AD8" w:rsidRPr="00417AD8" w:rsidRDefault="00417AD8" w:rsidP="00920793">
                  <w:pPr>
                    <w:jc w:val="center"/>
                    <w:rPr>
                      <w:rFonts w:ascii="Palatino Linotype" w:eastAsiaTheme="majorEastAsia" w:hAnsi="Palatino Linotype" w:cstheme="majorBidi"/>
                      <w:color w:val="000000" w:themeColor="text1"/>
                      <w:kern w:val="24"/>
                    </w:rPr>
                  </w:pPr>
                  <w:r w:rsidRPr="00417AD8">
                    <w:rPr>
                      <w:rFonts w:ascii="Palatino Linotype" w:eastAsiaTheme="majorEastAsia" w:hAnsi="Palatino Linotype" w:cstheme="majorBidi"/>
                      <w:color w:val="000000" w:themeColor="text1"/>
                      <w:kern w:val="24"/>
                    </w:rPr>
                    <w:t>ALEXANDR MAKEDONSKY i.e. ALBANSKY</w:t>
                  </w:r>
                </w:p>
              </w:tc>
            </w:tr>
          </w:tbl>
          <w:p w14:paraId="05EEB2FD" w14:textId="77777777" w:rsidR="00417AD8" w:rsidRPr="00417AD8" w:rsidRDefault="00417AD8" w:rsidP="00920793">
            <w:pPr>
              <w:pBdr>
                <w:bottom w:val="single" w:sz="6" w:space="0" w:color="A2A9B1"/>
              </w:pBdr>
              <w:tabs>
                <w:tab w:val="left" w:pos="1320"/>
              </w:tabs>
              <w:spacing w:line="280" w:lineRule="atLeast"/>
              <w:jc w:val="center"/>
              <w:outlineLvl w:val="1"/>
              <w:rPr>
                <w:rFonts w:ascii="Palatino Linotype" w:eastAsiaTheme="majorEastAsia" w:hAnsi="Palatino Linotype" w:cstheme="majorBidi"/>
                <w:color w:val="000000" w:themeColor="text1"/>
                <w:kern w:val="24"/>
              </w:rPr>
            </w:pPr>
            <w:r w:rsidRPr="00417AD8">
              <w:rPr>
                <w:rFonts w:ascii="Palatino Linotype" w:hAnsi="Palatino Linotype"/>
              </w:rPr>
              <w:t xml:space="preserve"> ‘</w:t>
            </w:r>
            <w:r w:rsidRPr="00417AD8">
              <w:rPr>
                <w:rFonts w:ascii="Palatino Linotype" w:eastAsiaTheme="majorEastAsia" w:hAnsi="Palatino Linotype" w:cstheme="majorBidi"/>
                <w:color w:val="000000" w:themeColor="text1"/>
                <w:kern w:val="24"/>
              </w:rPr>
              <w:t xml:space="preserve">Albanians, Do Not Forget Our Side [Country]’, St. Petersburg, 1895; </w:t>
            </w:r>
          </w:p>
        </w:tc>
      </w:tr>
      <w:tr w:rsidR="00417AD8" w:rsidRPr="00417AD8" w14:paraId="534B6881" w14:textId="77777777" w:rsidTr="00417AD8">
        <w:tc>
          <w:tcPr>
            <w:tcW w:w="9016" w:type="dxa"/>
          </w:tcPr>
          <w:p w14:paraId="2D954A2D" w14:textId="77777777" w:rsidR="00417AD8" w:rsidRPr="00417AD8" w:rsidRDefault="00417AD8" w:rsidP="00920793">
            <w:pPr>
              <w:pBdr>
                <w:bottom w:val="single" w:sz="6" w:space="0" w:color="A2A9B1"/>
              </w:pBdr>
              <w:tabs>
                <w:tab w:val="left" w:pos="1320"/>
              </w:tabs>
              <w:spacing w:line="280" w:lineRule="atLeast"/>
              <w:jc w:val="center"/>
              <w:outlineLvl w:val="1"/>
              <w:rPr>
                <w:rFonts w:ascii="Palatino Linotype" w:eastAsiaTheme="majorEastAsia" w:hAnsi="Palatino Linotype" w:cstheme="majorBidi"/>
                <w:color w:val="000000" w:themeColor="text1"/>
                <w:kern w:val="24"/>
              </w:rPr>
            </w:pPr>
            <w:r w:rsidRPr="00417AD8">
              <w:rPr>
                <w:rFonts w:ascii="Palatino Linotype" w:eastAsiaTheme="majorEastAsia" w:hAnsi="Palatino Linotype" w:cstheme="majorBidi"/>
                <w:color w:val="000000" w:themeColor="text1"/>
                <w:kern w:val="24"/>
              </w:rPr>
              <w:t xml:space="preserve">In Albanian with Cyrillic letters below the image: ‘O, </w:t>
            </w:r>
            <w:proofErr w:type="spellStart"/>
            <w:r w:rsidRPr="00417AD8">
              <w:rPr>
                <w:rFonts w:ascii="Palatino Linotype" w:eastAsiaTheme="majorEastAsia" w:hAnsi="Palatino Linotype" w:cstheme="majorBidi"/>
                <w:color w:val="000000" w:themeColor="text1"/>
                <w:kern w:val="24"/>
              </w:rPr>
              <w:t>Shkipëtarë</w:t>
            </w:r>
            <w:proofErr w:type="spellEnd"/>
            <w:r w:rsidRPr="00417AD8">
              <w:rPr>
                <w:rFonts w:ascii="Palatino Linotype" w:eastAsiaTheme="majorEastAsia" w:hAnsi="Palatino Linotype" w:cstheme="majorBidi"/>
                <w:color w:val="000000" w:themeColor="text1"/>
                <w:kern w:val="24"/>
              </w:rPr>
              <w:t xml:space="preserve">, </w:t>
            </w:r>
            <w:proofErr w:type="spellStart"/>
            <w:r w:rsidRPr="00417AD8">
              <w:rPr>
                <w:rFonts w:ascii="Palatino Linotype" w:eastAsiaTheme="majorEastAsia" w:hAnsi="Palatino Linotype" w:cstheme="majorBidi"/>
                <w:color w:val="000000" w:themeColor="text1"/>
                <w:kern w:val="24"/>
              </w:rPr>
              <w:t>mos</w:t>
            </w:r>
            <w:proofErr w:type="spellEnd"/>
            <w:r w:rsidRPr="00417AD8">
              <w:rPr>
                <w:rFonts w:ascii="Palatino Linotype" w:eastAsiaTheme="majorEastAsia" w:hAnsi="Palatino Linotype" w:cstheme="majorBidi"/>
                <w:color w:val="000000" w:themeColor="text1"/>
                <w:kern w:val="24"/>
              </w:rPr>
              <w:t xml:space="preserve"> </w:t>
            </w:r>
            <w:proofErr w:type="spellStart"/>
            <w:r w:rsidRPr="00417AD8">
              <w:rPr>
                <w:rFonts w:ascii="Palatino Linotype" w:eastAsiaTheme="majorEastAsia" w:hAnsi="Palatino Linotype" w:cstheme="majorBidi"/>
                <w:color w:val="000000" w:themeColor="text1"/>
                <w:kern w:val="24"/>
              </w:rPr>
              <w:t>aroni</w:t>
            </w:r>
            <w:proofErr w:type="spellEnd"/>
            <w:r w:rsidRPr="00417AD8">
              <w:rPr>
                <w:rFonts w:ascii="Palatino Linotype" w:eastAsiaTheme="majorEastAsia" w:hAnsi="Palatino Linotype" w:cstheme="majorBidi"/>
                <w:color w:val="000000" w:themeColor="text1"/>
                <w:kern w:val="24"/>
              </w:rPr>
              <w:t xml:space="preserve"> </w:t>
            </w:r>
            <w:proofErr w:type="spellStart"/>
            <w:r w:rsidRPr="00417AD8">
              <w:rPr>
                <w:rFonts w:ascii="Palatino Linotype" w:eastAsiaTheme="majorEastAsia" w:hAnsi="Palatino Linotype" w:cstheme="majorBidi"/>
                <w:color w:val="000000" w:themeColor="text1"/>
                <w:kern w:val="24"/>
              </w:rPr>
              <w:t>juve</w:t>
            </w:r>
            <w:proofErr w:type="spellEnd"/>
            <w:r w:rsidRPr="00417AD8">
              <w:rPr>
                <w:rFonts w:ascii="Palatino Linotype" w:eastAsiaTheme="majorEastAsia" w:hAnsi="Palatino Linotype" w:cstheme="majorBidi"/>
                <w:color w:val="000000" w:themeColor="text1"/>
                <w:kern w:val="24"/>
              </w:rPr>
              <w:t xml:space="preserve"> </w:t>
            </w:r>
            <w:proofErr w:type="spellStart"/>
            <w:r w:rsidRPr="00417AD8">
              <w:rPr>
                <w:rFonts w:ascii="Palatino Linotype" w:eastAsiaTheme="majorEastAsia" w:hAnsi="Palatino Linotype" w:cstheme="majorBidi"/>
                <w:color w:val="000000" w:themeColor="text1"/>
                <w:kern w:val="24"/>
              </w:rPr>
              <w:t>anën</w:t>
            </w:r>
            <w:proofErr w:type="spellEnd"/>
            <w:r w:rsidRPr="00417AD8">
              <w:rPr>
                <w:rFonts w:ascii="Palatino Linotype" w:eastAsiaTheme="majorEastAsia" w:hAnsi="Palatino Linotype" w:cstheme="majorBidi"/>
                <w:color w:val="000000" w:themeColor="text1"/>
                <w:kern w:val="24"/>
              </w:rPr>
              <w:t xml:space="preserve"> </w:t>
            </w:r>
            <w:proofErr w:type="spellStart"/>
            <w:r w:rsidRPr="00417AD8">
              <w:rPr>
                <w:rFonts w:ascii="Palatino Linotype" w:eastAsiaTheme="majorEastAsia" w:hAnsi="Palatino Linotype" w:cstheme="majorBidi"/>
                <w:color w:val="000000" w:themeColor="text1"/>
                <w:kern w:val="24"/>
              </w:rPr>
              <w:t>tonë</w:t>
            </w:r>
            <w:proofErr w:type="spellEnd"/>
            <w:r w:rsidRPr="00417AD8">
              <w:rPr>
                <w:rFonts w:ascii="Palatino Linotype" w:eastAsiaTheme="majorEastAsia" w:hAnsi="Palatino Linotype" w:cstheme="majorBidi"/>
                <w:color w:val="000000" w:themeColor="text1"/>
                <w:kern w:val="24"/>
              </w:rPr>
              <w:t xml:space="preserve">’ </w:t>
            </w:r>
            <w:r w:rsidRPr="00417AD8">
              <w:rPr>
                <w:rFonts w:ascii="Palatino Linotype" w:hAnsi="Palatino Linotype"/>
              </w:rPr>
              <w:t xml:space="preserve"> </w:t>
            </w:r>
          </w:p>
        </w:tc>
      </w:tr>
    </w:tbl>
    <w:p w14:paraId="54BAA2B0" w14:textId="60FB88C8" w:rsidR="00E944C7" w:rsidRPr="002306E4" w:rsidRDefault="004B302C" w:rsidP="00E944C7">
      <w:pPr>
        <w:rPr>
          <w:rFonts w:eastAsiaTheme="minorEastAsia"/>
          <w:noProof/>
          <w:sz w:val="21"/>
          <w:szCs w:val="21"/>
        </w:rPr>
      </w:pPr>
      <w:r w:rsidRPr="002306E4">
        <w:rPr>
          <w:rFonts w:eastAsiaTheme="minorEastAsia"/>
          <w:noProof/>
          <w:sz w:val="21"/>
          <w:szCs w:val="21"/>
          <w:lang w:eastAsia="en-GB"/>
        </w:rPr>
        <w:drawing>
          <wp:anchor distT="0" distB="0" distL="114300" distR="114300" simplePos="0" relativeHeight="251692032" behindDoc="0" locked="0" layoutInCell="1" allowOverlap="1" wp14:anchorId="2A9B95A7" wp14:editId="0C145EAB">
            <wp:simplePos x="0" y="0"/>
            <wp:positionH relativeFrom="margin">
              <wp:posOffset>222250</wp:posOffset>
            </wp:positionH>
            <wp:positionV relativeFrom="paragraph">
              <wp:posOffset>6350</wp:posOffset>
            </wp:positionV>
            <wp:extent cx="1826895" cy="2667000"/>
            <wp:effectExtent l="0" t="0" r="1905" b="0"/>
            <wp:wrapSquare wrapText="bothSides"/>
            <wp:docPr id="270" name="Content Placeholder 4">
              <a:extLst xmlns:a="http://schemas.openxmlformats.org/drawingml/2006/main">
                <a:ext uri="{FF2B5EF4-FFF2-40B4-BE49-F238E27FC236}">
                  <a16:creationId xmlns:a16="http://schemas.microsoft.com/office/drawing/2014/main" id="{5F16C97F-DB09-486C-A4CB-DC7003A888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F16C97F-DB09-486C-A4CB-DC7003A88860}"/>
                        </a:ext>
                      </a:extLst>
                    </pic:cNvPr>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6895" cy="2667000"/>
                    </a:xfrm>
                    <a:prstGeom prst="rect">
                      <a:avLst/>
                    </a:prstGeom>
                  </pic:spPr>
                </pic:pic>
              </a:graphicData>
            </a:graphic>
            <wp14:sizeRelH relativeFrom="margin">
              <wp14:pctWidth>0</wp14:pctWidth>
            </wp14:sizeRelH>
            <wp14:sizeRelV relativeFrom="margin">
              <wp14:pctHeight>0</wp14:pctHeight>
            </wp14:sizeRelV>
          </wp:anchor>
        </w:drawing>
      </w:r>
      <w:r w:rsidR="00E944C7" w:rsidRPr="002306E4">
        <w:rPr>
          <w:rFonts w:ascii="Palatino Linotype" w:eastAsiaTheme="majorEastAsia" w:hAnsi="Palatino Linotype" w:cstheme="majorBidi"/>
        </w:rPr>
        <w:t xml:space="preserve">           </w:t>
      </w:r>
      <w:r w:rsidR="009463FF" w:rsidRPr="002306E4">
        <w:rPr>
          <w:rFonts w:eastAsiaTheme="minorEastAsia"/>
          <w:noProof/>
          <w:sz w:val="21"/>
          <w:szCs w:val="21"/>
        </w:rPr>
        <w:t xml:space="preserve"> </w:t>
      </w:r>
      <w:r w:rsidR="00E944C7" w:rsidRPr="002306E4">
        <w:rPr>
          <w:rFonts w:eastAsiaTheme="minorEastAsia"/>
          <w:noProof/>
          <w:sz w:val="21"/>
          <w:szCs w:val="21"/>
          <w:lang w:eastAsia="en-GB"/>
        </w:rPr>
        <w:drawing>
          <wp:inline distT="0" distB="0" distL="0" distR="0" wp14:anchorId="00BF3BE9" wp14:editId="51DAE400">
            <wp:extent cx="3500755" cy="2540000"/>
            <wp:effectExtent l="0" t="0" r="4445" b="0"/>
            <wp:docPr id="271" name="Picture 5">
              <a:extLst xmlns:a="http://schemas.openxmlformats.org/drawingml/2006/main">
                <a:ext uri="{FF2B5EF4-FFF2-40B4-BE49-F238E27FC236}">
                  <a16:creationId xmlns:a16="http://schemas.microsoft.com/office/drawing/2014/main" id="{7CB45991-A7AE-4730-9DB8-46031C667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CB45991-A7AE-4730-9DB8-46031C667777}"/>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00961" cy="2540149"/>
                    </a:xfrm>
                    <a:prstGeom prst="rect">
                      <a:avLst/>
                    </a:prstGeom>
                  </pic:spPr>
                </pic:pic>
              </a:graphicData>
            </a:graphic>
          </wp:inline>
        </w:drawing>
      </w:r>
    </w:p>
    <w:p w14:paraId="4352A675" w14:textId="537D07AE" w:rsidR="00E23D63" w:rsidRPr="00E23D63" w:rsidRDefault="005915B5" w:rsidP="00EF09F1">
      <w:pPr>
        <w:tabs>
          <w:tab w:val="left" w:pos="567"/>
        </w:tabs>
        <w:spacing w:after="0" w:line="280" w:lineRule="atLeast"/>
        <w:jc w:val="both"/>
        <w:rPr>
          <w:rFonts w:ascii="Palatino Linotype" w:eastAsiaTheme="majorEastAsia" w:hAnsi="Palatino Linotype" w:cstheme="majorBidi"/>
        </w:rPr>
      </w:pPr>
      <w:r>
        <w:rPr>
          <w:rFonts w:ascii="Palatino Linotype" w:eastAsiaTheme="majorEastAsia" w:hAnsi="Palatino Linotype" w:cstheme="majorBidi"/>
        </w:rPr>
        <w:t>The f</w:t>
      </w:r>
      <w:r w:rsidR="00D70A01" w:rsidRPr="002306E4">
        <w:rPr>
          <w:rFonts w:ascii="Palatino Linotype" w:eastAsiaTheme="majorEastAsia" w:hAnsi="Palatino Linotype" w:cstheme="majorBidi"/>
        </w:rPr>
        <w:t xml:space="preserve">irst </w:t>
      </w:r>
      <w:r w:rsidRPr="00BC2421">
        <w:rPr>
          <w:rFonts w:ascii="Palatino Linotype" w:eastAsiaTheme="majorEastAsia" w:hAnsi="Palatino Linotype" w:cstheme="majorBidi"/>
        </w:rPr>
        <w:t>excerpt</w:t>
      </w:r>
      <w:r w:rsidR="00D70A01" w:rsidRPr="00BC2421">
        <w:rPr>
          <w:rFonts w:ascii="Palatino Linotype" w:eastAsiaTheme="majorEastAsia" w:hAnsi="Palatino Linotype" w:cstheme="majorBidi"/>
        </w:rPr>
        <w:t xml:space="preserve">: </w:t>
      </w:r>
      <w:r w:rsidR="00EF09F1" w:rsidRPr="00BC2421">
        <w:rPr>
          <w:rFonts w:ascii="Palatino Linotype" w:eastAsiaTheme="majorEastAsia" w:hAnsi="Palatino Linotype" w:cstheme="majorBidi"/>
        </w:rPr>
        <w:t>‘</w:t>
      </w:r>
      <w:r w:rsidR="00774918" w:rsidRPr="00BC2421">
        <w:rPr>
          <w:rFonts w:ascii="Palatino Linotype" w:eastAsiaTheme="majorEastAsia" w:hAnsi="Palatino Linotype" w:cstheme="majorBidi"/>
        </w:rPr>
        <w:t xml:space="preserve">With the </w:t>
      </w:r>
      <w:r w:rsidR="00DF3545" w:rsidRPr="00BC2421">
        <w:rPr>
          <w:rFonts w:ascii="Palatino Linotype" w:eastAsiaTheme="majorEastAsia" w:hAnsi="Palatino Linotype" w:cstheme="majorBidi"/>
        </w:rPr>
        <w:t xml:space="preserve">blessed </w:t>
      </w:r>
      <w:r w:rsidR="00EF09F1" w:rsidRPr="00BC2421">
        <w:rPr>
          <w:rFonts w:ascii="Palatino Linotype" w:eastAsiaTheme="majorEastAsia" w:hAnsi="Palatino Linotype" w:cstheme="majorBidi"/>
        </w:rPr>
        <w:t xml:space="preserve">participation of Prof. </w:t>
      </w:r>
      <w:r w:rsidR="00774918" w:rsidRPr="00BC2421">
        <w:rPr>
          <w:rFonts w:ascii="Palatino Linotype" w:eastAsiaTheme="majorEastAsia" w:hAnsi="Palatino Linotype" w:cstheme="majorBidi"/>
        </w:rPr>
        <w:t xml:space="preserve">Weinberg, </w:t>
      </w:r>
      <w:r w:rsidR="00EF09F1" w:rsidRPr="00BC2421">
        <w:rPr>
          <w:rFonts w:ascii="Palatino Linotype" w:eastAsiaTheme="majorEastAsia" w:hAnsi="Palatino Linotype" w:cstheme="majorBidi"/>
        </w:rPr>
        <w:t xml:space="preserve">of St. Petersburg University, </w:t>
      </w:r>
      <w:r w:rsidR="00774918" w:rsidRPr="00BC2421">
        <w:rPr>
          <w:rFonts w:ascii="Palatino Linotype" w:eastAsiaTheme="majorEastAsia" w:hAnsi="Palatino Linotype" w:cstheme="majorBidi"/>
        </w:rPr>
        <w:t>the libretto was</w:t>
      </w:r>
      <w:r w:rsidR="007B1457" w:rsidRPr="00BC2421">
        <w:rPr>
          <w:rFonts w:ascii="Palatino Linotype" w:eastAsiaTheme="majorEastAsia" w:hAnsi="Palatino Linotype" w:cstheme="majorBidi"/>
        </w:rPr>
        <w:t xml:space="preserve"> </w:t>
      </w:r>
      <w:r w:rsidR="009259FF" w:rsidRPr="00BC2421">
        <w:rPr>
          <w:rFonts w:ascii="Palatino Linotype" w:eastAsiaTheme="majorEastAsia" w:hAnsi="Palatino Linotype" w:cstheme="majorBidi"/>
        </w:rPr>
        <w:t xml:space="preserve">provided </w:t>
      </w:r>
      <w:r w:rsidR="00EF09F1" w:rsidRPr="00BC2421">
        <w:rPr>
          <w:rFonts w:ascii="Palatino Linotype" w:eastAsiaTheme="majorEastAsia" w:hAnsi="Palatino Linotype" w:cstheme="majorBidi"/>
        </w:rPr>
        <w:t xml:space="preserve">of </w:t>
      </w:r>
      <w:r w:rsidR="00774918" w:rsidRPr="00BC2421">
        <w:rPr>
          <w:rFonts w:ascii="Palatino Linotype" w:eastAsiaTheme="majorEastAsia" w:hAnsi="Palatino Linotype" w:cstheme="majorBidi"/>
        </w:rPr>
        <w:t xml:space="preserve">the </w:t>
      </w:r>
      <w:r w:rsidR="00EF09F1" w:rsidRPr="00BC2421">
        <w:rPr>
          <w:rFonts w:ascii="Palatino Linotype" w:eastAsiaTheme="majorEastAsia" w:hAnsi="Palatino Linotype" w:cstheme="majorBidi"/>
        </w:rPr>
        <w:t>Albanian opera ‘</w:t>
      </w:r>
      <w:proofErr w:type="spellStart"/>
      <w:r w:rsidR="00EF09F1" w:rsidRPr="00BC2421">
        <w:rPr>
          <w:rFonts w:ascii="Palatino Linotype" w:eastAsiaTheme="majorEastAsia" w:hAnsi="Palatino Linotype" w:cstheme="majorBidi"/>
        </w:rPr>
        <w:t>Skenderbe</w:t>
      </w:r>
      <w:r w:rsidR="00742021" w:rsidRPr="00BC2421">
        <w:rPr>
          <w:rFonts w:ascii="Palatino Linotype" w:eastAsiaTheme="majorEastAsia" w:hAnsi="Palatino Linotype" w:cstheme="majorBidi"/>
        </w:rPr>
        <w:t>g</w:t>
      </w:r>
      <w:proofErr w:type="spellEnd"/>
      <w:r w:rsidR="00EF09F1" w:rsidRPr="00BC2421">
        <w:rPr>
          <w:rFonts w:ascii="Palatino Linotype" w:eastAsiaTheme="majorEastAsia" w:hAnsi="Palatino Linotype" w:cstheme="majorBidi"/>
        </w:rPr>
        <w:t>’,</w:t>
      </w:r>
      <w:r w:rsidR="00F55ABD" w:rsidRPr="00BC2421">
        <w:rPr>
          <w:rFonts w:ascii="Palatino Linotype" w:eastAsiaTheme="majorEastAsia" w:hAnsi="Palatino Linotype" w:cstheme="majorBidi"/>
        </w:rPr>
        <w:t xml:space="preserve"> </w:t>
      </w:r>
      <w:r w:rsidR="009259FF" w:rsidRPr="00BC2421">
        <w:rPr>
          <w:rFonts w:ascii="Palatino Linotype" w:eastAsiaTheme="majorEastAsia" w:hAnsi="Palatino Linotype" w:cstheme="majorBidi"/>
        </w:rPr>
        <w:t xml:space="preserve">the </w:t>
      </w:r>
      <w:r w:rsidR="00EF09F1" w:rsidRPr="00BC2421">
        <w:rPr>
          <w:rFonts w:ascii="Palatino Linotype" w:eastAsiaTheme="majorEastAsia" w:hAnsi="Palatino Linotype" w:cstheme="majorBidi"/>
        </w:rPr>
        <w:t>Albanian hero</w:t>
      </w:r>
      <w:r w:rsidR="009259FF" w:rsidRPr="00BC2421">
        <w:rPr>
          <w:rFonts w:ascii="Palatino Linotype" w:eastAsiaTheme="majorEastAsia" w:hAnsi="Palatino Linotype" w:cstheme="majorBidi"/>
        </w:rPr>
        <w:t>.</w:t>
      </w:r>
      <w:r w:rsidR="00EF09F1" w:rsidRPr="00BC2421">
        <w:rPr>
          <w:rFonts w:ascii="Palatino Linotype" w:eastAsiaTheme="majorEastAsia" w:hAnsi="Palatino Linotype" w:cstheme="majorBidi"/>
        </w:rPr>
        <w:t xml:space="preserve"> </w:t>
      </w:r>
      <w:r w:rsidR="009259FF" w:rsidRPr="00BC2421">
        <w:rPr>
          <w:rFonts w:ascii="Palatino Linotype" w:eastAsiaTheme="majorEastAsia" w:hAnsi="Palatino Linotype" w:cstheme="majorBidi"/>
        </w:rPr>
        <w:t xml:space="preserve">The </w:t>
      </w:r>
      <w:r w:rsidR="00EF09F1" w:rsidRPr="00BC2421">
        <w:rPr>
          <w:rFonts w:ascii="Palatino Linotype" w:eastAsiaTheme="majorEastAsia" w:hAnsi="Palatino Linotype" w:cstheme="majorBidi"/>
        </w:rPr>
        <w:t xml:space="preserve">material </w:t>
      </w:r>
      <w:r w:rsidR="009259FF" w:rsidRPr="00BC2421">
        <w:rPr>
          <w:rFonts w:ascii="Palatino Linotype" w:eastAsiaTheme="majorEastAsia" w:hAnsi="Palatino Linotype" w:cstheme="majorBidi"/>
        </w:rPr>
        <w:t>of</w:t>
      </w:r>
      <w:r w:rsidR="00EF09F1" w:rsidRPr="00BC2421">
        <w:rPr>
          <w:rFonts w:ascii="Palatino Linotype" w:eastAsiaTheme="majorEastAsia" w:hAnsi="Palatino Linotype" w:cstheme="majorBidi"/>
        </w:rPr>
        <w:t xml:space="preserve"> this opera </w:t>
      </w:r>
      <w:r w:rsidR="009259FF" w:rsidRPr="00BC2421">
        <w:rPr>
          <w:rFonts w:ascii="Palatino Linotype" w:eastAsiaTheme="majorEastAsia" w:hAnsi="Palatino Linotype" w:cstheme="majorBidi"/>
        </w:rPr>
        <w:t>is based on</w:t>
      </w:r>
      <w:r w:rsidR="00EF09F1" w:rsidRPr="00BC2421">
        <w:rPr>
          <w:rFonts w:ascii="Palatino Linotype" w:eastAsiaTheme="majorEastAsia" w:hAnsi="Palatino Linotype" w:cstheme="majorBidi"/>
        </w:rPr>
        <w:t xml:space="preserve"> </w:t>
      </w:r>
      <w:r w:rsidR="009259FF" w:rsidRPr="00BC2421">
        <w:rPr>
          <w:rFonts w:ascii="Palatino Linotype" w:eastAsiaTheme="majorEastAsia" w:hAnsi="Palatino Linotype" w:cstheme="majorBidi"/>
        </w:rPr>
        <w:t xml:space="preserve">the </w:t>
      </w:r>
      <w:r w:rsidR="00D2797F" w:rsidRPr="00BC2421">
        <w:rPr>
          <w:rFonts w:ascii="Palatino Linotype" w:eastAsiaTheme="majorEastAsia" w:hAnsi="Palatino Linotype" w:cstheme="majorBidi"/>
        </w:rPr>
        <w:t xml:space="preserve">history </w:t>
      </w:r>
      <w:r w:rsidR="00D2797F" w:rsidRPr="00F114E3">
        <w:rPr>
          <w:rFonts w:ascii="Palatino Linotype" w:eastAsiaTheme="majorEastAsia" w:hAnsi="Palatino Linotype" w:cstheme="majorBidi"/>
        </w:rPr>
        <w:t xml:space="preserve">of </w:t>
      </w:r>
      <w:r w:rsidR="00AE0A12">
        <w:rPr>
          <w:rFonts w:ascii="Palatino Linotype" w:eastAsiaTheme="majorEastAsia" w:hAnsi="Palatino Linotype" w:cstheme="majorBidi"/>
        </w:rPr>
        <w:t>peoples’ life</w:t>
      </w:r>
      <w:r w:rsidR="00D2797F" w:rsidRPr="00F114E3">
        <w:rPr>
          <w:rFonts w:ascii="Palatino Linotype" w:eastAsiaTheme="majorEastAsia" w:hAnsi="Palatino Linotype" w:cstheme="majorBidi"/>
        </w:rPr>
        <w:t xml:space="preserve"> </w:t>
      </w:r>
      <w:r w:rsidR="00EF09F1" w:rsidRPr="00F114E3">
        <w:rPr>
          <w:rFonts w:ascii="Palatino Linotype" w:eastAsiaTheme="majorEastAsia" w:hAnsi="Palatino Linotype" w:cstheme="majorBidi"/>
        </w:rPr>
        <w:t xml:space="preserve">and </w:t>
      </w:r>
      <w:r w:rsidR="00B50759" w:rsidRPr="00F114E3">
        <w:rPr>
          <w:rFonts w:ascii="Palatino Linotype" w:eastAsiaTheme="majorEastAsia" w:hAnsi="Palatino Linotype" w:cstheme="majorBidi"/>
        </w:rPr>
        <w:t>the</w:t>
      </w:r>
      <w:r w:rsidR="00EF09F1" w:rsidRPr="00F114E3">
        <w:rPr>
          <w:rFonts w:ascii="Palatino Linotype" w:eastAsiaTheme="majorEastAsia" w:hAnsi="Palatino Linotype" w:cstheme="majorBidi"/>
        </w:rPr>
        <w:t xml:space="preserve"> impression</w:t>
      </w:r>
      <w:r w:rsidR="009259FF" w:rsidRPr="00F114E3">
        <w:rPr>
          <w:rFonts w:ascii="Palatino Linotype" w:eastAsiaTheme="majorEastAsia" w:hAnsi="Palatino Linotype" w:cstheme="majorBidi"/>
        </w:rPr>
        <w:t xml:space="preserve"> </w:t>
      </w:r>
      <w:r w:rsidR="00F114E3" w:rsidRPr="00F114E3">
        <w:rPr>
          <w:rFonts w:ascii="Palatino Linotype" w:hAnsi="Palatino Linotype" w:cs="Arial"/>
          <w:shd w:val="clear" w:color="auto" w:fill="FFFFFF"/>
        </w:rPr>
        <w:t xml:space="preserve">that people generally </w:t>
      </w:r>
      <w:r w:rsidR="003A35CB">
        <w:rPr>
          <w:rFonts w:ascii="Palatino Linotype" w:hAnsi="Palatino Linotype" w:cs="Arial"/>
          <w:shd w:val="clear" w:color="auto" w:fill="FFFFFF"/>
        </w:rPr>
        <w:t xml:space="preserve">tend to </w:t>
      </w:r>
      <w:r w:rsidR="00F114E3" w:rsidRPr="00F114E3">
        <w:rPr>
          <w:rFonts w:ascii="Palatino Linotype" w:hAnsi="Palatino Linotype" w:cs="Arial"/>
          <w:shd w:val="clear" w:color="auto" w:fill="FFFFFF"/>
        </w:rPr>
        <w:t>get</w:t>
      </w:r>
      <w:r w:rsidR="000F4D3E">
        <w:rPr>
          <w:rFonts w:ascii="Palatino Linotype" w:hAnsi="Palatino Linotype" w:cs="Arial"/>
          <w:shd w:val="clear" w:color="auto" w:fill="FFFFFF"/>
        </w:rPr>
        <w:t xml:space="preserve"> </w:t>
      </w:r>
      <w:r w:rsidR="000F4D3E" w:rsidRPr="00BC2421">
        <w:rPr>
          <w:rFonts w:ascii="Palatino Linotype" w:hAnsi="Palatino Linotype" w:cs="Arial"/>
          <w:shd w:val="clear" w:color="auto" w:fill="FFFFFF"/>
        </w:rPr>
        <w:t>from it</w:t>
      </w:r>
      <w:r w:rsidR="00F114E3" w:rsidRPr="00BC2421">
        <w:rPr>
          <w:rFonts w:ascii="Palatino Linotype" w:hAnsi="Palatino Linotype" w:cs="Arial"/>
          <w:shd w:val="clear" w:color="auto" w:fill="FFFFFF"/>
        </w:rPr>
        <w:t>.</w:t>
      </w:r>
      <w:r w:rsidR="00EF09F1" w:rsidRPr="00BC2421">
        <w:t xml:space="preserve"> </w:t>
      </w:r>
      <w:r w:rsidR="00E01983" w:rsidRPr="00BC2421">
        <w:rPr>
          <w:rFonts w:ascii="Palatino Linotype" w:hAnsi="Palatino Linotype"/>
        </w:rPr>
        <w:t xml:space="preserve">Members of the </w:t>
      </w:r>
      <w:r w:rsidR="00BC2421" w:rsidRPr="00BC2421">
        <w:rPr>
          <w:rFonts w:ascii="Palatino Linotype" w:hAnsi="Palatino Linotype"/>
        </w:rPr>
        <w:t>Music</w:t>
      </w:r>
      <w:r w:rsidR="00E01983" w:rsidRPr="00BC2421">
        <w:rPr>
          <w:rFonts w:ascii="Palatino Linotype" w:hAnsi="Palatino Linotype"/>
        </w:rPr>
        <w:t xml:space="preserve"> </w:t>
      </w:r>
      <w:r w:rsidR="00BC2421" w:rsidRPr="00BC2421">
        <w:rPr>
          <w:rFonts w:ascii="Palatino Linotype" w:hAnsi="Palatino Linotype"/>
        </w:rPr>
        <w:t>Department</w:t>
      </w:r>
      <w:r w:rsidR="00E01983" w:rsidRPr="00BC2421">
        <w:rPr>
          <w:rFonts w:ascii="Palatino Linotype" w:hAnsi="Palatino Linotype"/>
        </w:rPr>
        <w:t xml:space="preserve"> includ</w:t>
      </w:r>
      <w:r w:rsidR="00E01983" w:rsidRPr="00E01983">
        <w:rPr>
          <w:rFonts w:ascii="Palatino Linotype" w:hAnsi="Palatino Linotype"/>
        </w:rPr>
        <w:t xml:space="preserve">e </w:t>
      </w:r>
      <w:r w:rsidR="00481753" w:rsidRPr="00E01983">
        <w:rPr>
          <w:rFonts w:ascii="Palatino Linotype" w:eastAsiaTheme="majorEastAsia" w:hAnsi="Palatino Linotype" w:cstheme="majorBidi"/>
        </w:rPr>
        <w:t>Professor</w:t>
      </w:r>
      <w:r w:rsidR="00EF09F1" w:rsidRPr="00E01983">
        <w:rPr>
          <w:rFonts w:ascii="Palatino Linotype" w:eastAsiaTheme="majorEastAsia" w:hAnsi="Palatino Linotype" w:cstheme="majorBidi"/>
        </w:rPr>
        <w:t xml:space="preserve"> </w:t>
      </w:r>
      <w:r w:rsidR="00481753" w:rsidRPr="00E01983">
        <w:rPr>
          <w:rFonts w:ascii="Palatino Linotype" w:eastAsiaTheme="majorEastAsia" w:hAnsi="Palatino Linotype" w:cstheme="majorBidi"/>
        </w:rPr>
        <w:t>of</w:t>
      </w:r>
      <w:r w:rsidR="00481753">
        <w:rPr>
          <w:rFonts w:ascii="Palatino Linotype" w:eastAsiaTheme="majorEastAsia" w:hAnsi="Palatino Linotype" w:cstheme="majorBidi"/>
        </w:rPr>
        <w:t xml:space="preserve"> </w:t>
      </w:r>
      <w:r w:rsidR="00EF09F1" w:rsidRPr="00C72BA4">
        <w:rPr>
          <w:rFonts w:ascii="Palatino Linotype" w:eastAsiaTheme="majorEastAsia" w:hAnsi="Palatino Linotype" w:cstheme="majorBidi"/>
        </w:rPr>
        <w:t>Novorossiysk Univ</w:t>
      </w:r>
      <w:r w:rsidR="00481753">
        <w:rPr>
          <w:rFonts w:ascii="Palatino Linotype" w:eastAsiaTheme="majorEastAsia" w:hAnsi="Palatino Linotype" w:cstheme="majorBidi"/>
        </w:rPr>
        <w:t>ersity,</w:t>
      </w:r>
      <w:r w:rsidR="00EF09F1" w:rsidRPr="00C72BA4">
        <w:rPr>
          <w:rFonts w:ascii="Palatino Linotype" w:hAnsi="Palatino Linotype"/>
        </w:rPr>
        <w:t xml:space="preserve"> </w:t>
      </w:r>
      <w:r w:rsidR="00EF09F1" w:rsidRPr="00C72BA4">
        <w:rPr>
          <w:rFonts w:ascii="Palatino Linotype" w:eastAsiaTheme="majorEastAsia" w:hAnsi="Palatino Linotype" w:cstheme="majorBidi"/>
        </w:rPr>
        <w:t>Fedorov</w:t>
      </w:r>
      <w:r w:rsidR="00AE0A12">
        <w:rPr>
          <w:rFonts w:ascii="Palatino Linotype" w:eastAsiaTheme="majorEastAsia" w:hAnsi="Palatino Linotype" w:cstheme="majorBidi"/>
        </w:rPr>
        <w:t>,</w:t>
      </w:r>
      <w:r w:rsidR="00EF09F1" w:rsidRPr="00C72BA4">
        <w:rPr>
          <w:rFonts w:ascii="Palatino Linotype" w:hAnsi="Palatino Linotype"/>
        </w:rPr>
        <w:t xml:space="preserve"> </w:t>
      </w:r>
      <w:r w:rsidR="00EF09F1" w:rsidRPr="00C72BA4">
        <w:rPr>
          <w:rFonts w:ascii="Palatino Linotype" w:eastAsiaTheme="majorEastAsia" w:hAnsi="Palatino Linotype" w:cstheme="majorBidi"/>
        </w:rPr>
        <w:t>and other prominent composers</w:t>
      </w:r>
      <w:r w:rsidR="00C72BA4" w:rsidRPr="00C72BA4">
        <w:rPr>
          <w:rFonts w:ascii="Palatino Linotype" w:eastAsiaTheme="majorEastAsia" w:hAnsi="Palatino Linotype" w:cstheme="majorBidi"/>
        </w:rPr>
        <w:t>, to whom</w:t>
      </w:r>
      <w:r w:rsidR="00EF09F1" w:rsidRPr="00C72BA4">
        <w:rPr>
          <w:rFonts w:ascii="Palatino Linotype" w:hAnsi="Palatino Linotype"/>
        </w:rPr>
        <w:t xml:space="preserve"> </w:t>
      </w:r>
      <w:r w:rsidR="00C72BA4" w:rsidRPr="00C72BA4">
        <w:rPr>
          <w:rFonts w:ascii="Palatino Linotype" w:hAnsi="Palatino Linotype"/>
        </w:rPr>
        <w:t xml:space="preserve">I </w:t>
      </w:r>
      <w:r w:rsidR="007A0D3D">
        <w:rPr>
          <w:rFonts w:ascii="Palatino Linotype" w:hAnsi="Palatino Linotype"/>
        </w:rPr>
        <w:t>provide</w:t>
      </w:r>
      <w:r w:rsidR="00C72BA4" w:rsidRPr="00C72BA4">
        <w:rPr>
          <w:rFonts w:ascii="Palatino Linotype" w:hAnsi="Palatino Linotype"/>
        </w:rPr>
        <w:t xml:space="preserve"> </w:t>
      </w:r>
      <w:r w:rsidR="00EF09F1" w:rsidRPr="002306E4">
        <w:rPr>
          <w:rFonts w:ascii="Palatino Linotype" w:eastAsiaTheme="majorEastAsia" w:hAnsi="Palatino Linotype" w:cstheme="majorBidi"/>
        </w:rPr>
        <w:t xml:space="preserve">Albanian </w:t>
      </w:r>
      <w:r w:rsidR="009B0517" w:rsidRPr="00C72BA4">
        <w:rPr>
          <w:rFonts w:ascii="Palatino Linotype" w:eastAsiaTheme="majorEastAsia" w:hAnsi="Palatino Linotype" w:cstheme="majorBidi"/>
        </w:rPr>
        <w:t>folk</w:t>
      </w:r>
      <w:r w:rsidR="009B0517" w:rsidRPr="002306E4">
        <w:rPr>
          <w:rFonts w:ascii="Palatino Linotype" w:eastAsiaTheme="majorEastAsia" w:hAnsi="Palatino Linotype" w:cstheme="majorBidi"/>
        </w:rPr>
        <w:t xml:space="preserve"> </w:t>
      </w:r>
      <w:r w:rsidR="007A0D3D">
        <w:rPr>
          <w:rFonts w:ascii="Palatino Linotype" w:eastAsiaTheme="majorEastAsia" w:hAnsi="Palatino Linotype" w:cstheme="majorBidi"/>
        </w:rPr>
        <w:t xml:space="preserve">music </w:t>
      </w:r>
      <w:r w:rsidR="00EF09F1" w:rsidRPr="002306E4">
        <w:rPr>
          <w:rFonts w:ascii="Palatino Linotype" w:eastAsiaTheme="majorEastAsia" w:hAnsi="Palatino Linotype" w:cstheme="majorBidi"/>
        </w:rPr>
        <w:t>moti</w:t>
      </w:r>
      <w:r w:rsidR="009B0517">
        <w:rPr>
          <w:rFonts w:ascii="Palatino Linotype" w:eastAsiaTheme="majorEastAsia" w:hAnsi="Palatino Linotype" w:cstheme="majorBidi"/>
        </w:rPr>
        <w:t>fs</w:t>
      </w:r>
      <w:r w:rsidR="00EF09F1" w:rsidRPr="002306E4">
        <w:t xml:space="preserve"> </w:t>
      </w:r>
      <w:r w:rsidR="007A0D3D">
        <w:rPr>
          <w:rFonts w:ascii="Palatino Linotype" w:eastAsiaTheme="majorEastAsia" w:hAnsi="Palatino Linotype" w:cstheme="majorBidi"/>
        </w:rPr>
        <w:t>as well as</w:t>
      </w:r>
      <w:r w:rsidR="00EF09F1" w:rsidRPr="002306E4">
        <w:rPr>
          <w:rFonts w:ascii="Palatino Linotype" w:eastAsiaTheme="majorEastAsia" w:hAnsi="Palatino Linotype" w:cstheme="majorBidi"/>
        </w:rPr>
        <w:t xml:space="preserve"> my </w:t>
      </w:r>
      <w:r w:rsidR="00481753">
        <w:rPr>
          <w:rFonts w:ascii="Palatino Linotype" w:eastAsiaTheme="majorEastAsia" w:hAnsi="Palatino Linotype" w:cstheme="majorBidi"/>
        </w:rPr>
        <w:t>works</w:t>
      </w:r>
      <w:r w:rsidR="00EF09F1" w:rsidRPr="002306E4">
        <w:rPr>
          <w:rFonts w:ascii="Palatino Linotype" w:eastAsiaTheme="majorEastAsia" w:hAnsi="Palatino Linotype" w:cstheme="majorBidi"/>
        </w:rPr>
        <w:t>.</w:t>
      </w:r>
      <w:r w:rsidR="00EF09F1" w:rsidRPr="002306E4">
        <w:t xml:space="preserve"> </w:t>
      </w:r>
      <w:r w:rsidR="00EF09F1" w:rsidRPr="00BD7AFC">
        <w:rPr>
          <w:rFonts w:ascii="Palatino Linotype" w:eastAsiaTheme="majorEastAsia" w:hAnsi="Palatino Linotype" w:cstheme="majorBidi"/>
        </w:rPr>
        <w:t>This opera represent</w:t>
      </w:r>
      <w:r w:rsidR="00BD7AFC">
        <w:rPr>
          <w:rFonts w:ascii="Palatino Linotype" w:eastAsiaTheme="majorEastAsia" w:hAnsi="Palatino Linotype" w:cstheme="majorBidi"/>
        </w:rPr>
        <w:t>s</w:t>
      </w:r>
      <w:r w:rsidR="00EF09F1" w:rsidRPr="00BD7AFC">
        <w:rPr>
          <w:rFonts w:ascii="Palatino Linotype" w:eastAsiaTheme="majorEastAsia" w:hAnsi="Palatino Linotype" w:cstheme="majorBidi"/>
        </w:rPr>
        <w:t xml:space="preserve"> </w:t>
      </w:r>
      <w:r w:rsidR="00EF09F1" w:rsidRPr="002306E4">
        <w:rPr>
          <w:rFonts w:ascii="Palatino Linotype" w:eastAsiaTheme="majorEastAsia" w:hAnsi="Palatino Linotype" w:cstheme="majorBidi"/>
        </w:rPr>
        <w:t xml:space="preserve">the </w:t>
      </w:r>
      <w:r w:rsidR="008033CA">
        <w:rPr>
          <w:rFonts w:ascii="Palatino Linotype" w:eastAsiaTheme="majorEastAsia" w:hAnsi="Palatino Linotype" w:cstheme="majorBidi"/>
        </w:rPr>
        <w:t xml:space="preserve">lives of </w:t>
      </w:r>
      <w:r w:rsidR="00D63BA7">
        <w:rPr>
          <w:rFonts w:ascii="Palatino Linotype" w:eastAsiaTheme="majorEastAsia" w:hAnsi="Palatino Linotype" w:cstheme="majorBidi"/>
        </w:rPr>
        <w:t xml:space="preserve">the </w:t>
      </w:r>
      <w:r w:rsidR="00EF09F1" w:rsidRPr="002306E4">
        <w:rPr>
          <w:rFonts w:ascii="Palatino Linotype" w:eastAsiaTheme="majorEastAsia" w:hAnsi="Palatino Linotype" w:cstheme="majorBidi"/>
        </w:rPr>
        <w:lastRenderedPageBreak/>
        <w:t xml:space="preserve">Albanian </w:t>
      </w:r>
      <w:r w:rsidR="008033CA">
        <w:rPr>
          <w:rFonts w:ascii="Palatino Linotype" w:eastAsiaTheme="majorEastAsia" w:hAnsi="Palatino Linotype" w:cstheme="majorBidi"/>
        </w:rPr>
        <w:t>people</w:t>
      </w:r>
      <w:r w:rsidR="00EF09F1" w:rsidRPr="002306E4">
        <w:t xml:space="preserve"> </w:t>
      </w:r>
      <w:r w:rsidR="00EF09F1" w:rsidRPr="002306E4">
        <w:rPr>
          <w:rFonts w:ascii="Palatino Linotype" w:eastAsiaTheme="majorEastAsia" w:hAnsi="Palatino Linotype" w:cstheme="majorBidi"/>
        </w:rPr>
        <w:t xml:space="preserve">and </w:t>
      </w:r>
      <w:r w:rsidR="00757F7D">
        <w:rPr>
          <w:rFonts w:ascii="Palatino Linotype" w:eastAsiaTheme="majorEastAsia" w:hAnsi="Palatino Linotype" w:cstheme="majorBidi"/>
        </w:rPr>
        <w:t xml:space="preserve">the </w:t>
      </w:r>
      <w:r w:rsidR="00DA7058">
        <w:rPr>
          <w:rFonts w:ascii="Palatino Linotype" w:eastAsiaTheme="majorEastAsia" w:hAnsi="Palatino Linotype" w:cstheme="majorBidi"/>
        </w:rPr>
        <w:t xml:space="preserve">exploits </w:t>
      </w:r>
      <w:r w:rsidR="00EF09F1" w:rsidRPr="002306E4">
        <w:rPr>
          <w:rFonts w:ascii="Palatino Linotype" w:eastAsiaTheme="majorEastAsia" w:hAnsi="Palatino Linotype" w:cstheme="majorBidi"/>
        </w:rPr>
        <w:t>of unforgettable heroes;</w:t>
      </w:r>
      <w:r w:rsidR="00EF09F1" w:rsidRPr="002306E4">
        <w:t xml:space="preserve"> </w:t>
      </w:r>
      <w:r w:rsidR="00EF09F1" w:rsidRPr="002306E4">
        <w:rPr>
          <w:rFonts w:ascii="Palatino Linotype" w:eastAsiaTheme="majorEastAsia" w:hAnsi="Palatino Linotype" w:cstheme="majorBidi"/>
        </w:rPr>
        <w:t xml:space="preserve">this opera </w:t>
      </w:r>
      <w:r w:rsidR="008033CA">
        <w:rPr>
          <w:rFonts w:ascii="Palatino Linotype" w:eastAsiaTheme="majorEastAsia" w:hAnsi="Palatino Linotype" w:cstheme="majorBidi"/>
        </w:rPr>
        <w:t xml:space="preserve">will </w:t>
      </w:r>
      <w:r w:rsidR="00EF09F1" w:rsidRPr="002306E4">
        <w:rPr>
          <w:rFonts w:ascii="Palatino Linotype" w:eastAsiaTheme="majorEastAsia" w:hAnsi="Palatino Linotype" w:cstheme="majorBidi"/>
        </w:rPr>
        <w:t xml:space="preserve">serve to </w:t>
      </w:r>
      <w:r w:rsidR="00E35A56">
        <w:rPr>
          <w:rFonts w:ascii="Palatino Linotype" w:eastAsiaTheme="majorEastAsia" w:hAnsi="Palatino Linotype" w:cstheme="majorBidi"/>
        </w:rPr>
        <w:t>strengthen</w:t>
      </w:r>
      <w:r w:rsidR="00EF09F1" w:rsidRPr="002306E4">
        <w:rPr>
          <w:rFonts w:ascii="Palatino Linotype" w:eastAsiaTheme="majorEastAsia" w:hAnsi="Palatino Linotype" w:cstheme="majorBidi"/>
        </w:rPr>
        <w:t xml:space="preserve"> </w:t>
      </w:r>
      <w:r w:rsidR="00D63BA7">
        <w:rPr>
          <w:rFonts w:ascii="Palatino Linotype" w:eastAsiaTheme="majorEastAsia" w:hAnsi="Palatino Linotype" w:cstheme="majorBidi"/>
        </w:rPr>
        <w:t xml:space="preserve">the </w:t>
      </w:r>
      <w:r w:rsidR="00EF09F1" w:rsidRPr="002306E4">
        <w:rPr>
          <w:rFonts w:ascii="Palatino Linotype" w:eastAsiaTheme="majorEastAsia" w:hAnsi="Palatino Linotype" w:cstheme="majorBidi"/>
        </w:rPr>
        <w:t xml:space="preserve">consciousness and national pride of </w:t>
      </w:r>
      <w:r w:rsidR="00E35A56">
        <w:rPr>
          <w:rFonts w:ascii="Palatino Linotype" w:eastAsiaTheme="majorEastAsia" w:hAnsi="Palatino Linotype" w:cstheme="majorBidi"/>
        </w:rPr>
        <w:t xml:space="preserve">the </w:t>
      </w:r>
      <w:r w:rsidR="00EF09F1" w:rsidRPr="002306E4">
        <w:rPr>
          <w:rFonts w:ascii="Palatino Linotype" w:eastAsiaTheme="majorEastAsia" w:hAnsi="Palatino Linotype" w:cstheme="majorBidi"/>
        </w:rPr>
        <w:t>Albanians, their revival</w:t>
      </w:r>
      <w:r w:rsidR="00C04BEF">
        <w:rPr>
          <w:rFonts w:ascii="Palatino Linotype" w:eastAsiaTheme="majorEastAsia" w:hAnsi="Palatino Linotype" w:cstheme="majorBidi"/>
        </w:rPr>
        <w:t xml:space="preserve"> and awakening</w:t>
      </w:r>
      <w:r w:rsidR="00EF09F1" w:rsidRPr="002306E4">
        <w:rPr>
          <w:rFonts w:ascii="Palatino Linotype" w:eastAsiaTheme="majorEastAsia" w:hAnsi="Palatino Linotype" w:cstheme="majorBidi"/>
        </w:rPr>
        <w:t xml:space="preserve">, as well as the familiarisation of Europeans with Albanian music, </w:t>
      </w:r>
      <w:r w:rsidR="00D170AF">
        <w:rPr>
          <w:rFonts w:ascii="Palatino Linotype" w:eastAsiaTheme="majorEastAsia" w:hAnsi="Palatino Linotype" w:cstheme="majorBidi"/>
        </w:rPr>
        <w:t>particularly</w:t>
      </w:r>
      <w:r w:rsidR="00EF09F1" w:rsidRPr="002306E4">
        <w:rPr>
          <w:rFonts w:ascii="Palatino Linotype" w:eastAsiaTheme="majorEastAsia" w:hAnsi="Palatino Linotype" w:cstheme="majorBidi"/>
        </w:rPr>
        <w:t xml:space="preserve"> because in Sevastopol, Odessa and Bessarabia there is a colony of Albanians</w:t>
      </w:r>
      <w:r w:rsidR="00A12BC1" w:rsidRPr="002306E4">
        <w:rPr>
          <w:rFonts w:ascii="Palatino Linotype" w:eastAsiaTheme="majorEastAsia" w:hAnsi="Palatino Linotype" w:cstheme="majorBidi"/>
        </w:rPr>
        <w:t>’</w:t>
      </w:r>
      <w:r w:rsidR="00EF09F1" w:rsidRPr="002306E4">
        <w:rPr>
          <w:rFonts w:ascii="Palatino Linotype" w:eastAsiaTheme="majorEastAsia" w:hAnsi="Palatino Linotype" w:cstheme="majorBidi"/>
        </w:rPr>
        <w:t xml:space="preserve"> (</w:t>
      </w:r>
      <w:proofErr w:type="spellStart"/>
      <w:r w:rsidR="005434E7" w:rsidRPr="005434E7">
        <w:rPr>
          <w:rFonts w:ascii="Palatino Linotype" w:eastAsiaTheme="majorEastAsia" w:hAnsi="Palatino Linotype" w:cstheme="majorBidi"/>
        </w:rPr>
        <w:t>Кочев</w:t>
      </w:r>
      <w:proofErr w:type="spellEnd"/>
      <w:r w:rsidR="005434E7">
        <w:rPr>
          <w:rFonts w:ascii="Palatino Linotype" w:eastAsiaTheme="majorEastAsia" w:hAnsi="Palatino Linotype" w:cstheme="majorBidi"/>
        </w:rPr>
        <w:t>,</w:t>
      </w:r>
      <w:r w:rsidR="005434E7" w:rsidRPr="005434E7">
        <w:rPr>
          <w:rFonts w:ascii="Palatino Linotype" w:eastAsiaTheme="majorEastAsia" w:hAnsi="Palatino Linotype" w:cstheme="majorBidi"/>
        </w:rPr>
        <w:t xml:space="preserve"> </w:t>
      </w:r>
      <w:r w:rsidR="005434E7">
        <w:rPr>
          <w:rFonts w:ascii="Palatino Linotype" w:eastAsiaTheme="majorEastAsia" w:hAnsi="Palatino Linotype" w:cstheme="majorBidi"/>
        </w:rPr>
        <w:t>‘</w:t>
      </w:r>
      <w:bookmarkStart w:id="14" w:name="_Hlk30490657"/>
      <w:proofErr w:type="spellStart"/>
      <w:r w:rsidR="005434E7" w:rsidRPr="005434E7">
        <w:rPr>
          <w:rFonts w:ascii="Palatino Linotype" w:eastAsiaTheme="majorEastAsia" w:hAnsi="Palatino Linotype" w:cstheme="majorBidi"/>
        </w:rPr>
        <w:t>Александръ</w:t>
      </w:r>
      <w:proofErr w:type="spellEnd"/>
      <w:r w:rsidR="005434E7" w:rsidRPr="005434E7">
        <w:rPr>
          <w:rFonts w:ascii="Palatino Linotype" w:eastAsiaTheme="majorEastAsia" w:hAnsi="Palatino Linotype" w:cstheme="majorBidi"/>
        </w:rPr>
        <w:t xml:space="preserve"> </w:t>
      </w:r>
      <w:proofErr w:type="spellStart"/>
      <w:r w:rsidR="005434E7" w:rsidRPr="005434E7">
        <w:rPr>
          <w:rFonts w:ascii="Palatino Linotype" w:eastAsiaTheme="majorEastAsia" w:hAnsi="Palatino Linotype" w:cstheme="majorBidi"/>
        </w:rPr>
        <w:t>Македонск</w:t>
      </w:r>
      <w:r w:rsidR="005434E7">
        <w:rPr>
          <w:rFonts w:ascii="Palatino Linotype" w:eastAsiaTheme="majorEastAsia" w:hAnsi="Palatino Linotype" w:cstheme="majorBidi"/>
        </w:rPr>
        <w:t>i</w:t>
      </w:r>
      <w:r w:rsidR="005434E7" w:rsidRPr="005434E7">
        <w:rPr>
          <w:rFonts w:ascii="Palatino Linotype" w:eastAsiaTheme="majorEastAsia" w:hAnsi="Palatino Linotype" w:cstheme="majorBidi"/>
        </w:rPr>
        <w:t>й</w:t>
      </w:r>
      <w:proofErr w:type="spellEnd"/>
      <w:r w:rsidR="005434E7" w:rsidRPr="005434E7">
        <w:rPr>
          <w:rFonts w:ascii="Palatino Linotype" w:eastAsiaTheme="majorEastAsia" w:hAnsi="Palatino Linotype" w:cstheme="majorBidi"/>
        </w:rPr>
        <w:t xml:space="preserve"> </w:t>
      </w:r>
      <w:proofErr w:type="spellStart"/>
      <w:r w:rsidR="005434E7" w:rsidRPr="005434E7">
        <w:rPr>
          <w:rFonts w:ascii="Palatino Linotype" w:eastAsiaTheme="majorEastAsia" w:hAnsi="Palatino Linotype" w:cstheme="majorBidi"/>
        </w:rPr>
        <w:t>т.е</w:t>
      </w:r>
      <w:proofErr w:type="spellEnd"/>
      <w:r w:rsidR="005434E7" w:rsidRPr="005434E7">
        <w:rPr>
          <w:rFonts w:ascii="Palatino Linotype" w:eastAsiaTheme="majorEastAsia" w:hAnsi="Palatino Linotype" w:cstheme="majorBidi"/>
        </w:rPr>
        <w:t xml:space="preserve">. </w:t>
      </w:r>
      <w:proofErr w:type="spellStart"/>
      <w:r w:rsidR="005434E7" w:rsidRPr="005434E7">
        <w:rPr>
          <w:rFonts w:ascii="Palatino Linotype" w:eastAsiaTheme="majorEastAsia" w:hAnsi="Palatino Linotype" w:cstheme="majorBidi"/>
        </w:rPr>
        <w:t>Албанский</w:t>
      </w:r>
      <w:proofErr w:type="spellEnd"/>
      <w:r w:rsidR="005434E7">
        <w:rPr>
          <w:rFonts w:ascii="Palatino Linotype" w:eastAsiaTheme="majorEastAsia" w:hAnsi="Palatino Linotype" w:cstheme="majorBidi"/>
        </w:rPr>
        <w:t>’</w:t>
      </w:r>
      <w:r w:rsidR="00C04BEF">
        <w:rPr>
          <w:rFonts w:ascii="Palatino Linotype" w:eastAsiaTheme="majorEastAsia" w:hAnsi="Palatino Linotype" w:cstheme="majorBidi"/>
        </w:rPr>
        <w:t>,</w:t>
      </w:r>
      <w:r w:rsidR="005434E7" w:rsidRPr="005434E7">
        <w:rPr>
          <w:rFonts w:ascii="Palatino Linotype" w:eastAsiaTheme="majorEastAsia" w:hAnsi="Palatino Linotype" w:cstheme="majorBidi"/>
        </w:rPr>
        <w:t xml:space="preserve"> </w:t>
      </w:r>
      <w:proofErr w:type="spellStart"/>
      <w:r w:rsidR="00EF09F1" w:rsidRPr="002306E4">
        <w:rPr>
          <w:rFonts w:ascii="Palatino Linotype" w:eastAsiaTheme="majorEastAsia" w:hAnsi="Palatino Linotype" w:cstheme="majorBidi"/>
        </w:rPr>
        <w:t>Kochev</w:t>
      </w:r>
      <w:proofErr w:type="spellEnd"/>
      <w:r w:rsidR="00EF09F1" w:rsidRPr="002306E4">
        <w:rPr>
          <w:rFonts w:ascii="Palatino Linotype" w:eastAsiaTheme="majorEastAsia" w:hAnsi="Palatino Linotype" w:cstheme="majorBidi"/>
        </w:rPr>
        <w:t>, 1895</w:t>
      </w:r>
      <w:bookmarkEnd w:id="14"/>
      <w:r w:rsidR="00EF09F1" w:rsidRPr="002306E4">
        <w:rPr>
          <w:rFonts w:ascii="Palatino Linotype" w:eastAsiaTheme="majorEastAsia" w:hAnsi="Palatino Linotype" w:cstheme="majorBidi"/>
        </w:rPr>
        <w:t>, p</w:t>
      </w:r>
      <w:r w:rsidR="00DF7DCC" w:rsidRPr="002306E4">
        <w:rPr>
          <w:rFonts w:ascii="Palatino Linotype" w:eastAsiaTheme="majorEastAsia" w:hAnsi="Palatino Linotype" w:cstheme="majorBidi"/>
        </w:rPr>
        <w:t>p. 32–</w:t>
      </w:r>
      <w:r w:rsidR="00EF09F1" w:rsidRPr="002306E4">
        <w:rPr>
          <w:rFonts w:ascii="Palatino Linotype" w:eastAsiaTheme="majorEastAsia" w:hAnsi="Palatino Linotype" w:cstheme="majorBidi"/>
        </w:rPr>
        <w:t>33).</w:t>
      </w:r>
    </w:p>
    <w:p w14:paraId="2A1739BC" w14:textId="77777777" w:rsidR="00971148" w:rsidRPr="009B1A42" w:rsidRDefault="00971148" w:rsidP="00E23D63">
      <w:pPr>
        <w:tabs>
          <w:tab w:val="left" w:pos="567"/>
        </w:tabs>
        <w:spacing w:after="0" w:line="280" w:lineRule="atLeast"/>
        <w:jc w:val="center"/>
        <w:rPr>
          <w:rFonts w:ascii="Palatino Linotype" w:eastAsiaTheme="majorEastAsia" w:hAnsi="Palatino Linotype" w:cstheme="majorBidi"/>
          <w:bCs/>
          <w:color w:val="FF0000"/>
          <w:kern w:val="24"/>
          <w:sz w:val="16"/>
          <w:szCs w:val="16"/>
        </w:rPr>
      </w:pPr>
    </w:p>
    <w:tbl>
      <w:tblPr>
        <w:tblStyle w:val="TableGrid"/>
        <w:tblW w:w="0" w:type="auto"/>
        <w:tblLook w:val="04A0" w:firstRow="1" w:lastRow="0" w:firstColumn="1" w:lastColumn="0" w:noHBand="0" w:noVBand="1"/>
      </w:tblPr>
      <w:tblGrid>
        <w:gridCol w:w="9016"/>
      </w:tblGrid>
      <w:tr w:rsidR="00ED2C1C" w:rsidRPr="00ED2C1C" w14:paraId="498090CC" w14:textId="77777777" w:rsidTr="00ED2C1C">
        <w:tc>
          <w:tcPr>
            <w:tcW w:w="9016" w:type="dxa"/>
          </w:tcPr>
          <w:p w14:paraId="3EC93EF2" w14:textId="46B72CCA" w:rsidR="00ED2C1C" w:rsidRPr="00DA48DD" w:rsidRDefault="00ED2C1C" w:rsidP="0051797A">
            <w:pPr>
              <w:tabs>
                <w:tab w:val="left" w:pos="567"/>
              </w:tabs>
              <w:spacing w:line="280" w:lineRule="atLeast"/>
              <w:jc w:val="center"/>
              <w:rPr>
                <w:rFonts w:ascii="Palatino Linotype" w:eastAsiaTheme="majorEastAsia" w:hAnsi="Palatino Linotype" w:cstheme="majorBidi"/>
                <w:kern w:val="24"/>
                <w:sz w:val="20"/>
                <w:szCs w:val="20"/>
              </w:rPr>
            </w:pPr>
            <w:r w:rsidRPr="00DA48DD">
              <w:rPr>
                <w:rFonts w:ascii="Palatino Linotype" w:eastAsiaTheme="majorEastAsia" w:hAnsi="Palatino Linotype" w:cstheme="majorBidi"/>
                <w:bCs/>
                <w:kern w:val="24"/>
                <w:sz w:val="20"/>
                <w:szCs w:val="20"/>
              </w:rPr>
              <w:t>Three fragments from ‘</w:t>
            </w:r>
            <w:proofErr w:type="spellStart"/>
            <w:r w:rsidRPr="00DA48DD">
              <w:rPr>
                <w:rFonts w:ascii="Palatino Linotype" w:eastAsiaTheme="majorEastAsia" w:hAnsi="Palatino Linotype" w:cstheme="majorBidi"/>
                <w:bCs/>
                <w:kern w:val="24"/>
                <w:sz w:val="20"/>
                <w:szCs w:val="20"/>
              </w:rPr>
              <w:t>Alexandr</w:t>
            </w:r>
            <w:proofErr w:type="spellEnd"/>
            <w:r w:rsidRPr="00DA48DD">
              <w:rPr>
                <w:rFonts w:ascii="Palatino Linotype" w:eastAsiaTheme="majorEastAsia" w:hAnsi="Palatino Linotype" w:cstheme="majorBidi"/>
                <w:bCs/>
                <w:kern w:val="24"/>
                <w:sz w:val="20"/>
                <w:szCs w:val="20"/>
              </w:rPr>
              <w:t xml:space="preserve"> </w:t>
            </w:r>
            <w:r w:rsidR="00DA48DD" w:rsidRPr="00DA48DD">
              <w:rPr>
                <w:rFonts w:ascii="Palatino Linotype" w:eastAsiaTheme="majorEastAsia" w:hAnsi="Palatino Linotype" w:cstheme="majorBidi"/>
                <w:bCs/>
                <w:kern w:val="24"/>
                <w:sz w:val="20"/>
                <w:szCs w:val="20"/>
              </w:rPr>
              <w:t xml:space="preserve">the </w:t>
            </w:r>
            <w:r w:rsidRPr="00DA48DD">
              <w:rPr>
                <w:rFonts w:ascii="Palatino Linotype" w:eastAsiaTheme="majorEastAsia" w:hAnsi="Palatino Linotype" w:cstheme="majorBidi"/>
                <w:bCs/>
                <w:kern w:val="24"/>
                <w:sz w:val="20"/>
                <w:szCs w:val="20"/>
              </w:rPr>
              <w:t xml:space="preserve">Macedonian, that’s </w:t>
            </w:r>
            <w:proofErr w:type="gramStart"/>
            <w:r w:rsidRPr="00DA48DD">
              <w:rPr>
                <w:rFonts w:ascii="Palatino Linotype" w:eastAsiaTheme="majorEastAsia" w:hAnsi="Palatino Linotype" w:cstheme="majorBidi"/>
                <w:bCs/>
                <w:kern w:val="24"/>
                <w:sz w:val="20"/>
                <w:szCs w:val="20"/>
              </w:rPr>
              <w:t>Albanian‘</w:t>
            </w:r>
            <w:proofErr w:type="gramEnd"/>
            <w:r w:rsidRPr="00DA48DD">
              <w:rPr>
                <w:rFonts w:ascii="Palatino Linotype" w:eastAsiaTheme="majorEastAsia" w:hAnsi="Palatino Linotype" w:cstheme="majorBidi"/>
                <w:sz w:val="20"/>
                <w:szCs w:val="20"/>
              </w:rPr>
              <w:t xml:space="preserve">, </w:t>
            </w:r>
            <w:proofErr w:type="spellStart"/>
            <w:r w:rsidRPr="00DA48DD">
              <w:rPr>
                <w:rFonts w:ascii="Palatino Linotype" w:eastAsiaTheme="majorEastAsia" w:hAnsi="Palatino Linotype" w:cstheme="majorBidi"/>
                <w:sz w:val="20"/>
                <w:szCs w:val="20"/>
              </w:rPr>
              <w:t>Kochev</w:t>
            </w:r>
            <w:proofErr w:type="spellEnd"/>
            <w:r w:rsidRPr="00DA48DD">
              <w:rPr>
                <w:rFonts w:ascii="Palatino Linotype" w:eastAsiaTheme="majorEastAsia" w:hAnsi="Palatino Linotype" w:cstheme="majorBidi"/>
                <w:sz w:val="20"/>
                <w:szCs w:val="20"/>
              </w:rPr>
              <w:t>, St. Petersburg, 1895</w:t>
            </w:r>
            <w:r w:rsidRPr="00DA48DD">
              <w:rPr>
                <w:rFonts w:ascii="Palatino Linotype" w:eastAsiaTheme="majorEastAsia" w:hAnsi="Palatino Linotype" w:cstheme="majorBidi"/>
                <w:kern w:val="24"/>
                <w:sz w:val="20"/>
                <w:szCs w:val="20"/>
              </w:rPr>
              <w:t xml:space="preserve"> </w:t>
            </w:r>
          </w:p>
        </w:tc>
      </w:tr>
    </w:tbl>
    <w:p w14:paraId="273C0F21" w14:textId="33AFC07C" w:rsidR="00E23D63" w:rsidRDefault="00E23D63" w:rsidP="00E23D63">
      <w:pPr>
        <w:tabs>
          <w:tab w:val="left" w:pos="567"/>
        </w:tabs>
        <w:spacing w:after="0" w:line="280" w:lineRule="atLeast"/>
        <w:jc w:val="center"/>
        <w:rPr>
          <w:rFonts w:ascii="Palatino Linotype" w:eastAsiaTheme="majorEastAsia" w:hAnsi="Palatino Linotype" w:cstheme="majorBidi"/>
        </w:rPr>
      </w:pPr>
      <w:r w:rsidRPr="00164D17">
        <w:rPr>
          <w:rFonts w:eastAsiaTheme="minorEastAsia"/>
          <w:noProof/>
          <w:color w:val="7030A0"/>
          <w:sz w:val="21"/>
          <w:szCs w:val="21"/>
          <w:lang w:eastAsia="en-GB"/>
        </w:rPr>
        <w:drawing>
          <wp:inline distT="0" distB="0" distL="0" distR="0" wp14:anchorId="66A7AEBC" wp14:editId="002F5A81">
            <wp:extent cx="3997115" cy="1800000"/>
            <wp:effectExtent l="0" t="0" r="3810" b="0"/>
            <wp:docPr id="272" name="Content Placeholder 11">
              <a:extLst xmlns:a="http://schemas.openxmlformats.org/drawingml/2006/main">
                <a:ext uri="{FF2B5EF4-FFF2-40B4-BE49-F238E27FC236}">
                  <a16:creationId xmlns:a16="http://schemas.microsoft.com/office/drawing/2014/main" id="{20D96B97-62F1-4565-AFA2-FD3B41CD07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20D96B97-62F1-4565-AFA2-FD3B41CD0708}"/>
                        </a:ext>
                      </a:extLst>
                    </pic:cNvPr>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97115" cy="1800000"/>
                    </a:xfrm>
                    <a:prstGeom prst="rect">
                      <a:avLst/>
                    </a:prstGeom>
                  </pic:spPr>
                </pic:pic>
              </a:graphicData>
            </a:graphic>
          </wp:inline>
        </w:drawing>
      </w:r>
    </w:p>
    <w:p w14:paraId="45C0B8FA" w14:textId="72B118A2" w:rsidR="00E23D63" w:rsidRPr="00E23D63" w:rsidRDefault="00E23D63" w:rsidP="00E23D63">
      <w:pPr>
        <w:jc w:val="center"/>
        <w:rPr>
          <w:rFonts w:ascii="Palatino Linotype" w:eastAsiaTheme="majorEastAsia" w:hAnsi="Palatino Linotype" w:cstheme="majorBidi"/>
        </w:rPr>
      </w:pPr>
      <w:r w:rsidRPr="00164D17">
        <w:rPr>
          <w:rFonts w:eastAsiaTheme="minorEastAsia"/>
          <w:noProof/>
          <w:color w:val="7030A0"/>
          <w:sz w:val="21"/>
          <w:szCs w:val="21"/>
          <w:lang w:eastAsia="en-GB"/>
        </w:rPr>
        <w:drawing>
          <wp:inline distT="0" distB="0" distL="0" distR="0" wp14:anchorId="033041B9" wp14:editId="48EACC6C">
            <wp:extent cx="4409562" cy="2232000"/>
            <wp:effectExtent l="0" t="0" r="0" b="0"/>
            <wp:docPr id="273" name="Picture 13">
              <a:extLst xmlns:a="http://schemas.openxmlformats.org/drawingml/2006/main">
                <a:ext uri="{FF2B5EF4-FFF2-40B4-BE49-F238E27FC236}">
                  <a16:creationId xmlns:a16="http://schemas.microsoft.com/office/drawing/2014/main" id="{77ED6FDF-6368-4A67-975A-BA684C47A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ED6FDF-6368-4A67-975A-BA684C47A151}"/>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09562" cy="2232000"/>
                    </a:xfrm>
                    <a:prstGeom prst="rect">
                      <a:avLst/>
                    </a:prstGeom>
                  </pic:spPr>
                </pic:pic>
              </a:graphicData>
            </a:graphic>
          </wp:inline>
        </w:drawing>
      </w:r>
      <w:r>
        <w:rPr>
          <w:rFonts w:ascii="Palatino Linotype" w:eastAsiaTheme="majorEastAsia" w:hAnsi="Palatino Linotype" w:cstheme="majorBidi"/>
        </w:rPr>
        <w:tab/>
      </w:r>
    </w:p>
    <w:p w14:paraId="02C2E1CA" w14:textId="2E212D25" w:rsidR="00E23D63" w:rsidRDefault="00E23D63" w:rsidP="00E23D63">
      <w:pPr>
        <w:tabs>
          <w:tab w:val="left" w:pos="567"/>
        </w:tabs>
        <w:spacing w:after="0" w:line="280" w:lineRule="atLeast"/>
        <w:jc w:val="center"/>
        <w:rPr>
          <w:rFonts w:ascii="Palatino Linotype" w:eastAsiaTheme="majorEastAsia" w:hAnsi="Palatino Linotype" w:cstheme="majorBidi"/>
        </w:rPr>
      </w:pPr>
      <w:r w:rsidRPr="00164D17">
        <w:rPr>
          <w:rFonts w:eastAsiaTheme="minorEastAsia"/>
          <w:noProof/>
          <w:color w:val="7030A0"/>
          <w:sz w:val="21"/>
          <w:szCs w:val="21"/>
          <w:lang w:eastAsia="en-GB"/>
        </w:rPr>
        <w:drawing>
          <wp:inline distT="0" distB="0" distL="0" distR="0" wp14:anchorId="3EA0A666" wp14:editId="2536F6C4">
            <wp:extent cx="4896000" cy="2217693"/>
            <wp:effectExtent l="0" t="0" r="0" b="0"/>
            <wp:docPr id="274" name="Picture 15">
              <a:extLst xmlns:a="http://schemas.openxmlformats.org/drawingml/2006/main">
                <a:ext uri="{FF2B5EF4-FFF2-40B4-BE49-F238E27FC236}">
                  <a16:creationId xmlns:a16="http://schemas.microsoft.com/office/drawing/2014/main" id="{997E0A98-E58D-465A-9532-4EDF4DEAE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97E0A98-E58D-465A-9532-4EDF4DEAE9FE}"/>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6000" cy="2217693"/>
                    </a:xfrm>
                    <a:prstGeom prst="rect">
                      <a:avLst/>
                    </a:prstGeom>
                  </pic:spPr>
                </pic:pic>
              </a:graphicData>
            </a:graphic>
          </wp:inline>
        </w:drawing>
      </w:r>
    </w:p>
    <w:p w14:paraId="49CDA4E1" w14:textId="77777777" w:rsidR="00E23D63" w:rsidRPr="00417AD8" w:rsidRDefault="00E23D63" w:rsidP="00EF09F1">
      <w:pPr>
        <w:tabs>
          <w:tab w:val="left" w:pos="567"/>
        </w:tabs>
        <w:spacing w:after="0" w:line="280" w:lineRule="atLeast"/>
        <w:jc w:val="both"/>
        <w:rPr>
          <w:rFonts w:ascii="Palatino Linotype" w:eastAsiaTheme="majorEastAsia" w:hAnsi="Palatino Linotype" w:cstheme="majorBidi"/>
          <w:sz w:val="16"/>
          <w:szCs w:val="16"/>
        </w:rPr>
      </w:pPr>
    </w:p>
    <w:p w14:paraId="70CF9AD3" w14:textId="7DB3E59C" w:rsidR="008A10F9" w:rsidRDefault="004F2F78" w:rsidP="0059163E">
      <w:pPr>
        <w:tabs>
          <w:tab w:val="left" w:pos="567"/>
        </w:tabs>
        <w:spacing w:after="0" w:line="280" w:lineRule="atLeast"/>
        <w:jc w:val="both"/>
        <w:rPr>
          <w:rFonts w:ascii="Palatino Linotype" w:eastAsiaTheme="majorEastAsia" w:hAnsi="Palatino Linotype" w:cstheme="majorBidi"/>
        </w:rPr>
      </w:pPr>
      <w:r>
        <w:rPr>
          <w:rFonts w:ascii="Palatino Linotype" w:eastAsiaTheme="majorEastAsia" w:hAnsi="Palatino Linotype" w:cstheme="majorBidi"/>
        </w:rPr>
        <w:t xml:space="preserve">In </w:t>
      </w:r>
      <w:r w:rsidR="009B1A42">
        <w:rPr>
          <w:rFonts w:ascii="Palatino Linotype" w:eastAsiaTheme="majorEastAsia" w:hAnsi="Palatino Linotype" w:cstheme="majorBidi"/>
        </w:rPr>
        <w:t>the second</w:t>
      </w:r>
      <w:r w:rsidR="00CB66EF" w:rsidRPr="002306E4">
        <w:rPr>
          <w:rFonts w:ascii="Palatino Linotype" w:eastAsiaTheme="majorEastAsia" w:hAnsi="Palatino Linotype" w:cstheme="majorBidi"/>
        </w:rPr>
        <w:t xml:space="preserve"> </w:t>
      </w:r>
      <w:r w:rsidR="005915B5">
        <w:rPr>
          <w:rFonts w:ascii="Palatino Linotype" w:eastAsiaTheme="majorEastAsia" w:hAnsi="Palatino Linotype" w:cstheme="majorBidi"/>
        </w:rPr>
        <w:t>excerpt</w:t>
      </w:r>
      <w:r w:rsidR="00D70A01" w:rsidRPr="002306E4">
        <w:rPr>
          <w:rFonts w:ascii="Palatino Linotype" w:eastAsiaTheme="majorEastAsia" w:hAnsi="Palatino Linotype" w:cstheme="majorBidi"/>
        </w:rPr>
        <w:t xml:space="preserve"> </w:t>
      </w:r>
      <w:r w:rsidR="009B1A42">
        <w:rPr>
          <w:rFonts w:ascii="Palatino Linotype" w:eastAsiaTheme="majorEastAsia" w:hAnsi="Palatino Linotype" w:cstheme="majorBidi"/>
        </w:rPr>
        <w:t>(</w:t>
      </w:r>
      <w:r w:rsidR="00367FD9">
        <w:rPr>
          <w:rFonts w:ascii="Palatino Linotype" w:eastAsiaTheme="majorEastAsia" w:hAnsi="Palatino Linotype" w:cstheme="majorBidi"/>
        </w:rPr>
        <w:t>see above),</w:t>
      </w:r>
      <w:r w:rsidR="00CB66EF" w:rsidRPr="002306E4">
        <w:rPr>
          <w:rFonts w:ascii="Palatino Linotype" w:eastAsiaTheme="majorEastAsia" w:hAnsi="Palatino Linotype" w:cstheme="majorBidi"/>
        </w:rPr>
        <w:t xml:space="preserve"> </w:t>
      </w:r>
      <w:proofErr w:type="spellStart"/>
      <w:r w:rsidR="00CB66EF" w:rsidRPr="002306E4">
        <w:rPr>
          <w:rFonts w:ascii="Palatino Linotype" w:eastAsiaTheme="majorEastAsia" w:hAnsi="Palatino Linotype" w:cstheme="majorBidi"/>
        </w:rPr>
        <w:t>Kochev</w:t>
      </w:r>
      <w:proofErr w:type="spellEnd"/>
      <w:r w:rsidR="00CB66EF" w:rsidRPr="002306E4">
        <w:rPr>
          <w:rFonts w:ascii="Palatino Linotype" w:eastAsiaTheme="majorEastAsia" w:hAnsi="Palatino Linotype" w:cstheme="majorBidi"/>
        </w:rPr>
        <w:t xml:space="preserve"> </w:t>
      </w:r>
      <w:r w:rsidR="004B3753" w:rsidRPr="002306E4">
        <w:rPr>
          <w:rFonts w:ascii="Palatino Linotype" w:eastAsiaTheme="majorEastAsia" w:hAnsi="Palatino Linotype" w:cstheme="majorBidi"/>
        </w:rPr>
        <w:t>continues</w:t>
      </w:r>
      <w:r w:rsidR="00CB66EF" w:rsidRPr="002306E4">
        <w:rPr>
          <w:rFonts w:ascii="Palatino Linotype" w:eastAsiaTheme="majorEastAsia" w:hAnsi="Palatino Linotype" w:cstheme="majorBidi"/>
        </w:rPr>
        <w:t xml:space="preserve">: </w:t>
      </w:r>
      <w:r w:rsidR="00A12BC1" w:rsidRPr="002306E4">
        <w:rPr>
          <w:rFonts w:ascii="Palatino Linotype" w:eastAsiaTheme="majorEastAsia" w:hAnsi="Palatino Linotype" w:cstheme="majorBidi"/>
        </w:rPr>
        <w:t>‘</w:t>
      </w:r>
      <w:r w:rsidR="009F5866">
        <w:rPr>
          <w:rFonts w:ascii="Palatino Linotype" w:eastAsiaTheme="majorEastAsia" w:hAnsi="Palatino Linotype" w:cstheme="majorBidi"/>
        </w:rPr>
        <w:t>T</w:t>
      </w:r>
      <w:r w:rsidR="00A12BC1" w:rsidRPr="002306E4">
        <w:rPr>
          <w:rFonts w:ascii="Palatino Linotype" w:eastAsiaTheme="majorEastAsia" w:hAnsi="Palatino Linotype" w:cstheme="majorBidi"/>
        </w:rPr>
        <w:t xml:space="preserve">he “Citizen” </w:t>
      </w:r>
      <w:r w:rsidR="00606B7C" w:rsidRPr="002306E4">
        <w:rPr>
          <w:rFonts w:ascii="Palatino Linotype" w:eastAsiaTheme="majorEastAsia" w:hAnsi="Palatino Linotype" w:cstheme="majorBidi"/>
        </w:rPr>
        <w:t>[</w:t>
      </w:r>
      <w:proofErr w:type="spellStart"/>
      <w:r w:rsidR="00606B7C" w:rsidRPr="002306E4">
        <w:rPr>
          <w:rFonts w:ascii="Palatino Linotype" w:eastAsia="Times New Roman" w:hAnsi="Palatino Linotype" w:cs="Times New Roman"/>
          <w:snapToGrid w:val="0"/>
        </w:rPr>
        <w:t>Гражданинъ</w:t>
      </w:r>
      <w:proofErr w:type="spellEnd"/>
      <w:r w:rsidR="00606B7C" w:rsidRPr="002306E4">
        <w:rPr>
          <w:rFonts w:ascii="Palatino Linotype" w:eastAsia="Times New Roman" w:hAnsi="Palatino Linotype" w:cs="Times New Roman"/>
          <w:snapToGrid w:val="0"/>
        </w:rPr>
        <w:t xml:space="preserve">] </w:t>
      </w:r>
      <w:r w:rsidR="009F5866" w:rsidRPr="002306E4">
        <w:rPr>
          <w:rFonts w:ascii="Palatino Linotype" w:eastAsiaTheme="majorEastAsia" w:hAnsi="Palatino Linotype" w:cstheme="majorBidi"/>
        </w:rPr>
        <w:t xml:space="preserve">newspaper </w:t>
      </w:r>
      <w:r w:rsidR="009F5866">
        <w:rPr>
          <w:rFonts w:ascii="Palatino Linotype" w:eastAsiaTheme="majorEastAsia" w:hAnsi="Palatino Linotype" w:cstheme="majorBidi"/>
        </w:rPr>
        <w:t>has</w:t>
      </w:r>
      <w:r w:rsidR="00A12BC1" w:rsidRPr="002306E4">
        <w:rPr>
          <w:rFonts w:ascii="Palatino Linotype" w:eastAsiaTheme="majorEastAsia" w:hAnsi="Palatino Linotype" w:cstheme="majorBidi"/>
        </w:rPr>
        <w:t xml:space="preserve"> written </w:t>
      </w:r>
      <w:r w:rsidR="00802F5E">
        <w:rPr>
          <w:rFonts w:ascii="Palatino Linotype" w:eastAsiaTheme="majorEastAsia" w:hAnsi="Palatino Linotype" w:cstheme="majorBidi"/>
        </w:rPr>
        <w:t>a</w:t>
      </w:r>
      <w:r w:rsidR="00A12BC1" w:rsidRPr="002306E4">
        <w:rPr>
          <w:rFonts w:ascii="Palatino Linotype" w:eastAsiaTheme="majorEastAsia" w:hAnsi="Palatino Linotype" w:cstheme="majorBidi"/>
        </w:rPr>
        <w:t xml:space="preserve"> review </w:t>
      </w:r>
      <w:r w:rsidR="005F0C21" w:rsidRPr="002306E4">
        <w:rPr>
          <w:rFonts w:ascii="Palatino Linotype" w:eastAsiaTheme="majorEastAsia" w:hAnsi="Palatino Linotype" w:cstheme="majorBidi"/>
        </w:rPr>
        <w:t>en</w:t>
      </w:r>
      <w:r w:rsidR="00130F2C" w:rsidRPr="002306E4">
        <w:rPr>
          <w:rFonts w:ascii="Palatino Linotype" w:eastAsiaTheme="majorEastAsia" w:hAnsi="Palatino Linotype" w:cstheme="majorBidi"/>
        </w:rPr>
        <w:t xml:space="preserve">titled: </w:t>
      </w:r>
      <w:r w:rsidR="00B84107">
        <w:rPr>
          <w:rFonts w:ascii="Palatino Linotype" w:eastAsiaTheme="majorEastAsia" w:hAnsi="Palatino Linotype" w:cstheme="majorBidi"/>
        </w:rPr>
        <w:t>“</w:t>
      </w:r>
      <w:r w:rsidR="009563A1" w:rsidRPr="002306E4">
        <w:rPr>
          <w:rFonts w:ascii="Palatino Linotype" w:eastAsiaTheme="majorEastAsia" w:hAnsi="Palatino Linotype" w:cstheme="majorBidi"/>
        </w:rPr>
        <w:t xml:space="preserve">Motifs and Songs by H. H. </w:t>
      </w:r>
      <w:proofErr w:type="spellStart"/>
      <w:r w:rsidR="009563A1" w:rsidRPr="002306E4">
        <w:rPr>
          <w:rFonts w:ascii="Palatino Linotype" w:eastAsiaTheme="majorEastAsia" w:hAnsi="Palatino Linotype" w:cstheme="majorBidi"/>
        </w:rPr>
        <w:t>Kochev</w:t>
      </w:r>
      <w:proofErr w:type="spellEnd"/>
      <w:r w:rsidR="00B84107">
        <w:rPr>
          <w:rFonts w:ascii="Palatino Linotype" w:eastAsiaTheme="majorEastAsia" w:hAnsi="Palatino Linotype" w:cstheme="majorBidi"/>
        </w:rPr>
        <w:t>”</w:t>
      </w:r>
      <w:r w:rsidR="009563A1" w:rsidRPr="002306E4">
        <w:rPr>
          <w:rFonts w:ascii="Palatino Linotype" w:eastAsiaTheme="majorEastAsia" w:hAnsi="Palatino Linotype" w:cstheme="majorBidi"/>
        </w:rPr>
        <w:t>.</w:t>
      </w:r>
      <w:r w:rsidR="00606B7C" w:rsidRPr="002306E4">
        <w:t xml:space="preserve"> </w:t>
      </w:r>
      <w:r w:rsidR="00606B7C" w:rsidRPr="006C2C96">
        <w:rPr>
          <w:rFonts w:ascii="Palatino Linotype" w:eastAsiaTheme="majorEastAsia" w:hAnsi="Palatino Linotype" w:cstheme="majorBidi"/>
        </w:rPr>
        <w:t xml:space="preserve">A list of my </w:t>
      </w:r>
      <w:r w:rsidR="009F5866">
        <w:rPr>
          <w:rFonts w:ascii="Palatino Linotype" w:eastAsiaTheme="majorEastAsia" w:hAnsi="Palatino Linotype" w:cstheme="majorBidi"/>
        </w:rPr>
        <w:t>creations</w:t>
      </w:r>
      <w:r w:rsidR="00606B7C" w:rsidRPr="006C2C96">
        <w:rPr>
          <w:rFonts w:ascii="Palatino Linotype" w:eastAsiaTheme="majorEastAsia" w:hAnsi="Palatino Linotype" w:cstheme="majorBidi"/>
        </w:rPr>
        <w:t xml:space="preserve"> </w:t>
      </w:r>
      <w:r w:rsidR="009F5866">
        <w:rPr>
          <w:rFonts w:ascii="Palatino Linotype" w:eastAsiaTheme="majorEastAsia" w:hAnsi="Palatino Linotype" w:cstheme="majorBidi"/>
        </w:rPr>
        <w:t xml:space="preserve">reviewed is </w:t>
      </w:r>
      <w:r w:rsidR="00606B7C" w:rsidRPr="006C2C96">
        <w:rPr>
          <w:rFonts w:ascii="Palatino Linotype" w:eastAsiaTheme="majorEastAsia" w:hAnsi="Palatino Linotype" w:cstheme="majorBidi"/>
        </w:rPr>
        <w:t xml:space="preserve">as follows: </w:t>
      </w:r>
      <w:r w:rsidR="00DF0AC6" w:rsidRPr="006C2C96">
        <w:rPr>
          <w:rFonts w:ascii="Palatino Linotype" w:eastAsiaTheme="majorEastAsia" w:hAnsi="Palatino Linotype" w:cstheme="majorBidi"/>
        </w:rPr>
        <w:t>“</w:t>
      </w:r>
      <w:r w:rsidR="00606B7C" w:rsidRPr="006C2C96">
        <w:rPr>
          <w:rFonts w:ascii="Palatino Linotype" w:eastAsiaTheme="majorEastAsia" w:hAnsi="Palatino Linotype" w:cstheme="majorBidi"/>
        </w:rPr>
        <w:t xml:space="preserve">Ode to the Russian Tsar </w:t>
      </w:r>
      <w:proofErr w:type="spellStart"/>
      <w:r w:rsidR="00606B7C" w:rsidRPr="006C2C96">
        <w:rPr>
          <w:rFonts w:ascii="Palatino Linotype" w:eastAsiaTheme="majorEastAsia" w:hAnsi="Palatino Linotype" w:cstheme="majorBidi"/>
        </w:rPr>
        <w:t>Alexandr</w:t>
      </w:r>
      <w:proofErr w:type="spellEnd"/>
      <w:r w:rsidR="00606B7C" w:rsidRPr="006C2C96">
        <w:rPr>
          <w:rFonts w:ascii="Palatino Linotype" w:eastAsiaTheme="majorEastAsia" w:hAnsi="Palatino Linotype" w:cstheme="majorBidi"/>
        </w:rPr>
        <w:t xml:space="preserve"> II</w:t>
      </w:r>
      <w:r w:rsidR="00DF0AC6" w:rsidRPr="006C2C96">
        <w:rPr>
          <w:rFonts w:ascii="Palatino Linotype" w:eastAsiaTheme="majorEastAsia" w:hAnsi="Palatino Linotype" w:cstheme="majorBidi"/>
        </w:rPr>
        <w:t>”</w:t>
      </w:r>
      <w:r w:rsidR="00606B7C" w:rsidRPr="006C2C96">
        <w:rPr>
          <w:rFonts w:ascii="Palatino Linotype" w:eastAsiaTheme="majorEastAsia" w:hAnsi="Palatino Linotype" w:cstheme="majorBidi"/>
        </w:rPr>
        <w:t xml:space="preserve"> under </w:t>
      </w:r>
      <w:r w:rsidR="00606B7C" w:rsidRPr="002306E4">
        <w:rPr>
          <w:rFonts w:ascii="Palatino Linotype" w:eastAsiaTheme="majorEastAsia" w:hAnsi="Palatino Linotype" w:cstheme="majorBidi"/>
        </w:rPr>
        <w:t>the title “Pleven”, the novel “</w:t>
      </w:r>
      <w:r w:rsidR="00847369" w:rsidRPr="002306E4">
        <w:rPr>
          <w:rFonts w:ascii="Palatino Linotype" w:eastAsiaTheme="majorEastAsia" w:hAnsi="Palatino Linotype" w:cstheme="majorBidi"/>
        </w:rPr>
        <w:t>My Destiny”, “</w:t>
      </w:r>
      <w:r w:rsidR="00036741" w:rsidRPr="002306E4">
        <w:rPr>
          <w:rFonts w:ascii="Palatino Linotype" w:eastAsiaTheme="majorEastAsia" w:hAnsi="Palatino Linotype" w:cstheme="majorBidi"/>
        </w:rPr>
        <w:t xml:space="preserve">The </w:t>
      </w:r>
      <w:r w:rsidR="00847369" w:rsidRPr="002306E4">
        <w:rPr>
          <w:rFonts w:ascii="Palatino Linotype" w:eastAsiaTheme="majorEastAsia" w:hAnsi="Palatino Linotype" w:cstheme="majorBidi"/>
        </w:rPr>
        <w:t>Patriotic Song” and “Albanian March”.</w:t>
      </w:r>
      <w:r w:rsidR="009F5866">
        <w:rPr>
          <w:rFonts w:ascii="Palatino Linotype" w:eastAsiaTheme="majorEastAsia" w:hAnsi="Palatino Linotype" w:cstheme="majorBidi"/>
        </w:rPr>
        <w:t xml:space="preserve"> The review of</w:t>
      </w:r>
      <w:r w:rsidR="00D901CB" w:rsidRPr="002306E4">
        <w:rPr>
          <w:rFonts w:ascii="Palatino Linotype" w:eastAsiaTheme="majorEastAsia" w:hAnsi="Palatino Linotype" w:cstheme="majorBidi"/>
        </w:rPr>
        <w:t xml:space="preserve"> th</w:t>
      </w:r>
      <w:r w:rsidR="006C2C96">
        <w:rPr>
          <w:rFonts w:ascii="Palatino Linotype" w:eastAsiaTheme="majorEastAsia" w:hAnsi="Palatino Linotype" w:cstheme="majorBidi"/>
        </w:rPr>
        <w:t>ose</w:t>
      </w:r>
      <w:r w:rsidR="00D901CB" w:rsidRPr="002306E4">
        <w:rPr>
          <w:rFonts w:ascii="Palatino Linotype" w:eastAsiaTheme="majorEastAsia" w:hAnsi="Palatino Linotype" w:cstheme="majorBidi"/>
        </w:rPr>
        <w:t xml:space="preserve"> works </w:t>
      </w:r>
      <w:r w:rsidR="00D02980">
        <w:rPr>
          <w:rFonts w:ascii="Palatino Linotype" w:eastAsiaTheme="majorEastAsia" w:hAnsi="Palatino Linotype" w:cstheme="majorBidi"/>
        </w:rPr>
        <w:t>stressed</w:t>
      </w:r>
      <w:r w:rsidR="00D901CB" w:rsidRPr="002306E4">
        <w:rPr>
          <w:rFonts w:ascii="Palatino Linotype" w:eastAsiaTheme="majorEastAsia" w:hAnsi="Palatino Linotype" w:cstheme="majorBidi"/>
        </w:rPr>
        <w:t xml:space="preserve">: </w:t>
      </w:r>
      <w:r w:rsidR="00BE5575" w:rsidRPr="002306E4">
        <w:rPr>
          <w:rFonts w:ascii="Palatino Linotype" w:eastAsiaTheme="majorEastAsia" w:hAnsi="Palatino Linotype" w:cstheme="majorBidi"/>
        </w:rPr>
        <w:t>“</w:t>
      </w:r>
      <w:r w:rsidR="00D901CB" w:rsidRPr="002306E4">
        <w:rPr>
          <w:rFonts w:ascii="Palatino Linotype" w:eastAsiaTheme="majorEastAsia" w:hAnsi="Palatino Linotype" w:cstheme="majorBidi"/>
        </w:rPr>
        <w:t xml:space="preserve">The </w:t>
      </w:r>
      <w:proofErr w:type="spellStart"/>
      <w:r w:rsidR="00D901CB" w:rsidRPr="002306E4">
        <w:rPr>
          <w:rFonts w:ascii="Palatino Linotype" w:eastAsiaTheme="majorEastAsia" w:hAnsi="Palatino Linotype" w:cstheme="majorBidi"/>
        </w:rPr>
        <w:t>Koch</w:t>
      </w:r>
      <w:r w:rsidR="00A16F38" w:rsidRPr="002306E4">
        <w:rPr>
          <w:rFonts w:ascii="Palatino Linotype" w:eastAsiaTheme="majorEastAsia" w:hAnsi="Palatino Linotype" w:cstheme="majorBidi"/>
        </w:rPr>
        <w:t>ev</w:t>
      </w:r>
      <w:proofErr w:type="spellEnd"/>
      <w:r w:rsidR="00D901CB" w:rsidRPr="002306E4">
        <w:rPr>
          <w:rFonts w:ascii="Palatino Linotype" w:eastAsiaTheme="majorEastAsia" w:hAnsi="Palatino Linotype" w:cstheme="majorBidi"/>
        </w:rPr>
        <w:t xml:space="preserve"> family is a c</w:t>
      </w:r>
      <w:r w:rsidR="0071099B">
        <w:rPr>
          <w:rFonts w:ascii="Palatino Linotype" w:eastAsiaTheme="majorEastAsia" w:hAnsi="Palatino Linotype" w:cstheme="majorBidi"/>
        </w:rPr>
        <w:t>o</w:t>
      </w:r>
      <w:r w:rsidR="00D901CB" w:rsidRPr="002306E4">
        <w:rPr>
          <w:rFonts w:ascii="Palatino Linotype" w:eastAsiaTheme="majorEastAsia" w:hAnsi="Palatino Linotype" w:cstheme="majorBidi"/>
        </w:rPr>
        <w:t xml:space="preserve">mbative </w:t>
      </w:r>
      <w:r w:rsidR="00400AC9">
        <w:rPr>
          <w:rFonts w:ascii="Palatino Linotype" w:eastAsiaTheme="majorEastAsia" w:hAnsi="Palatino Linotype" w:cstheme="majorBidi"/>
        </w:rPr>
        <w:t xml:space="preserve">Albanian </w:t>
      </w:r>
      <w:r w:rsidR="00D901CB" w:rsidRPr="002306E4">
        <w:rPr>
          <w:rFonts w:ascii="Palatino Linotype" w:eastAsiaTheme="majorEastAsia" w:hAnsi="Palatino Linotype" w:cstheme="majorBidi"/>
        </w:rPr>
        <w:t xml:space="preserve">family </w:t>
      </w:r>
      <w:r w:rsidR="00437A6B" w:rsidRPr="002306E4">
        <w:rPr>
          <w:rFonts w:ascii="Palatino Linotype" w:eastAsiaTheme="majorEastAsia" w:hAnsi="Palatino Linotype" w:cstheme="majorBidi"/>
        </w:rPr>
        <w:t xml:space="preserve">from which </w:t>
      </w:r>
      <w:r w:rsidR="00437A6B" w:rsidRPr="002306E4">
        <w:rPr>
          <w:rFonts w:ascii="Palatino Linotype" w:eastAsiaTheme="majorEastAsia" w:hAnsi="Palatino Linotype" w:cstheme="majorBidi"/>
        </w:rPr>
        <w:lastRenderedPageBreak/>
        <w:t>emerged</w:t>
      </w:r>
      <w:r w:rsidR="00D901CB" w:rsidRPr="002306E4">
        <w:rPr>
          <w:rFonts w:ascii="Palatino Linotype" w:eastAsiaTheme="majorEastAsia" w:hAnsi="Palatino Linotype" w:cstheme="majorBidi"/>
        </w:rPr>
        <w:t xml:space="preserve"> </w:t>
      </w:r>
      <w:r w:rsidR="000E49CB">
        <w:rPr>
          <w:rFonts w:ascii="Palatino Linotype" w:eastAsiaTheme="majorEastAsia" w:hAnsi="Palatino Linotype" w:cstheme="majorBidi"/>
        </w:rPr>
        <w:t>an</w:t>
      </w:r>
      <w:r w:rsidR="00481522">
        <w:rPr>
          <w:rFonts w:ascii="Palatino Linotype" w:eastAsiaTheme="majorEastAsia" w:hAnsi="Palatino Linotype" w:cstheme="majorBidi"/>
        </w:rPr>
        <w:t xml:space="preserve"> entire line</w:t>
      </w:r>
      <w:r w:rsidR="00437A6B" w:rsidRPr="002306E4">
        <w:rPr>
          <w:rFonts w:ascii="Palatino Linotype" w:eastAsiaTheme="majorEastAsia" w:hAnsi="Palatino Linotype" w:cstheme="majorBidi"/>
        </w:rPr>
        <w:t xml:space="preserve"> of </w:t>
      </w:r>
      <w:r w:rsidR="003D24B8">
        <w:rPr>
          <w:rFonts w:ascii="Palatino Linotype" w:eastAsiaTheme="majorEastAsia" w:hAnsi="Palatino Linotype" w:cstheme="majorBidi"/>
        </w:rPr>
        <w:t xml:space="preserve">warrior </w:t>
      </w:r>
      <w:r w:rsidR="006C2C96">
        <w:rPr>
          <w:rFonts w:ascii="Palatino Linotype" w:eastAsiaTheme="majorEastAsia" w:hAnsi="Palatino Linotype" w:cstheme="majorBidi"/>
        </w:rPr>
        <w:t>“</w:t>
      </w:r>
      <w:r w:rsidR="0034263A">
        <w:rPr>
          <w:rFonts w:ascii="Palatino Linotype" w:eastAsiaTheme="majorEastAsia" w:hAnsi="Palatino Linotype" w:cstheme="majorBidi"/>
        </w:rPr>
        <w:t>chieftains</w:t>
      </w:r>
      <w:r w:rsidR="006C2C96">
        <w:rPr>
          <w:rFonts w:ascii="Palatino Linotype" w:eastAsiaTheme="majorEastAsia" w:hAnsi="Palatino Linotype" w:cstheme="majorBidi"/>
        </w:rPr>
        <w:t>”</w:t>
      </w:r>
      <w:r w:rsidR="002D4F42" w:rsidRPr="002306E4">
        <w:rPr>
          <w:rFonts w:ascii="Palatino Linotype" w:eastAsiaTheme="majorEastAsia" w:hAnsi="Palatino Linotype" w:cstheme="majorBidi"/>
        </w:rPr>
        <w:t>.</w:t>
      </w:r>
      <w:r w:rsidR="00AC13C8" w:rsidRPr="002306E4">
        <w:rPr>
          <w:rFonts w:ascii="Palatino Linotype" w:eastAsiaTheme="majorEastAsia" w:hAnsi="Palatino Linotype" w:cstheme="majorBidi"/>
        </w:rPr>
        <w:t xml:space="preserve"> </w:t>
      </w:r>
      <w:proofErr w:type="spellStart"/>
      <w:r w:rsidR="00FD60AC" w:rsidRPr="002306E4">
        <w:rPr>
          <w:rFonts w:ascii="Palatino Linotype" w:eastAsiaTheme="majorEastAsia" w:hAnsi="Palatino Linotype" w:cstheme="majorBidi"/>
        </w:rPr>
        <w:t>Harlampy</w:t>
      </w:r>
      <w:proofErr w:type="spellEnd"/>
      <w:r w:rsidR="00FD60AC" w:rsidRPr="002306E4">
        <w:rPr>
          <w:rFonts w:ascii="Palatino Linotype" w:eastAsiaTheme="majorEastAsia" w:hAnsi="Palatino Linotype" w:cstheme="majorBidi"/>
        </w:rPr>
        <w:t xml:space="preserve"> </w:t>
      </w:r>
      <w:proofErr w:type="spellStart"/>
      <w:r w:rsidR="00FD60AC" w:rsidRPr="002306E4">
        <w:rPr>
          <w:rFonts w:ascii="Palatino Linotype" w:eastAsiaTheme="majorEastAsia" w:hAnsi="Palatino Linotype" w:cstheme="majorBidi"/>
        </w:rPr>
        <w:t>Hristo</w:t>
      </w:r>
      <w:proofErr w:type="spellEnd"/>
      <w:r w:rsidR="00FD60AC" w:rsidRPr="002306E4">
        <w:rPr>
          <w:rFonts w:ascii="Palatino Linotype" w:eastAsiaTheme="majorEastAsia" w:hAnsi="Palatino Linotype" w:cstheme="majorBidi"/>
        </w:rPr>
        <w:t xml:space="preserve"> </w:t>
      </w:r>
      <w:proofErr w:type="spellStart"/>
      <w:r w:rsidR="00FD60AC" w:rsidRPr="002306E4">
        <w:rPr>
          <w:rFonts w:ascii="Palatino Linotype" w:eastAsiaTheme="majorEastAsia" w:hAnsi="Palatino Linotype" w:cstheme="majorBidi"/>
        </w:rPr>
        <w:t>Kochev</w:t>
      </w:r>
      <w:proofErr w:type="spellEnd"/>
      <w:r w:rsidR="006C2C96">
        <w:rPr>
          <w:rFonts w:ascii="Palatino Linotype" w:eastAsiaTheme="majorEastAsia" w:hAnsi="Palatino Linotype" w:cstheme="majorBidi"/>
        </w:rPr>
        <w:t>,</w:t>
      </w:r>
      <w:r w:rsidR="00FD60AC" w:rsidRPr="002306E4">
        <w:rPr>
          <w:rFonts w:ascii="Palatino Linotype" w:eastAsiaTheme="majorEastAsia" w:hAnsi="Palatino Linotype" w:cstheme="majorBidi"/>
        </w:rPr>
        <w:t xml:space="preserve"> </w:t>
      </w:r>
      <w:r w:rsidR="004A5EC5">
        <w:rPr>
          <w:rFonts w:ascii="Palatino Linotype" w:eastAsiaTheme="majorEastAsia" w:hAnsi="Palatino Linotype" w:cstheme="majorBidi"/>
        </w:rPr>
        <w:t xml:space="preserve">a </w:t>
      </w:r>
      <w:r w:rsidR="00FD60AC" w:rsidRPr="002306E4">
        <w:rPr>
          <w:rFonts w:ascii="Palatino Linotype" w:eastAsiaTheme="majorEastAsia" w:hAnsi="Palatino Linotype" w:cstheme="majorBidi"/>
        </w:rPr>
        <w:t xml:space="preserve">representative of this kind, </w:t>
      </w:r>
      <w:r w:rsidR="006C2C96">
        <w:rPr>
          <w:rFonts w:ascii="Palatino Linotype" w:eastAsiaTheme="majorEastAsia" w:hAnsi="Palatino Linotype" w:cstheme="majorBidi"/>
        </w:rPr>
        <w:t xml:space="preserve">is </w:t>
      </w:r>
      <w:r w:rsidR="00FD60AC" w:rsidRPr="002306E4">
        <w:rPr>
          <w:rFonts w:ascii="Palatino Linotype" w:eastAsiaTheme="majorEastAsia" w:hAnsi="Palatino Linotype" w:cstheme="majorBidi"/>
        </w:rPr>
        <w:t>still a young man.</w:t>
      </w:r>
      <w:r w:rsidR="00A16F38" w:rsidRPr="002306E4">
        <w:t xml:space="preserve"> </w:t>
      </w:r>
      <w:r w:rsidR="00A16F38" w:rsidRPr="002306E4">
        <w:rPr>
          <w:rFonts w:ascii="Palatino Linotype" w:eastAsiaTheme="majorEastAsia" w:hAnsi="Palatino Linotype" w:cstheme="majorBidi"/>
        </w:rPr>
        <w:t>He is currently</w:t>
      </w:r>
      <w:r w:rsidR="0081554B">
        <w:rPr>
          <w:rFonts w:ascii="Palatino Linotype" w:eastAsiaTheme="majorEastAsia" w:hAnsi="Palatino Linotype" w:cstheme="majorBidi"/>
        </w:rPr>
        <w:t xml:space="preserve"> in S</w:t>
      </w:r>
      <w:r w:rsidR="00B65B06" w:rsidRPr="002306E4">
        <w:rPr>
          <w:rFonts w:ascii="Palatino Linotype" w:eastAsiaTheme="majorEastAsia" w:hAnsi="Palatino Linotype" w:cstheme="majorBidi"/>
        </w:rPr>
        <w:t>t</w:t>
      </w:r>
      <w:r w:rsidR="00E1509F">
        <w:rPr>
          <w:rFonts w:ascii="Palatino Linotype" w:eastAsiaTheme="majorEastAsia" w:hAnsi="Palatino Linotype" w:cstheme="majorBidi"/>
        </w:rPr>
        <w:t>.</w:t>
      </w:r>
      <w:r w:rsidR="00B65B06" w:rsidRPr="002306E4">
        <w:rPr>
          <w:rFonts w:ascii="Palatino Linotype" w:eastAsiaTheme="majorEastAsia" w:hAnsi="Palatino Linotype" w:cstheme="majorBidi"/>
        </w:rPr>
        <w:t xml:space="preserve"> Petersburg and </w:t>
      </w:r>
      <w:r w:rsidR="004A5EC5">
        <w:rPr>
          <w:rFonts w:ascii="Palatino Linotype" w:eastAsiaTheme="majorEastAsia" w:hAnsi="Palatino Linotype" w:cstheme="majorBidi"/>
        </w:rPr>
        <w:t xml:space="preserve">from </w:t>
      </w:r>
      <w:r w:rsidR="00B65B06" w:rsidRPr="002306E4">
        <w:rPr>
          <w:rFonts w:ascii="Palatino Linotype" w:eastAsiaTheme="majorEastAsia" w:hAnsi="Palatino Linotype" w:cstheme="majorBidi"/>
        </w:rPr>
        <w:t xml:space="preserve">what we’ve heard, he is among the students of our University. His songs and motifs </w:t>
      </w:r>
      <w:r w:rsidR="004A5EC5">
        <w:rPr>
          <w:rFonts w:ascii="Palatino Linotype" w:eastAsiaTheme="majorEastAsia" w:hAnsi="Palatino Linotype" w:cstheme="majorBidi"/>
        </w:rPr>
        <w:t xml:space="preserve">already published </w:t>
      </w:r>
      <w:r w:rsidR="00B65B06" w:rsidRPr="002306E4">
        <w:rPr>
          <w:rFonts w:ascii="Palatino Linotype" w:eastAsiaTheme="majorEastAsia" w:hAnsi="Palatino Linotype" w:cstheme="majorBidi"/>
        </w:rPr>
        <w:t xml:space="preserve">are very </w:t>
      </w:r>
      <w:r w:rsidR="00DF0AC6" w:rsidRPr="002306E4">
        <w:rPr>
          <w:rFonts w:ascii="Palatino Linotype" w:eastAsiaTheme="majorEastAsia" w:hAnsi="Palatino Linotype" w:cstheme="majorBidi"/>
        </w:rPr>
        <w:t>distinctive</w:t>
      </w:r>
      <w:r w:rsidR="00B65B06" w:rsidRPr="002306E4">
        <w:rPr>
          <w:rFonts w:ascii="Palatino Linotype" w:eastAsiaTheme="majorEastAsia" w:hAnsi="Palatino Linotype" w:cstheme="majorBidi"/>
        </w:rPr>
        <w:t xml:space="preserve"> and quite musical</w:t>
      </w:r>
      <w:r w:rsidR="008F1A99" w:rsidRPr="002306E4">
        <w:rPr>
          <w:rFonts w:ascii="Palatino Linotype" w:eastAsiaTheme="majorEastAsia" w:hAnsi="Palatino Linotype" w:cstheme="majorBidi"/>
        </w:rPr>
        <w:t>.</w:t>
      </w:r>
      <w:r w:rsidR="008F1A99" w:rsidRPr="002306E4">
        <w:t xml:space="preserve"> </w:t>
      </w:r>
      <w:r w:rsidR="008F1A99" w:rsidRPr="002306E4">
        <w:rPr>
          <w:rFonts w:ascii="Palatino Linotype" w:eastAsiaTheme="majorEastAsia" w:hAnsi="Palatino Linotype" w:cstheme="majorBidi"/>
        </w:rPr>
        <w:t>The publication includes five of the above</w:t>
      </w:r>
      <w:r w:rsidR="00036741" w:rsidRPr="002306E4">
        <w:rPr>
          <w:rFonts w:ascii="Palatino Linotype" w:eastAsiaTheme="majorEastAsia" w:hAnsi="Palatino Linotype" w:cstheme="majorBidi"/>
        </w:rPr>
        <w:t xml:space="preserve">-mentioned titles </w:t>
      </w:r>
      <w:r w:rsidR="00121B34">
        <w:rPr>
          <w:rFonts w:ascii="Palatino Linotype" w:eastAsiaTheme="majorEastAsia" w:hAnsi="Palatino Linotype" w:cstheme="majorBidi"/>
        </w:rPr>
        <w:t>of</w:t>
      </w:r>
      <w:r w:rsidR="008F1A99" w:rsidRPr="002306E4">
        <w:rPr>
          <w:rFonts w:ascii="Palatino Linotype" w:eastAsiaTheme="majorEastAsia" w:hAnsi="Palatino Linotype" w:cstheme="majorBidi"/>
        </w:rPr>
        <w:t xml:space="preserve"> which </w:t>
      </w:r>
      <w:r w:rsidR="00121B34">
        <w:rPr>
          <w:rFonts w:ascii="Palatino Linotype" w:eastAsiaTheme="majorEastAsia" w:hAnsi="Palatino Linotype" w:cstheme="majorBidi"/>
        </w:rPr>
        <w:t>stands out</w:t>
      </w:r>
      <w:r w:rsidR="00F07656" w:rsidRPr="002306E4">
        <w:rPr>
          <w:rFonts w:ascii="Palatino Linotype" w:eastAsiaTheme="majorEastAsia" w:hAnsi="Palatino Linotype" w:cstheme="majorBidi"/>
        </w:rPr>
        <w:t xml:space="preserve"> </w:t>
      </w:r>
      <w:r w:rsidR="00036741" w:rsidRPr="002306E4">
        <w:rPr>
          <w:rFonts w:ascii="Palatino Linotype" w:eastAsiaTheme="majorEastAsia" w:hAnsi="Palatino Linotype" w:cstheme="majorBidi"/>
        </w:rPr>
        <w:t>“The Patriotic Song”</w:t>
      </w:r>
      <w:r w:rsidR="003D3BF3">
        <w:rPr>
          <w:rFonts w:ascii="Palatino Linotype" w:eastAsiaTheme="majorEastAsia" w:hAnsi="Palatino Linotype" w:cstheme="majorBidi"/>
        </w:rPr>
        <w:t xml:space="preserve">, </w:t>
      </w:r>
      <w:r w:rsidR="00226731">
        <w:rPr>
          <w:rFonts w:ascii="Palatino Linotype" w:eastAsiaTheme="majorEastAsia" w:hAnsi="Palatino Linotype" w:cstheme="majorBidi"/>
        </w:rPr>
        <w:t xml:space="preserve">the </w:t>
      </w:r>
      <w:r w:rsidR="003D3BF3" w:rsidRPr="002306E4">
        <w:rPr>
          <w:rFonts w:ascii="Palatino Linotype" w:eastAsiaTheme="majorEastAsia" w:hAnsi="Palatino Linotype" w:cstheme="majorBidi"/>
        </w:rPr>
        <w:t xml:space="preserve">largest </w:t>
      </w:r>
      <w:r w:rsidR="003D3BF3">
        <w:rPr>
          <w:rFonts w:ascii="Palatino Linotype" w:eastAsiaTheme="majorEastAsia" w:hAnsi="Palatino Linotype" w:cstheme="majorBidi"/>
        </w:rPr>
        <w:t xml:space="preserve">in </w:t>
      </w:r>
      <w:r w:rsidR="00226731">
        <w:rPr>
          <w:rFonts w:ascii="Palatino Linotype" w:eastAsiaTheme="majorEastAsia" w:hAnsi="Palatino Linotype" w:cstheme="majorBidi"/>
        </w:rPr>
        <w:t xml:space="preserve">this </w:t>
      </w:r>
      <w:r w:rsidR="003D3BF3" w:rsidRPr="002306E4">
        <w:rPr>
          <w:rFonts w:ascii="Palatino Linotype" w:eastAsiaTheme="majorEastAsia" w:hAnsi="Palatino Linotype" w:cstheme="majorBidi"/>
        </w:rPr>
        <w:t>edition</w:t>
      </w:r>
      <w:r w:rsidR="0044741E" w:rsidRPr="002306E4">
        <w:rPr>
          <w:rFonts w:ascii="Palatino Linotype" w:eastAsiaTheme="majorEastAsia" w:hAnsi="Palatino Linotype" w:cstheme="majorBidi"/>
        </w:rPr>
        <w:t>’</w:t>
      </w:r>
      <w:r w:rsidR="00133C10" w:rsidRPr="002306E4">
        <w:rPr>
          <w:rFonts w:ascii="Palatino Linotype" w:eastAsiaTheme="majorEastAsia" w:hAnsi="Palatino Linotype" w:cstheme="majorBidi"/>
        </w:rPr>
        <w:t xml:space="preserve"> </w:t>
      </w:r>
      <w:r w:rsidR="00DF7DCC" w:rsidRPr="002306E4">
        <w:rPr>
          <w:rFonts w:ascii="Palatino Linotype" w:eastAsiaTheme="majorEastAsia" w:hAnsi="Palatino Linotype" w:cstheme="majorBidi"/>
        </w:rPr>
        <w:t>(</w:t>
      </w:r>
      <w:proofErr w:type="spellStart"/>
      <w:r w:rsidR="00DF7DCC" w:rsidRPr="002306E4">
        <w:rPr>
          <w:rFonts w:ascii="Palatino Linotype" w:eastAsiaTheme="majorEastAsia" w:hAnsi="Palatino Linotype" w:cstheme="majorBidi"/>
        </w:rPr>
        <w:t>Kochev</w:t>
      </w:r>
      <w:proofErr w:type="spellEnd"/>
      <w:r w:rsidR="00DF7DCC" w:rsidRPr="002306E4">
        <w:rPr>
          <w:rFonts w:ascii="Palatino Linotype" w:eastAsiaTheme="majorEastAsia" w:hAnsi="Palatino Linotype" w:cstheme="majorBidi"/>
        </w:rPr>
        <w:t>, ‘</w:t>
      </w:r>
      <w:proofErr w:type="spellStart"/>
      <w:r w:rsidR="00DF7DCC" w:rsidRPr="002306E4">
        <w:rPr>
          <w:rFonts w:ascii="Palatino Linotype" w:eastAsiaTheme="majorEastAsia" w:hAnsi="Palatino Linotype" w:cstheme="majorBidi"/>
        </w:rPr>
        <w:t>Alexandr</w:t>
      </w:r>
      <w:proofErr w:type="spellEnd"/>
      <w:r w:rsidR="00DF7DCC" w:rsidRPr="002306E4">
        <w:rPr>
          <w:rFonts w:ascii="Palatino Linotype" w:eastAsiaTheme="majorEastAsia" w:hAnsi="Palatino Linotype" w:cstheme="majorBidi"/>
        </w:rPr>
        <w:t xml:space="preserve"> </w:t>
      </w:r>
      <w:proofErr w:type="spellStart"/>
      <w:r w:rsidR="00DF7DCC" w:rsidRPr="002306E4">
        <w:rPr>
          <w:rFonts w:ascii="Palatino Linotype" w:eastAsiaTheme="majorEastAsia" w:hAnsi="Palatino Linotype" w:cstheme="majorBidi"/>
        </w:rPr>
        <w:t>Makedonsky</w:t>
      </w:r>
      <w:proofErr w:type="spellEnd"/>
      <w:r w:rsidR="00DF7DCC" w:rsidRPr="002306E4">
        <w:rPr>
          <w:rFonts w:ascii="Palatino Linotype" w:eastAsiaTheme="majorEastAsia" w:hAnsi="Palatino Linotype" w:cstheme="majorBidi"/>
        </w:rPr>
        <w:t xml:space="preserve">, </w:t>
      </w:r>
      <w:r w:rsidR="0057461F">
        <w:rPr>
          <w:rFonts w:ascii="Palatino Linotype" w:eastAsiaTheme="majorEastAsia" w:hAnsi="Palatino Linotype" w:cstheme="majorBidi"/>
        </w:rPr>
        <w:t>that is</w:t>
      </w:r>
      <w:r w:rsidR="00DF7DCC" w:rsidRPr="002306E4">
        <w:rPr>
          <w:rFonts w:ascii="Palatino Linotype" w:eastAsiaTheme="majorEastAsia" w:hAnsi="Palatino Linotype" w:cstheme="majorBidi"/>
        </w:rPr>
        <w:t xml:space="preserve"> Albanian’, 1895, p. 33).</w:t>
      </w:r>
    </w:p>
    <w:p w14:paraId="1D283DBD" w14:textId="6A8FBB7F" w:rsidR="003763D1" w:rsidRPr="00550259" w:rsidRDefault="008A10F9" w:rsidP="0059163E">
      <w:pPr>
        <w:tabs>
          <w:tab w:val="left" w:pos="567"/>
        </w:tabs>
        <w:spacing w:after="0" w:line="280" w:lineRule="atLeast"/>
        <w:jc w:val="both"/>
        <w:rPr>
          <w:rFonts w:ascii="Palatino Linotype" w:hAnsi="Palatino Linotype"/>
        </w:rPr>
      </w:pPr>
      <w:r>
        <w:rPr>
          <w:rFonts w:ascii="Palatino Linotype" w:eastAsiaTheme="majorEastAsia" w:hAnsi="Palatino Linotype" w:cstheme="majorBidi"/>
        </w:rPr>
        <w:tab/>
      </w:r>
      <w:r w:rsidR="00D70A01" w:rsidRPr="002E3A0D">
        <w:rPr>
          <w:rFonts w:ascii="Palatino Linotype" w:hAnsi="Palatino Linotype"/>
        </w:rPr>
        <w:t xml:space="preserve">The third </w:t>
      </w:r>
      <w:r w:rsidR="00571F57">
        <w:rPr>
          <w:rFonts w:ascii="Palatino Linotype" w:hAnsi="Palatino Linotype"/>
        </w:rPr>
        <w:t>excerpt</w:t>
      </w:r>
      <w:r w:rsidR="00D70A01" w:rsidRPr="002E3A0D">
        <w:rPr>
          <w:rFonts w:ascii="Palatino Linotype" w:hAnsi="Palatino Linotype"/>
        </w:rPr>
        <w:t xml:space="preserve"> is </w:t>
      </w:r>
      <w:r w:rsidR="00B0403E" w:rsidRPr="002E3A0D">
        <w:rPr>
          <w:rFonts w:ascii="Palatino Linotype" w:hAnsi="Palatino Linotype"/>
        </w:rPr>
        <w:t>extracted</w:t>
      </w:r>
      <w:r w:rsidR="00BF7E1A" w:rsidRPr="002E3A0D">
        <w:rPr>
          <w:rFonts w:ascii="Palatino Linotype" w:hAnsi="Palatino Linotype"/>
        </w:rPr>
        <w:t xml:space="preserve"> f</w:t>
      </w:r>
      <w:r w:rsidR="0044741E" w:rsidRPr="002E3A0D">
        <w:rPr>
          <w:rFonts w:ascii="Palatino Linotype" w:hAnsi="Palatino Linotype"/>
        </w:rPr>
        <w:t xml:space="preserve">rom the newspaper </w:t>
      </w:r>
      <w:r w:rsidR="00BF7E1A" w:rsidRPr="002E3A0D">
        <w:rPr>
          <w:rFonts w:ascii="Palatino Linotype" w:hAnsi="Palatino Linotype"/>
        </w:rPr>
        <w:t>‘</w:t>
      </w:r>
      <w:r w:rsidR="0044741E" w:rsidRPr="002E3A0D">
        <w:rPr>
          <w:rFonts w:ascii="Palatino Linotype" w:hAnsi="Palatino Linotype"/>
        </w:rPr>
        <w:t>Light</w:t>
      </w:r>
      <w:r w:rsidR="00BF7E1A" w:rsidRPr="002E3A0D">
        <w:rPr>
          <w:rFonts w:ascii="Palatino Linotype" w:hAnsi="Palatino Linotype"/>
        </w:rPr>
        <w:t>’</w:t>
      </w:r>
      <w:r w:rsidR="00DF7DCC" w:rsidRPr="002E3A0D">
        <w:rPr>
          <w:rFonts w:ascii="Palatino Linotype" w:hAnsi="Palatino Linotype"/>
        </w:rPr>
        <w:t>:</w:t>
      </w:r>
      <w:r w:rsidR="00841D6F" w:rsidRPr="002E3A0D">
        <w:rPr>
          <w:rFonts w:ascii="Palatino Linotype" w:hAnsi="Palatino Linotype"/>
        </w:rPr>
        <w:t xml:space="preserve"> </w:t>
      </w:r>
      <w:r w:rsidR="00BF7E1A" w:rsidRPr="002E3A0D">
        <w:rPr>
          <w:rFonts w:ascii="Palatino Linotype" w:hAnsi="Palatino Linotype"/>
        </w:rPr>
        <w:t>‘</w:t>
      </w:r>
      <w:r w:rsidR="00841D6F" w:rsidRPr="002E3A0D">
        <w:rPr>
          <w:rFonts w:ascii="Palatino Linotype" w:hAnsi="Palatino Linotype"/>
        </w:rPr>
        <w:t xml:space="preserve">One of the most </w:t>
      </w:r>
      <w:r w:rsidR="00573F01">
        <w:rPr>
          <w:rFonts w:ascii="Palatino Linotype" w:hAnsi="Palatino Linotype"/>
        </w:rPr>
        <w:t>progressive representatives</w:t>
      </w:r>
      <w:r w:rsidR="00841D6F" w:rsidRPr="002E3A0D">
        <w:rPr>
          <w:rFonts w:ascii="Palatino Linotype" w:hAnsi="Palatino Linotype"/>
        </w:rPr>
        <w:t xml:space="preserve"> of Albania</w:t>
      </w:r>
      <w:r w:rsidR="002E3A0D" w:rsidRPr="002E3A0D">
        <w:rPr>
          <w:rFonts w:ascii="Palatino Linotype" w:hAnsi="Palatino Linotype"/>
        </w:rPr>
        <w:t>,</w:t>
      </w:r>
      <w:r w:rsidR="00D70A01" w:rsidRPr="002E3A0D">
        <w:rPr>
          <w:rFonts w:ascii="Palatino Linotype" w:hAnsi="Palatino Linotype"/>
        </w:rPr>
        <w:t xml:space="preserve"> </w:t>
      </w:r>
      <w:r w:rsidR="00B80A25" w:rsidRPr="002E3A0D">
        <w:rPr>
          <w:rFonts w:ascii="Palatino Linotype" w:hAnsi="Palatino Linotype"/>
        </w:rPr>
        <w:t>or</w:t>
      </w:r>
      <w:r w:rsidR="002E3A0D" w:rsidRPr="002E3A0D">
        <w:rPr>
          <w:rFonts w:ascii="Palatino Linotype" w:hAnsi="Palatino Linotype"/>
        </w:rPr>
        <w:t>,</w:t>
      </w:r>
      <w:r w:rsidR="00B80A25" w:rsidRPr="002E3A0D">
        <w:rPr>
          <w:rFonts w:ascii="Palatino Linotype" w:hAnsi="Palatino Linotype"/>
        </w:rPr>
        <w:t xml:space="preserve"> as </w:t>
      </w:r>
      <w:r w:rsidR="00573F01">
        <w:rPr>
          <w:rFonts w:ascii="Palatino Linotype" w:hAnsi="Palatino Linotype"/>
        </w:rPr>
        <w:t>described by</w:t>
      </w:r>
      <w:r w:rsidR="001D5369">
        <w:rPr>
          <w:rFonts w:ascii="Palatino Linotype" w:hAnsi="Palatino Linotype"/>
        </w:rPr>
        <w:t xml:space="preserve"> </w:t>
      </w:r>
      <w:r w:rsidR="00CA387C" w:rsidRPr="002E3A0D">
        <w:rPr>
          <w:rFonts w:ascii="Palatino Linotype" w:hAnsi="Palatino Linotype"/>
        </w:rPr>
        <w:t xml:space="preserve">a </w:t>
      </w:r>
      <w:r w:rsidR="00573F01">
        <w:rPr>
          <w:rFonts w:ascii="Palatino Linotype" w:hAnsi="Palatino Linotype"/>
        </w:rPr>
        <w:t>senior</w:t>
      </w:r>
      <w:r w:rsidR="00CA387C" w:rsidRPr="002E3A0D">
        <w:rPr>
          <w:rFonts w:ascii="Palatino Linotype" w:hAnsi="Palatino Linotype"/>
        </w:rPr>
        <w:t xml:space="preserve"> </w:t>
      </w:r>
      <w:r w:rsidR="00095973">
        <w:rPr>
          <w:rFonts w:ascii="Palatino Linotype" w:hAnsi="Palatino Linotype"/>
        </w:rPr>
        <w:t xml:space="preserve">leader of the </w:t>
      </w:r>
      <w:r w:rsidR="00CA387C" w:rsidRPr="002E3A0D">
        <w:rPr>
          <w:rFonts w:ascii="Palatino Linotype" w:hAnsi="Palatino Linotype"/>
        </w:rPr>
        <w:t>Greek clergy</w:t>
      </w:r>
      <w:r w:rsidR="00BF7E1A" w:rsidRPr="002E3A0D">
        <w:rPr>
          <w:rFonts w:ascii="Palatino Linotype" w:hAnsi="Palatino Linotype"/>
        </w:rPr>
        <w:t xml:space="preserve"> </w:t>
      </w:r>
      <w:r w:rsidR="00573F01">
        <w:rPr>
          <w:rFonts w:ascii="Palatino Linotype" w:hAnsi="Palatino Linotype"/>
        </w:rPr>
        <w:t>(</w:t>
      </w:r>
      <w:r w:rsidR="00D502BF">
        <w:rPr>
          <w:rFonts w:ascii="Palatino Linotype" w:eastAsia="Times New Roman" w:hAnsi="Palatino Linotype" w:cs="Open Sans"/>
          <w:kern w:val="36"/>
          <w:lang w:eastAsia="sq-AL"/>
        </w:rPr>
        <w:t>t</w:t>
      </w:r>
      <w:r w:rsidR="002E3A0D" w:rsidRPr="002E3A0D">
        <w:rPr>
          <w:rFonts w:ascii="Palatino Linotype" w:eastAsia="Times New Roman" w:hAnsi="Palatino Linotype" w:cs="Open Sans"/>
          <w:kern w:val="36"/>
          <w:lang w:eastAsia="sq-AL"/>
        </w:rPr>
        <w:t>he Witness of</w:t>
      </w:r>
      <w:r w:rsidR="002E3A0D" w:rsidRPr="002E3A0D">
        <w:rPr>
          <w:rFonts w:ascii="Palatino Linotype" w:eastAsia="Times New Roman" w:hAnsi="Palatino Linotype" w:cs="Open Sans"/>
          <w:b/>
          <w:bCs/>
          <w:kern w:val="36"/>
          <w:lang w:val="sq-AL" w:eastAsia="sq-AL"/>
        </w:rPr>
        <w:t xml:space="preserve"> </w:t>
      </w:r>
      <w:proofErr w:type="spellStart"/>
      <w:r w:rsidR="002E3A0D" w:rsidRPr="002E3A0D">
        <w:rPr>
          <w:rFonts w:ascii="Palatino Linotype" w:hAnsi="Palatino Linotype"/>
        </w:rPr>
        <w:t>Constantinop</w:t>
      </w:r>
      <w:r w:rsidR="00BC0DF3">
        <w:rPr>
          <w:rFonts w:ascii="Palatino Linotype" w:hAnsi="Palatino Linotype"/>
        </w:rPr>
        <w:t>ó</w:t>
      </w:r>
      <w:r w:rsidR="002E3A0D" w:rsidRPr="002E3A0D">
        <w:rPr>
          <w:rFonts w:ascii="Palatino Linotype" w:hAnsi="Palatino Linotype"/>
        </w:rPr>
        <w:t>litan</w:t>
      </w:r>
      <w:proofErr w:type="spellEnd"/>
      <w:r w:rsidR="002E3A0D" w:rsidRPr="002E3A0D">
        <w:rPr>
          <w:rFonts w:ascii="Palatino Linotype" w:hAnsi="Palatino Linotype"/>
        </w:rPr>
        <w:t xml:space="preserve"> Patriarch,</w:t>
      </w:r>
      <w:r w:rsidR="00573F01">
        <w:rPr>
          <w:rFonts w:ascii="Palatino Linotype" w:hAnsi="Palatino Linotype"/>
        </w:rPr>
        <w:t>)</w:t>
      </w:r>
      <w:r w:rsidR="00550259">
        <w:rPr>
          <w:rFonts w:ascii="Palatino Linotype" w:hAnsi="Palatino Linotype"/>
        </w:rPr>
        <w:t>,</w:t>
      </w:r>
      <w:r w:rsidR="00573F01">
        <w:rPr>
          <w:rFonts w:ascii="Palatino Linotype" w:hAnsi="Palatino Linotype"/>
        </w:rPr>
        <w:t xml:space="preserve"> </w:t>
      </w:r>
      <w:r w:rsidR="00C524B4">
        <w:rPr>
          <w:rFonts w:ascii="Palatino Linotype" w:hAnsi="Palatino Linotype"/>
        </w:rPr>
        <w:t>a</w:t>
      </w:r>
      <w:r w:rsidR="002E3A0D" w:rsidRPr="002E3A0D">
        <w:rPr>
          <w:rFonts w:ascii="Palatino Linotype" w:hAnsi="Palatino Linotype"/>
        </w:rPr>
        <w:t xml:space="preserve"> </w:t>
      </w:r>
      <w:r w:rsidR="00BF7E1A" w:rsidRPr="002E3A0D">
        <w:rPr>
          <w:rFonts w:ascii="Palatino Linotype" w:hAnsi="Palatino Linotype"/>
        </w:rPr>
        <w:t xml:space="preserve">representative of </w:t>
      </w:r>
      <w:r w:rsidR="00C524B4">
        <w:rPr>
          <w:rFonts w:ascii="Palatino Linotype" w:hAnsi="Palatino Linotype"/>
        </w:rPr>
        <w:t>“</w:t>
      </w:r>
      <w:r w:rsidR="00BF7E1A" w:rsidRPr="002E3A0D">
        <w:rPr>
          <w:rFonts w:ascii="Palatino Linotype" w:hAnsi="Palatino Linotype"/>
        </w:rPr>
        <w:t>the highest noble family</w:t>
      </w:r>
      <w:r w:rsidR="00C524B4">
        <w:rPr>
          <w:rFonts w:ascii="Palatino Linotype" w:hAnsi="Palatino Linotype"/>
        </w:rPr>
        <w:t>,</w:t>
      </w:r>
      <w:r w:rsidR="006A06F7" w:rsidRPr="002E3A0D">
        <w:rPr>
          <w:rFonts w:ascii="Palatino Linotype" w:hAnsi="Palatino Linotype"/>
        </w:rPr>
        <w:t xml:space="preserve"> </w:t>
      </w:r>
      <w:proofErr w:type="spellStart"/>
      <w:r w:rsidR="006A06F7" w:rsidRPr="002E3A0D">
        <w:rPr>
          <w:rFonts w:ascii="Palatino Linotype" w:hAnsi="Palatino Linotype"/>
        </w:rPr>
        <w:t>Harlampy</w:t>
      </w:r>
      <w:proofErr w:type="spellEnd"/>
      <w:r w:rsidR="006A06F7" w:rsidRPr="002E3A0D">
        <w:rPr>
          <w:rFonts w:ascii="Palatino Linotype" w:hAnsi="Palatino Linotype"/>
        </w:rPr>
        <w:t xml:space="preserve"> </w:t>
      </w:r>
      <w:proofErr w:type="spellStart"/>
      <w:r w:rsidR="006A06F7" w:rsidRPr="002E3A0D">
        <w:rPr>
          <w:rFonts w:ascii="Palatino Linotype" w:hAnsi="Palatino Linotype"/>
        </w:rPr>
        <w:t>Hristo</w:t>
      </w:r>
      <w:proofErr w:type="spellEnd"/>
      <w:r w:rsidR="006A06F7" w:rsidRPr="002E3A0D">
        <w:rPr>
          <w:rFonts w:ascii="Palatino Linotype" w:hAnsi="Palatino Linotype"/>
        </w:rPr>
        <w:t xml:space="preserve"> </w:t>
      </w:r>
      <w:proofErr w:type="spellStart"/>
      <w:r w:rsidR="006A06F7" w:rsidRPr="00550259">
        <w:rPr>
          <w:rFonts w:ascii="Palatino Linotype" w:hAnsi="Palatino Linotype"/>
        </w:rPr>
        <w:t>Kochev</w:t>
      </w:r>
      <w:proofErr w:type="spellEnd"/>
      <w:r w:rsidR="00C524B4" w:rsidRPr="00550259">
        <w:rPr>
          <w:rFonts w:ascii="Palatino Linotype" w:hAnsi="Palatino Linotype"/>
        </w:rPr>
        <w:t>,</w:t>
      </w:r>
      <w:r w:rsidR="006A06F7" w:rsidRPr="00550259">
        <w:rPr>
          <w:rFonts w:ascii="Palatino Linotype" w:hAnsi="Palatino Linotype"/>
        </w:rPr>
        <w:t xml:space="preserve"> </w:t>
      </w:r>
      <w:r w:rsidR="00C524B4" w:rsidRPr="00550259">
        <w:rPr>
          <w:rFonts w:ascii="Palatino Linotype" w:hAnsi="Palatino Linotype"/>
        </w:rPr>
        <w:t xml:space="preserve">who’s </w:t>
      </w:r>
      <w:r w:rsidR="006A06F7" w:rsidRPr="00550259">
        <w:rPr>
          <w:rFonts w:ascii="Palatino Linotype" w:hAnsi="Palatino Linotype"/>
        </w:rPr>
        <w:t xml:space="preserve">imbued </w:t>
      </w:r>
      <w:r w:rsidR="00DC1ED1" w:rsidRPr="00550259">
        <w:rPr>
          <w:rFonts w:ascii="Palatino Linotype" w:hAnsi="Palatino Linotype"/>
        </w:rPr>
        <w:t xml:space="preserve">with </w:t>
      </w:r>
      <w:r w:rsidR="0028595C" w:rsidRPr="00550259">
        <w:rPr>
          <w:rFonts w:ascii="Palatino Linotype" w:hAnsi="Palatino Linotype"/>
        </w:rPr>
        <w:t xml:space="preserve">the </w:t>
      </w:r>
      <w:r w:rsidR="00C524B4" w:rsidRPr="00550259">
        <w:rPr>
          <w:rFonts w:ascii="Palatino Linotype" w:hAnsi="Palatino Linotype"/>
        </w:rPr>
        <w:t>highest</w:t>
      </w:r>
      <w:r w:rsidR="00DC1ED1" w:rsidRPr="00550259">
        <w:rPr>
          <w:rFonts w:ascii="Palatino Linotype" w:hAnsi="Palatino Linotype"/>
        </w:rPr>
        <w:t xml:space="preserve"> idea</w:t>
      </w:r>
      <w:r w:rsidR="00C524B4" w:rsidRPr="00550259">
        <w:rPr>
          <w:rFonts w:ascii="Palatino Linotype" w:hAnsi="Palatino Linotype"/>
        </w:rPr>
        <w:t>l</w:t>
      </w:r>
      <w:r w:rsidR="0028595C" w:rsidRPr="00550259">
        <w:rPr>
          <w:rFonts w:ascii="Palatino Linotype" w:hAnsi="Palatino Linotype"/>
        </w:rPr>
        <w:t>s</w:t>
      </w:r>
      <w:r w:rsidR="00DC1ED1" w:rsidRPr="00550259">
        <w:rPr>
          <w:rFonts w:ascii="Palatino Linotype" w:hAnsi="Palatino Linotype"/>
        </w:rPr>
        <w:t xml:space="preserve"> </w:t>
      </w:r>
      <w:r w:rsidR="00F46EF1" w:rsidRPr="00550259">
        <w:rPr>
          <w:rFonts w:ascii="Palatino Linotype" w:hAnsi="Palatino Linotype"/>
        </w:rPr>
        <w:t>for</w:t>
      </w:r>
      <w:r w:rsidR="002D2987" w:rsidRPr="00550259">
        <w:rPr>
          <w:rFonts w:ascii="Palatino Linotype" w:hAnsi="Palatino Linotype"/>
        </w:rPr>
        <w:t xml:space="preserve"> the</w:t>
      </w:r>
      <w:r w:rsidR="00F4092F" w:rsidRPr="00550259">
        <w:rPr>
          <w:rFonts w:ascii="Palatino Linotype" w:hAnsi="Palatino Linotype"/>
        </w:rPr>
        <w:t xml:space="preserve"> education of</w:t>
      </w:r>
      <w:r w:rsidR="00DC1ED1" w:rsidRPr="00550259">
        <w:rPr>
          <w:rFonts w:ascii="Palatino Linotype" w:hAnsi="Palatino Linotype"/>
        </w:rPr>
        <w:t xml:space="preserve"> his countrymen </w:t>
      </w:r>
      <w:r w:rsidR="0028595C" w:rsidRPr="00550259">
        <w:rPr>
          <w:rFonts w:ascii="Palatino Linotype" w:hAnsi="Palatino Linotype"/>
        </w:rPr>
        <w:t>in</w:t>
      </w:r>
      <w:r w:rsidR="00DC1ED1" w:rsidRPr="00550259">
        <w:rPr>
          <w:rFonts w:ascii="Palatino Linotype" w:hAnsi="Palatino Linotype"/>
        </w:rPr>
        <w:t xml:space="preserve"> the national spirit,</w:t>
      </w:r>
      <w:r w:rsidR="00EA43A2" w:rsidRPr="00550259">
        <w:rPr>
          <w:rFonts w:ascii="Palatino Linotype" w:hAnsi="Palatino Linotype"/>
        </w:rPr>
        <w:t xml:space="preserve"> travelled for a long time throughout</w:t>
      </w:r>
      <w:r w:rsidR="00EA43A2" w:rsidRPr="002E3A0D">
        <w:rPr>
          <w:rFonts w:ascii="Palatino Linotype" w:hAnsi="Palatino Linotype"/>
        </w:rPr>
        <w:t xml:space="preserve"> Albania, giving messages </w:t>
      </w:r>
      <w:r w:rsidR="00BE0CAA" w:rsidRPr="002E3A0D">
        <w:rPr>
          <w:rFonts w:ascii="Palatino Linotype" w:hAnsi="Palatino Linotype"/>
        </w:rPr>
        <w:t>on</w:t>
      </w:r>
      <w:r w:rsidR="00EA43A2" w:rsidRPr="002E3A0D">
        <w:rPr>
          <w:rFonts w:ascii="Palatino Linotype" w:hAnsi="Palatino Linotype"/>
        </w:rPr>
        <w:t xml:space="preserve"> </w:t>
      </w:r>
      <w:r w:rsidR="00FE2508">
        <w:rPr>
          <w:rFonts w:ascii="Palatino Linotype" w:hAnsi="Palatino Linotype"/>
        </w:rPr>
        <w:t xml:space="preserve">the </w:t>
      </w:r>
      <w:r w:rsidR="00860EF7" w:rsidRPr="002E3A0D">
        <w:rPr>
          <w:rFonts w:ascii="Palatino Linotype" w:hAnsi="Palatino Linotype"/>
        </w:rPr>
        <w:t>dissemination</w:t>
      </w:r>
      <w:r w:rsidR="00EA43A2" w:rsidRPr="002E3A0D">
        <w:rPr>
          <w:rFonts w:ascii="Palatino Linotype" w:hAnsi="Palatino Linotype"/>
        </w:rPr>
        <w:t xml:space="preserve"> of schools and preaching </w:t>
      </w:r>
      <w:r w:rsidR="00EA43A2" w:rsidRPr="00DE0E7F">
        <w:rPr>
          <w:rFonts w:ascii="Palatino Linotype" w:hAnsi="Palatino Linotype"/>
        </w:rPr>
        <w:t>God</w:t>
      </w:r>
      <w:r w:rsidR="00BE0CAA" w:rsidRPr="00DE0E7F">
        <w:rPr>
          <w:rFonts w:ascii="Palatino Linotype" w:hAnsi="Palatino Linotype"/>
        </w:rPr>
        <w:t>’s word</w:t>
      </w:r>
      <w:r w:rsidR="00EA43A2" w:rsidRPr="00DE0E7F">
        <w:rPr>
          <w:rFonts w:ascii="Palatino Linotype" w:hAnsi="Palatino Linotype"/>
        </w:rPr>
        <w:t xml:space="preserve"> in </w:t>
      </w:r>
      <w:r w:rsidR="00BD332D">
        <w:rPr>
          <w:rFonts w:ascii="Palatino Linotype" w:hAnsi="Palatino Linotype"/>
        </w:rPr>
        <w:t>his</w:t>
      </w:r>
      <w:r w:rsidR="00EA43A2" w:rsidRPr="00DE0E7F">
        <w:rPr>
          <w:rFonts w:ascii="Palatino Linotype" w:hAnsi="Palatino Linotype"/>
        </w:rPr>
        <w:t xml:space="preserve"> mother tongue</w:t>
      </w:r>
      <w:r w:rsidR="003763D1">
        <w:rPr>
          <w:rFonts w:ascii="Palatino Linotype" w:hAnsi="Palatino Linotype"/>
        </w:rPr>
        <w:t>.</w:t>
      </w:r>
      <w:r w:rsidR="000A3BFC" w:rsidRPr="00DE0E7F">
        <w:rPr>
          <w:rFonts w:ascii="Palatino Linotype" w:hAnsi="Palatino Linotype"/>
        </w:rPr>
        <w:t xml:space="preserve"> </w:t>
      </w:r>
      <w:r w:rsidR="003763D1">
        <w:rPr>
          <w:rFonts w:ascii="Palatino Linotype" w:hAnsi="Palatino Linotype"/>
        </w:rPr>
        <w:t>The</w:t>
      </w:r>
      <w:r w:rsidR="00543E32" w:rsidRPr="00DE0E7F">
        <w:t xml:space="preserve"> </w:t>
      </w:r>
      <w:r w:rsidR="000A3BFC" w:rsidRPr="00DE0E7F">
        <w:rPr>
          <w:rFonts w:ascii="Palatino Linotype" w:hAnsi="Palatino Linotype"/>
        </w:rPr>
        <w:t xml:space="preserve">Albanian people responded with lively </w:t>
      </w:r>
      <w:r w:rsidR="002C63ED" w:rsidRPr="00DE0E7F">
        <w:rPr>
          <w:rFonts w:ascii="Palatino Linotype" w:hAnsi="Palatino Linotype"/>
        </w:rPr>
        <w:t>empathy</w:t>
      </w:r>
      <w:r w:rsidR="009557F0" w:rsidRPr="00DE0E7F">
        <w:rPr>
          <w:rFonts w:ascii="Palatino Linotype" w:hAnsi="Palatino Linotype"/>
        </w:rPr>
        <w:t>; the success of these sermons</w:t>
      </w:r>
      <w:r w:rsidR="003763D1">
        <w:rPr>
          <w:rFonts w:ascii="Palatino Linotype" w:hAnsi="Palatino Linotype"/>
        </w:rPr>
        <w:t xml:space="preserve"> was so great</w:t>
      </w:r>
      <w:r w:rsidR="001427C3" w:rsidRPr="00DE0E7F">
        <w:rPr>
          <w:rFonts w:ascii="Palatino Linotype" w:hAnsi="Palatino Linotype"/>
        </w:rPr>
        <w:t xml:space="preserve"> that</w:t>
      </w:r>
      <w:r w:rsidR="003763D1">
        <w:rPr>
          <w:rFonts w:ascii="Palatino Linotype" w:hAnsi="Palatino Linotype"/>
        </w:rPr>
        <w:t>,</w:t>
      </w:r>
      <w:r w:rsidR="001427C3" w:rsidRPr="00DE0E7F">
        <w:rPr>
          <w:rFonts w:ascii="Palatino Linotype" w:hAnsi="Palatino Linotype"/>
        </w:rPr>
        <w:t xml:space="preserve"> even among Greek sympathisers</w:t>
      </w:r>
      <w:r w:rsidR="001433C5" w:rsidRPr="00DE0E7F">
        <w:rPr>
          <w:rFonts w:ascii="Palatino Linotype" w:hAnsi="Palatino Linotype"/>
        </w:rPr>
        <w:t>,</w:t>
      </w:r>
      <w:r w:rsidR="00067A41" w:rsidRPr="00DE0E7F">
        <w:rPr>
          <w:rFonts w:ascii="Palatino Linotype" w:hAnsi="Palatino Linotype"/>
        </w:rPr>
        <w:t xml:space="preserve"> </w:t>
      </w:r>
      <w:r w:rsidR="00AD14AE" w:rsidRPr="00DE0E7F">
        <w:rPr>
          <w:rFonts w:ascii="Palatino Linotype" w:hAnsi="Palatino Linotype"/>
        </w:rPr>
        <w:t>they can see</w:t>
      </w:r>
      <w:r w:rsidR="00DE7193" w:rsidRPr="00DE0E7F">
        <w:rPr>
          <w:rFonts w:ascii="Palatino Linotype" w:hAnsi="Palatino Linotype"/>
        </w:rPr>
        <w:t xml:space="preserve"> that </w:t>
      </w:r>
      <w:r w:rsidR="001433C5" w:rsidRPr="00DE0E7F">
        <w:rPr>
          <w:rFonts w:ascii="Palatino Linotype" w:hAnsi="Palatino Linotype"/>
        </w:rPr>
        <w:t xml:space="preserve">there is a turn </w:t>
      </w:r>
      <w:r w:rsidR="00067A41" w:rsidRPr="00DE0E7F">
        <w:rPr>
          <w:rFonts w:ascii="Palatino Linotype" w:hAnsi="Palatino Linotype"/>
        </w:rPr>
        <w:t xml:space="preserve">and </w:t>
      </w:r>
      <w:r w:rsidR="001433C5" w:rsidRPr="00DE0E7F">
        <w:rPr>
          <w:rFonts w:ascii="Palatino Linotype" w:hAnsi="Palatino Linotype"/>
        </w:rPr>
        <w:t>a</w:t>
      </w:r>
      <w:r w:rsidR="00067A41" w:rsidRPr="00DE0E7F">
        <w:rPr>
          <w:rFonts w:ascii="Palatino Linotype" w:hAnsi="Palatino Linotype"/>
        </w:rPr>
        <w:t xml:space="preserve"> desire for national independence”.</w:t>
      </w:r>
      <w:r w:rsidR="001427C3" w:rsidRPr="00DE0E7F">
        <w:rPr>
          <w:rFonts w:ascii="Palatino Linotype" w:hAnsi="Palatino Linotype"/>
        </w:rPr>
        <w:t xml:space="preserve"> </w:t>
      </w:r>
      <w:r w:rsidR="000A3BFC" w:rsidRPr="00DE0E7F">
        <w:rPr>
          <w:rFonts w:ascii="Palatino Linotype" w:hAnsi="Palatino Linotype"/>
        </w:rPr>
        <w:t xml:space="preserve"> </w:t>
      </w:r>
      <w:r w:rsidR="00543E32" w:rsidRPr="00DE0E7F">
        <w:rPr>
          <w:rFonts w:ascii="Palatino Linotype" w:hAnsi="Palatino Linotype"/>
        </w:rPr>
        <w:t xml:space="preserve">There is no doubt that Albanian activists, as in the case of H. H. </w:t>
      </w:r>
      <w:proofErr w:type="spellStart"/>
      <w:r w:rsidR="00543E32" w:rsidRPr="00DE0E7F">
        <w:rPr>
          <w:rFonts w:ascii="Palatino Linotype" w:hAnsi="Palatino Linotype"/>
        </w:rPr>
        <w:t>Kochev</w:t>
      </w:r>
      <w:proofErr w:type="spellEnd"/>
      <w:r w:rsidR="00543E32" w:rsidRPr="00DE0E7F">
        <w:rPr>
          <w:rFonts w:ascii="Palatino Linotype" w:hAnsi="Palatino Linotype"/>
        </w:rPr>
        <w:t>,</w:t>
      </w:r>
      <w:r w:rsidR="00543E32" w:rsidRPr="00DE0E7F">
        <w:t xml:space="preserve"> </w:t>
      </w:r>
      <w:r w:rsidR="00543E32" w:rsidRPr="00DE0E7F">
        <w:rPr>
          <w:rFonts w:ascii="Palatino Linotype" w:hAnsi="Palatino Linotype"/>
        </w:rPr>
        <w:t xml:space="preserve">serve with the blessing of the Turkish </w:t>
      </w:r>
      <w:r w:rsidR="00EE37E5" w:rsidRPr="00DE0E7F">
        <w:rPr>
          <w:rFonts w:ascii="Palatino Linotype" w:hAnsi="Palatino Linotype"/>
        </w:rPr>
        <w:t>s</w:t>
      </w:r>
      <w:r w:rsidR="00543E32" w:rsidRPr="00DE0E7F">
        <w:rPr>
          <w:rFonts w:ascii="Palatino Linotype" w:hAnsi="Palatino Linotype"/>
        </w:rPr>
        <w:t xml:space="preserve">ultan in the light of </w:t>
      </w:r>
      <w:r w:rsidR="00543E32" w:rsidRPr="002E3A0D">
        <w:rPr>
          <w:rFonts w:ascii="Palatino Linotype" w:hAnsi="Palatino Linotype"/>
        </w:rPr>
        <w:t>an obvious benefit of their activity,</w:t>
      </w:r>
      <w:r w:rsidR="00543E32" w:rsidRPr="002E3A0D">
        <w:t xml:space="preserve"> </w:t>
      </w:r>
      <w:r w:rsidR="00543E32" w:rsidRPr="002E3A0D">
        <w:rPr>
          <w:rFonts w:ascii="Palatino Linotype" w:hAnsi="Palatino Linotype"/>
        </w:rPr>
        <w:t xml:space="preserve">having the sole purpose of </w:t>
      </w:r>
      <w:r w:rsidR="0092467A">
        <w:rPr>
          <w:rFonts w:ascii="Palatino Linotype" w:hAnsi="Palatino Linotype"/>
        </w:rPr>
        <w:t>spreading</w:t>
      </w:r>
      <w:r w:rsidR="00543E32" w:rsidRPr="002E3A0D">
        <w:rPr>
          <w:rFonts w:ascii="Palatino Linotype" w:hAnsi="Palatino Linotype"/>
        </w:rPr>
        <w:t xml:space="preserve"> civilization </w:t>
      </w:r>
      <w:r w:rsidR="0092467A">
        <w:rPr>
          <w:rFonts w:ascii="Palatino Linotype" w:hAnsi="Palatino Linotype"/>
        </w:rPr>
        <w:t>to</w:t>
      </w:r>
      <w:r w:rsidR="00543E32" w:rsidRPr="002E3A0D">
        <w:rPr>
          <w:rFonts w:ascii="Palatino Linotype" w:hAnsi="Palatino Linotype"/>
        </w:rPr>
        <w:t xml:space="preserve"> the most savage Turkish province’ </w:t>
      </w:r>
      <w:r w:rsidR="00DF7DCC" w:rsidRPr="002E3A0D">
        <w:rPr>
          <w:rFonts w:ascii="Palatino Linotype" w:hAnsi="Palatino Linotype"/>
        </w:rPr>
        <w:t>(</w:t>
      </w:r>
      <w:proofErr w:type="spellStart"/>
      <w:r w:rsidR="00DF7DCC" w:rsidRPr="002E3A0D">
        <w:rPr>
          <w:rFonts w:ascii="Palatino Linotype" w:hAnsi="Palatino Linotype"/>
        </w:rPr>
        <w:t>Kochev</w:t>
      </w:r>
      <w:proofErr w:type="spellEnd"/>
      <w:r w:rsidR="00DF7DCC" w:rsidRPr="002E3A0D">
        <w:rPr>
          <w:rFonts w:ascii="Palatino Linotype" w:hAnsi="Palatino Linotype"/>
        </w:rPr>
        <w:t>, ‘</w:t>
      </w:r>
      <w:proofErr w:type="spellStart"/>
      <w:r w:rsidR="00DF7DCC" w:rsidRPr="002E3A0D">
        <w:rPr>
          <w:rFonts w:ascii="Palatino Linotype" w:hAnsi="Palatino Linotype"/>
        </w:rPr>
        <w:t>Alexandr</w:t>
      </w:r>
      <w:proofErr w:type="spellEnd"/>
      <w:r w:rsidR="00DF7DCC" w:rsidRPr="002E3A0D">
        <w:rPr>
          <w:rFonts w:ascii="Palatino Linotype" w:hAnsi="Palatino Linotype"/>
        </w:rPr>
        <w:t xml:space="preserve"> </w:t>
      </w:r>
      <w:proofErr w:type="spellStart"/>
      <w:r w:rsidR="00DF7DCC" w:rsidRPr="002E3A0D">
        <w:rPr>
          <w:rFonts w:ascii="Palatino Linotype" w:hAnsi="Palatino Linotype"/>
        </w:rPr>
        <w:t>Makedonsky</w:t>
      </w:r>
      <w:proofErr w:type="spellEnd"/>
      <w:r w:rsidR="00DF7DCC" w:rsidRPr="002E3A0D">
        <w:rPr>
          <w:rFonts w:ascii="Palatino Linotype" w:hAnsi="Palatino Linotype"/>
        </w:rPr>
        <w:t xml:space="preserve">, </w:t>
      </w:r>
      <w:proofErr w:type="spellStart"/>
      <w:r w:rsidR="00DF7DCC" w:rsidRPr="002E3A0D">
        <w:rPr>
          <w:rFonts w:ascii="Palatino Linotype" w:hAnsi="Palatino Linotype"/>
        </w:rPr>
        <w:t>i</w:t>
      </w:r>
      <w:proofErr w:type="spellEnd"/>
      <w:r w:rsidR="00DF7DCC" w:rsidRPr="002E3A0D">
        <w:rPr>
          <w:rFonts w:ascii="Palatino Linotype" w:hAnsi="Palatino Linotype"/>
        </w:rPr>
        <w:t>. e. Albanian’, 1895, pp. 33–34).</w:t>
      </w:r>
      <w:r w:rsidR="00A65357">
        <w:rPr>
          <w:rFonts w:ascii="Palatino Linotype" w:hAnsi="Palatino Linotype"/>
        </w:rPr>
        <w:t xml:space="preserve"> </w:t>
      </w:r>
    </w:p>
    <w:p w14:paraId="4D5CC4DC" w14:textId="67988B94" w:rsidR="00950220" w:rsidRDefault="00EE37E5" w:rsidP="00BF4E66">
      <w:pPr>
        <w:tabs>
          <w:tab w:val="left" w:pos="567"/>
        </w:tabs>
        <w:spacing w:after="0" w:line="280" w:lineRule="atLeast"/>
        <w:jc w:val="both"/>
        <w:rPr>
          <w:rFonts w:ascii="Palatino Linotype" w:eastAsia="Times New Roman" w:hAnsi="Palatino Linotype" w:cs="Times New Roman"/>
          <w:snapToGrid w:val="0"/>
        </w:rPr>
      </w:pPr>
      <w:r w:rsidRPr="002306E4">
        <w:rPr>
          <w:rFonts w:ascii="Palatino Linotype" w:eastAsiaTheme="majorEastAsia" w:hAnsi="Palatino Linotype" w:cstheme="majorBidi"/>
        </w:rPr>
        <w:tab/>
      </w:r>
      <w:r w:rsidRPr="00603CDD">
        <w:rPr>
          <w:rFonts w:ascii="Palatino Linotype" w:eastAsiaTheme="majorEastAsia" w:hAnsi="Palatino Linotype" w:cstheme="majorBidi"/>
        </w:rPr>
        <w:t xml:space="preserve">We do not know </w:t>
      </w:r>
      <w:r w:rsidR="00550ADA" w:rsidRPr="00603CDD">
        <w:rPr>
          <w:rFonts w:ascii="Palatino Linotype" w:eastAsiaTheme="majorEastAsia" w:hAnsi="Palatino Linotype" w:cstheme="majorBidi"/>
        </w:rPr>
        <w:t>whether</w:t>
      </w:r>
      <w:r w:rsidRPr="00603CDD">
        <w:rPr>
          <w:rFonts w:ascii="Palatino Linotype" w:eastAsiaTheme="majorEastAsia" w:hAnsi="Palatino Linotype" w:cstheme="majorBidi"/>
        </w:rPr>
        <w:t xml:space="preserve"> the opera </w:t>
      </w:r>
      <w:proofErr w:type="spellStart"/>
      <w:r w:rsidRPr="00603CDD">
        <w:rPr>
          <w:rFonts w:ascii="Palatino Linotype" w:eastAsiaTheme="majorEastAsia" w:hAnsi="Palatino Linotype" w:cstheme="majorBidi"/>
          <w:i/>
          <w:iCs/>
        </w:rPr>
        <w:t>Skenderbe</w:t>
      </w:r>
      <w:r w:rsidR="00BE0CAA" w:rsidRPr="00603CDD">
        <w:rPr>
          <w:rFonts w:ascii="Palatino Linotype" w:eastAsiaTheme="majorEastAsia" w:hAnsi="Palatino Linotype" w:cstheme="majorBidi"/>
          <w:i/>
          <w:iCs/>
        </w:rPr>
        <w:t>g</w:t>
      </w:r>
      <w:proofErr w:type="spellEnd"/>
      <w:r w:rsidRPr="00603CDD">
        <w:rPr>
          <w:rFonts w:ascii="Palatino Linotype" w:eastAsiaTheme="majorEastAsia" w:hAnsi="Palatino Linotype" w:cstheme="majorBidi"/>
        </w:rPr>
        <w:t xml:space="preserve"> </w:t>
      </w:r>
      <w:r w:rsidR="00550ADA" w:rsidRPr="00603CDD">
        <w:rPr>
          <w:rFonts w:ascii="Palatino Linotype" w:eastAsiaTheme="majorEastAsia" w:hAnsi="Palatino Linotype" w:cstheme="majorBidi"/>
        </w:rPr>
        <w:t xml:space="preserve">was performed </w:t>
      </w:r>
      <w:r w:rsidR="004E5A87" w:rsidRPr="00603CDD">
        <w:rPr>
          <w:rFonts w:ascii="Palatino Linotype" w:eastAsiaTheme="majorEastAsia" w:hAnsi="Palatino Linotype" w:cstheme="majorBidi"/>
        </w:rPr>
        <w:t xml:space="preserve">in St. Petersburg </w:t>
      </w:r>
      <w:r w:rsidR="00550ADA" w:rsidRPr="00603CDD">
        <w:rPr>
          <w:rFonts w:ascii="Palatino Linotype" w:eastAsiaTheme="majorEastAsia" w:hAnsi="Palatino Linotype" w:cstheme="majorBidi"/>
        </w:rPr>
        <w:t>because</w:t>
      </w:r>
      <w:r w:rsidRPr="00603CDD">
        <w:rPr>
          <w:rFonts w:ascii="Palatino Linotype" w:eastAsiaTheme="majorEastAsia" w:hAnsi="Palatino Linotype" w:cstheme="majorBidi"/>
        </w:rPr>
        <w:t xml:space="preserve"> </w:t>
      </w:r>
      <w:r w:rsidR="00950220">
        <w:rPr>
          <w:rFonts w:ascii="Palatino Linotype" w:eastAsiaTheme="majorEastAsia" w:hAnsi="Palatino Linotype" w:cstheme="majorBidi"/>
        </w:rPr>
        <w:t xml:space="preserve">we have not been able to find </w:t>
      </w:r>
      <w:r w:rsidRPr="00603CDD">
        <w:rPr>
          <w:rFonts w:ascii="Palatino Linotype" w:eastAsiaTheme="majorEastAsia" w:hAnsi="Palatino Linotype" w:cstheme="majorBidi"/>
        </w:rPr>
        <w:t xml:space="preserve">the </w:t>
      </w:r>
      <w:r w:rsidR="00950220">
        <w:rPr>
          <w:rFonts w:ascii="Palatino Linotype" w:eastAsiaTheme="majorEastAsia" w:hAnsi="Palatino Linotype" w:cstheme="majorBidi"/>
        </w:rPr>
        <w:t>libretto</w:t>
      </w:r>
      <w:r w:rsidRPr="00603CDD">
        <w:rPr>
          <w:rFonts w:ascii="Palatino Linotype" w:eastAsiaTheme="majorEastAsia" w:hAnsi="Palatino Linotype" w:cstheme="majorBidi"/>
        </w:rPr>
        <w:t xml:space="preserve"> or the music</w:t>
      </w:r>
      <w:r w:rsidR="00950220">
        <w:rPr>
          <w:rFonts w:ascii="Palatino Linotype" w:eastAsiaTheme="majorEastAsia" w:hAnsi="Palatino Linotype" w:cstheme="majorBidi"/>
        </w:rPr>
        <w:t>.</w:t>
      </w:r>
      <w:r w:rsidR="00550ADA" w:rsidRPr="002306E4">
        <w:rPr>
          <w:rFonts w:ascii="Palatino Linotype" w:hAnsi="Palatino Linotype"/>
        </w:rPr>
        <w:t xml:space="preserve"> </w:t>
      </w:r>
      <w:r w:rsidR="00950220">
        <w:rPr>
          <w:rFonts w:ascii="Palatino Linotype" w:eastAsiaTheme="majorEastAsia" w:hAnsi="Palatino Linotype" w:cstheme="majorBidi"/>
        </w:rPr>
        <w:t>However,</w:t>
      </w:r>
      <w:r w:rsidR="00550ADA" w:rsidRPr="002306E4">
        <w:rPr>
          <w:rFonts w:ascii="Palatino Linotype" w:eastAsiaTheme="majorEastAsia" w:hAnsi="Palatino Linotype" w:cstheme="majorBidi"/>
        </w:rPr>
        <w:t xml:space="preserve"> </w:t>
      </w:r>
      <w:proofErr w:type="spellStart"/>
      <w:r w:rsidR="00550ADA" w:rsidRPr="002306E4">
        <w:rPr>
          <w:rFonts w:ascii="Palatino Linotype" w:eastAsiaTheme="majorEastAsia" w:hAnsi="Palatino Linotype" w:cstheme="majorBidi"/>
        </w:rPr>
        <w:t>Kochev's</w:t>
      </w:r>
      <w:proofErr w:type="spellEnd"/>
      <w:r w:rsidR="00550ADA" w:rsidRPr="002306E4">
        <w:rPr>
          <w:rFonts w:ascii="Palatino Linotype" w:eastAsiaTheme="majorEastAsia" w:hAnsi="Palatino Linotype" w:cstheme="majorBidi"/>
        </w:rPr>
        <w:t xml:space="preserve"> </w:t>
      </w:r>
      <w:r w:rsidR="00950220">
        <w:rPr>
          <w:rFonts w:ascii="Palatino Linotype" w:eastAsiaTheme="majorEastAsia" w:hAnsi="Palatino Linotype" w:cstheme="majorBidi"/>
        </w:rPr>
        <w:t xml:space="preserve">platform of the opera based on potential source material, including </w:t>
      </w:r>
      <w:r w:rsidR="007A644D" w:rsidRPr="002306E4">
        <w:rPr>
          <w:rFonts w:ascii="Palatino Linotype" w:hAnsi="Palatino Linotype"/>
          <w:shd w:val="clear" w:color="auto" w:fill="FFFFFF"/>
        </w:rPr>
        <w:t>traditional Albanian folksongs and dance rhythms</w:t>
      </w:r>
      <w:r w:rsidR="00950220">
        <w:rPr>
          <w:rFonts w:ascii="Palatino Linotype" w:hAnsi="Palatino Linotype"/>
          <w:shd w:val="clear" w:color="auto" w:fill="FFFFFF"/>
        </w:rPr>
        <w:t>,</w:t>
      </w:r>
      <w:r w:rsidR="007A644D" w:rsidRPr="002306E4">
        <w:rPr>
          <w:rFonts w:ascii="Palatino Linotype" w:hAnsi="Palatino Linotype"/>
          <w:shd w:val="clear" w:color="auto" w:fill="FFFFFF"/>
        </w:rPr>
        <w:t xml:space="preserve"> </w:t>
      </w:r>
      <w:r w:rsidR="00BF4E66">
        <w:rPr>
          <w:rFonts w:ascii="Palatino Linotype" w:hAnsi="Palatino Linotype"/>
          <w:shd w:val="clear" w:color="auto" w:fill="FFFFFF"/>
        </w:rPr>
        <w:t xml:space="preserve">is well-documented </w:t>
      </w:r>
      <w:r w:rsidR="00BF4E66" w:rsidRPr="002306E4">
        <w:rPr>
          <w:rFonts w:ascii="Palatino Linotype" w:eastAsiaTheme="majorEastAsia" w:hAnsi="Palatino Linotype" w:cstheme="majorBidi"/>
        </w:rPr>
        <w:t>in</w:t>
      </w:r>
      <w:r w:rsidR="00BF4E66" w:rsidRPr="002306E4">
        <w:t xml:space="preserve"> </w:t>
      </w:r>
      <w:r w:rsidR="00BF4E66" w:rsidRPr="002306E4">
        <w:rPr>
          <w:rFonts w:ascii="Palatino Linotype" w:eastAsiaTheme="majorEastAsia" w:hAnsi="Palatino Linotype" w:cstheme="majorBidi"/>
        </w:rPr>
        <w:t xml:space="preserve">Collector’s Handbook </w:t>
      </w:r>
      <w:r w:rsidR="00BF4E66" w:rsidRPr="002306E4">
        <w:rPr>
          <w:rFonts w:ascii="Palatino Linotype" w:eastAsia="Times New Roman" w:hAnsi="Palatino Linotype" w:cs="Times New Roman"/>
          <w:snapToGrid w:val="0"/>
        </w:rPr>
        <w:t>(</w:t>
      </w:r>
      <w:proofErr w:type="spellStart"/>
      <w:r w:rsidR="00BF4E66" w:rsidRPr="002306E4">
        <w:rPr>
          <w:rFonts w:ascii="Palatino Linotype" w:eastAsia="Times New Roman" w:hAnsi="Palatino Linotype" w:cs="Times New Roman"/>
          <w:snapToGrid w:val="0"/>
        </w:rPr>
        <w:t>Cправочник</w:t>
      </w:r>
      <w:proofErr w:type="spellEnd"/>
      <w:r w:rsidR="00BF4E66" w:rsidRPr="002306E4">
        <w:rPr>
          <w:rFonts w:ascii="Palatino Linotype" w:eastAsia="Times New Roman" w:hAnsi="Palatino Linotype" w:cs="Times New Roman"/>
          <w:snapToGrid w:val="0"/>
        </w:rPr>
        <w:t xml:space="preserve"> </w:t>
      </w:r>
      <w:proofErr w:type="spellStart"/>
      <w:r w:rsidR="00BF4E66" w:rsidRPr="002306E4">
        <w:rPr>
          <w:rFonts w:ascii="Palatino Linotype" w:eastAsia="Times New Roman" w:hAnsi="Palatino Linotype" w:cs="Times New Roman"/>
          <w:snapToGrid w:val="0"/>
        </w:rPr>
        <w:t>Kоллекционера</w:t>
      </w:r>
      <w:proofErr w:type="spellEnd"/>
      <w:r w:rsidR="00BF4E66" w:rsidRPr="002306E4">
        <w:rPr>
          <w:rFonts w:ascii="Palatino Linotype" w:eastAsia="Times New Roman" w:hAnsi="Palatino Linotype" w:cs="Times New Roman"/>
          <w:snapToGrid w:val="0"/>
        </w:rPr>
        <w:t>)</w:t>
      </w:r>
      <w:r w:rsidR="00BF4E66">
        <w:rPr>
          <w:rFonts w:ascii="Palatino Linotype" w:eastAsia="Times New Roman" w:hAnsi="Palatino Linotype" w:cs="Times New Roman"/>
          <w:snapToGrid w:val="0"/>
        </w:rPr>
        <w:t xml:space="preserve"> and other publications </w:t>
      </w:r>
      <w:r w:rsidR="00BF4E66" w:rsidRPr="002306E4">
        <w:rPr>
          <w:rFonts w:ascii="Palatino Linotype" w:eastAsia="Times New Roman" w:hAnsi="Palatino Linotype" w:cs="Times New Roman"/>
          <w:snapToGrid w:val="0"/>
        </w:rPr>
        <w:t>in Russian, Czech and German from the late 19</w:t>
      </w:r>
      <w:r w:rsidR="00BF4E66" w:rsidRPr="00EA6BC7">
        <w:rPr>
          <w:rFonts w:ascii="Palatino Linotype" w:eastAsia="Times New Roman" w:hAnsi="Palatino Linotype" w:cs="Times New Roman"/>
          <w:snapToGrid w:val="0"/>
          <w:vertAlign w:val="superscript"/>
        </w:rPr>
        <w:t>th</w:t>
      </w:r>
      <w:r w:rsidR="00BF4E66" w:rsidRPr="002306E4">
        <w:rPr>
          <w:rFonts w:ascii="Palatino Linotype" w:eastAsia="Times New Roman" w:hAnsi="Palatino Linotype" w:cs="Times New Roman"/>
          <w:snapToGrid w:val="0"/>
        </w:rPr>
        <w:t xml:space="preserve"> century</w:t>
      </w:r>
      <w:r w:rsidR="00BF4E66">
        <w:rPr>
          <w:rFonts w:ascii="Palatino Linotype" w:eastAsia="Times New Roman" w:hAnsi="Palatino Linotype" w:cs="Times New Roman"/>
          <w:snapToGrid w:val="0"/>
        </w:rPr>
        <w:t xml:space="preserve">. They include </w:t>
      </w:r>
      <w:r w:rsidR="00BF4E66" w:rsidRPr="002306E4">
        <w:rPr>
          <w:rFonts w:ascii="Palatino Linotype" w:eastAsia="Times New Roman" w:hAnsi="Palatino Linotype" w:cs="Times New Roman"/>
          <w:snapToGrid w:val="0"/>
        </w:rPr>
        <w:t>the lecture of 14</w:t>
      </w:r>
      <w:r w:rsidR="00BF4E66" w:rsidRPr="00EA6BC7">
        <w:rPr>
          <w:rFonts w:ascii="Palatino Linotype" w:eastAsia="Times New Roman" w:hAnsi="Palatino Linotype" w:cs="Times New Roman"/>
          <w:snapToGrid w:val="0"/>
          <w:vertAlign w:val="superscript"/>
        </w:rPr>
        <w:t>th</w:t>
      </w:r>
      <w:r w:rsidR="00BF4E66" w:rsidRPr="002306E4">
        <w:rPr>
          <w:rFonts w:ascii="Palatino Linotype" w:eastAsia="Times New Roman" w:hAnsi="Palatino Linotype" w:cs="Times New Roman"/>
          <w:snapToGrid w:val="0"/>
        </w:rPr>
        <w:t xml:space="preserve"> October 1895 in St. Petersburg </w:t>
      </w:r>
      <w:r w:rsidR="00BF4E66">
        <w:rPr>
          <w:rFonts w:ascii="Palatino Linotype" w:eastAsia="Times New Roman" w:hAnsi="Palatino Linotype" w:cs="Times New Roman"/>
          <w:snapToGrid w:val="0"/>
        </w:rPr>
        <w:t>and</w:t>
      </w:r>
      <w:r w:rsidR="00BF4E66" w:rsidRPr="002306E4">
        <w:rPr>
          <w:rFonts w:ascii="Palatino Linotype" w:eastAsia="Times New Roman" w:hAnsi="Palatino Linotype" w:cs="Times New Roman"/>
          <w:snapToGrid w:val="0"/>
        </w:rPr>
        <w:t xml:space="preserve"> </w:t>
      </w:r>
      <w:r w:rsidR="00BF4E66">
        <w:rPr>
          <w:rFonts w:ascii="Palatino Linotype" w:eastAsia="Times New Roman" w:hAnsi="Palatino Linotype" w:cs="Times New Roman"/>
          <w:snapToGrid w:val="0"/>
        </w:rPr>
        <w:t>a</w:t>
      </w:r>
      <w:r w:rsidR="00BF4E66" w:rsidRPr="002306E4">
        <w:rPr>
          <w:rFonts w:ascii="Palatino Linotype" w:eastAsia="Times New Roman" w:hAnsi="Palatino Linotype" w:cs="Times New Roman"/>
          <w:snapToGrid w:val="0"/>
        </w:rPr>
        <w:t xml:space="preserve"> concert </w:t>
      </w:r>
      <w:r w:rsidR="00C255E1">
        <w:rPr>
          <w:rFonts w:ascii="Palatino Linotype" w:eastAsia="Times New Roman" w:hAnsi="Palatino Linotype" w:cs="Times New Roman"/>
          <w:snapToGrid w:val="0"/>
        </w:rPr>
        <w:t xml:space="preserve">on </w:t>
      </w:r>
      <w:r w:rsidR="00C255E1" w:rsidRPr="002306E4">
        <w:rPr>
          <w:rFonts w:ascii="Palatino Linotype" w:eastAsia="Times New Roman" w:hAnsi="Palatino Linotype" w:cs="Times New Roman"/>
          <w:snapToGrid w:val="0"/>
        </w:rPr>
        <w:t xml:space="preserve">the island of </w:t>
      </w:r>
      <w:proofErr w:type="spellStart"/>
      <w:r w:rsidR="00C255E1" w:rsidRPr="002306E4">
        <w:rPr>
          <w:rFonts w:ascii="Palatino Linotype" w:eastAsia="Times New Roman" w:hAnsi="Palatino Linotype" w:cs="Times New Roman"/>
          <w:snapToGrid w:val="0"/>
        </w:rPr>
        <w:t>Zofin</w:t>
      </w:r>
      <w:proofErr w:type="spellEnd"/>
      <w:r w:rsidR="00C255E1" w:rsidRPr="002306E4">
        <w:rPr>
          <w:rFonts w:ascii="Palatino Linotype" w:eastAsia="Times New Roman" w:hAnsi="Palatino Linotype" w:cs="Times New Roman"/>
          <w:snapToGrid w:val="0"/>
        </w:rPr>
        <w:t xml:space="preserve"> </w:t>
      </w:r>
      <w:r w:rsidR="00C255E1">
        <w:rPr>
          <w:rFonts w:ascii="Palatino Linotype" w:eastAsia="Times New Roman" w:hAnsi="Palatino Linotype" w:cs="Times New Roman"/>
          <w:snapToGrid w:val="0"/>
        </w:rPr>
        <w:t xml:space="preserve">in Prague, </w:t>
      </w:r>
      <w:r w:rsidR="00BF4E66" w:rsidRPr="002306E4">
        <w:rPr>
          <w:rFonts w:ascii="Palatino Linotype" w:eastAsia="Times New Roman" w:hAnsi="Palatino Linotype" w:cs="Times New Roman"/>
          <w:snapToGrid w:val="0"/>
        </w:rPr>
        <w:t>on December 21</w:t>
      </w:r>
      <w:r w:rsidR="00BF4E66" w:rsidRPr="00EA6BC7">
        <w:rPr>
          <w:rFonts w:ascii="Palatino Linotype" w:eastAsia="Times New Roman" w:hAnsi="Palatino Linotype" w:cs="Times New Roman"/>
          <w:snapToGrid w:val="0"/>
          <w:vertAlign w:val="superscript"/>
        </w:rPr>
        <w:t>st</w:t>
      </w:r>
      <w:r w:rsidR="00BF4E66" w:rsidRPr="002306E4">
        <w:rPr>
          <w:rFonts w:ascii="Palatino Linotype" w:eastAsia="Times New Roman" w:hAnsi="Palatino Linotype" w:cs="Times New Roman"/>
          <w:snapToGrid w:val="0"/>
        </w:rPr>
        <w:t xml:space="preserve"> 1895.</w:t>
      </w:r>
    </w:p>
    <w:p w14:paraId="6063712F" w14:textId="77777777" w:rsidR="00840C07" w:rsidRPr="00840C07" w:rsidRDefault="00840C07" w:rsidP="00B84259">
      <w:pPr>
        <w:tabs>
          <w:tab w:val="left" w:pos="567"/>
        </w:tabs>
        <w:spacing w:after="0" w:line="280" w:lineRule="atLeast"/>
        <w:jc w:val="both"/>
        <w:rPr>
          <w:rFonts w:ascii="Palatino Linotype" w:eastAsia="Times New Roman" w:hAnsi="Palatino Linotype" w:cs="Times New Roman"/>
          <w:snapToGrid w:val="0"/>
          <w:sz w:val="16"/>
          <w:szCs w:val="16"/>
          <w:vertAlign w:val="subscript"/>
        </w:rPr>
      </w:pPr>
    </w:p>
    <w:p w14:paraId="50FB1529" w14:textId="4F2E5CB7" w:rsidR="005242E3" w:rsidRPr="004B302C" w:rsidRDefault="00EC518C" w:rsidP="00EC518C">
      <w:pPr>
        <w:tabs>
          <w:tab w:val="left" w:pos="284"/>
          <w:tab w:val="left" w:pos="567"/>
          <w:tab w:val="left" w:pos="3119"/>
          <w:tab w:val="left" w:pos="3402"/>
          <w:tab w:val="left" w:pos="5954"/>
        </w:tabs>
        <w:spacing w:after="0" w:line="280" w:lineRule="atLeast"/>
        <w:ind w:left="2880" w:hanging="2596"/>
        <w:jc w:val="both"/>
        <w:rPr>
          <w:rFonts w:ascii="Palatino Linotype" w:eastAsia="Times New Roman" w:hAnsi="Palatino Linotype" w:cs="Times New Roman"/>
          <w:snapToGrid w:val="0"/>
        </w:rPr>
      </w:pPr>
      <w:r w:rsidRPr="002306E4">
        <w:rPr>
          <w:rFonts w:eastAsiaTheme="minorEastAsia"/>
          <w:noProof/>
          <w:sz w:val="21"/>
          <w:szCs w:val="21"/>
          <w:lang w:eastAsia="en-GB"/>
        </w:rPr>
        <w:drawing>
          <wp:anchor distT="0" distB="0" distL="114300" distR="114300" simplePos="0" relativeHeight="251697152" behindDoc="0" locked="0" layoutInCell="1" allowOverlap="1" wp14:anchorId="2525E8D8" wp14:editId="22167781">
            <wp:simplePos x="0" y="0"/>
            <wp:positionH relativeFrom="margin">
              <wp:posOffset>3948309</wp:posOffset>
            </wp:positionH>
            <wp:positionV relativeFrom="paragraph">
              <wp:posOffset>0</wp:posOffset>
            </wp:positionV>
            <wp:extent cx="1728004" cy="1872000"/>
            <wp:effectExtent l="0" t="0" r="0" b="0"/>
            <wp:wrapSquare wrapText="bothSides"/>
            <wp:docPr id="278" name="Content Placeholder 4">
              <a:extLst xmlns:a="http://schemas.openxmlformats.org/drawingml/2006/main">
                <a:ext uri="{FF2B5EF4-FFF2-40B4-BE49-F238E27FC236}">
                  <a16:creationId xmlns:a16="http://schemas.microsoft.com/office/drawing/2014/main" id="{0681B784-36BC-4555-893E-BCEA795F49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681B784-36BC-4555-893E-BCEA795F4922}"/>
                        </a:ext>
                      </a:extLst>
                    </pic:cNvPr>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8004" cy="1872000"/>
                    </a:xfrm>
                    <a:prstGeom prst="rect">
                      <a:avLst/>
                    </a:prstGeom>
                  </pic:spPr>
                </pic:pic>
              </a:graphicData>
            </a:graphic>
            <wp14:sizeRelH relativeFrom="margin">
              <wp14:pctWidth>0</wp14:pctWidth>
            </wp14:sizeRelH>
            <wp14:sizeRelV relativeFrom="margin">
              <wp14:pctHeight>0</wp14:pctHeight>
            </wp14:sizeRelV>
          </wp:anchor>
        </w:drawing>
      </w:r>
      <w:r w:rsidR="004B302C" w:rsidRPr="002306E4">
        <w:rPr>
          <w:rFonts w:ascii="Palatino Linotype" w:eastAsiaTheme="majorEastAsia" w:hAnsi="Palatino Linotype" w:cstheme="majorBidi"/>
          <w:noProof/>
          <w:color w:val="000000" w:themeColor="text1"/>
          <w:kern w:val="24"/>
          <w:lang w:eastAsia="en-GB"/>
        </w:rPr>
        <w:drawing>
          <wp:anchor distT="0" distB="0" distL="114300" distR="114300" simplePos="0" relativeHeight="251695104" behindDoc="0" locked="0" layoutInCell="1" allowOverlap="1" wp14:anchorId="4B253E66" wp14:editId="0B537FC1">
            <wp:simplePos x="0" y="0"/>
            <wp:positionH relativeFrom="margin">
              <wp:posOffset>2003106</wp:posOffset>
            </wp:positionH>
            <wp:positionV relativeFrom="paragraph">
              <wp:posOffset>0</wp:posOffset>
            </wp:positionV>
            <wp:extent cx="1640754" cy="1872000"/>
            <wp:effectExtent l="0" t="0" r="0" b="0"/>
            <wp:wrapSquare wrapText="bothSides"/>
            <wp:docPr id="275" name="Picture 9">
              <a:extLst xmlns:a="http://schemas.openxmlformats.org/drawingml/2006/main">
                <a:ext uri="{FF2B5EF4-FFF2-40B4-BE49-F238E27FC236}">
                  <a16:creationId xmlns:a16="http://schemas.microsoft.com/office/drawing/2014/main" id="{9C4320FE-24D7-41BD-967B-C1AAA8A79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4320FE-24D7-41BD-967B-C1AAA8A790B4}"/>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0754" cy="1872000"/>
                    </a:xfrm>
                    <a:prstGeom prst="rect">
                      <a:avLst/>
                    </a:prstGeom>
                  </pic:spPr>
                </pic:pic>
              </a:graphicData>
            </a:graphic>
            <wp14:sizeRelH relativeFrom="margin">
              <wp14:pctWidth>0</wp14:pctWidth>
            </wp14:sizeRelH>
            <wp14:sizeRelV relativeFrom="margin">
              <wp14:pctHeight>0</wp14:pctHeight>
            </wp14:sizeRelV>
          </wp:anchor>
        </w:drawing>
      </w:r>
      <w:r w:rsidR="004B302C" w:rsidRPr="002306E4">
        <w:rPr>
          <w:rFonts w:ascii="Palatino Linotype" w:eastAsiaTheme="majorEastAsia" w:hAnsi="Palatino Linotype" w:cstheme="majorBidi"/>
          <w:noProof/>
          <w:color w:val="000000" w:themeColor="text1"/>
          <w:kern w:val="24"/>
          <w:lang w:eastAsia="en-GB"/>
        </w:rPr>
        <w:drawing>
          <wp:anchor distT="0" distB="0" distL="114300" distR="114300" simplePos="0" relativeHeight="251711488" behindDoc="0" locked="0" layoutInCell="1" allowOverlap="1" wp14:anchorId="45815F8E" wp14:editId="11CD3CB0">
            <wp:simplePos x="0" y="0"/>
            <wp:positionH relativeFrom="margin">
              <wp:posOffset>186055</wp:posOffset>
            </wp:positionH>
            <wp:positionV relativeFrom="paragraph">
              <wp:posOffset>0</wp:posOffset>
            </wp:positionV>
            <wp:extent cx="1619731" cy="1872000"/>
            <wp:effectExtent l="0" t="0" r="0" b="0"/>
            <wp:wrapSquare wrapText="bothSides"/>
            <wp:docPr id="276" name="Content Placeholder 7">
              <a:extLst xmlns:a="http://schemas.openxmlformats.org/drawingml/2006/main">
                <a:ext uri="{FF2B5EF4-FFF2-40B4-BE49-F238E27FC236}">
                  <a16:creationId xmlns:a16="http://schemas.microsoft.com/office/drawing/2014/main" id="{09484F7B-3253-4EDD-BC7A-0D6DE308CA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09484F7B-3253-4EDD-BC7A-0D6DE308CA7C}"/>
                        </a:ext>
                      </a:extLst>
                    </pic:cNvPr>
                    <pic:cNvPicPr>
                      <a:picLocks noGrp="1"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9731" cy="1872000"/>
                    </a:xfrm>
                    <a:prstGeom prst="rect">
                      <a:avLst/>
                    </a:prstGeom>
                  </pic:spPr>
                </pic:pic>
              </a:graphicData>
            </a:graphic>
            <wp14:sizeRelH relativeFrom="margin">
              <wp14:pctWidth>0</wp14:pctWidth>
            </wp14:sizeRelH>
            <wp14:sizeRelV relativeFrom="margin">
              <wp14:pctHeight>0</wp14:pctHeight>
            </wp14:sizeRelV>
          </wp:anchor>
        </w:drawing>
      </w:r>
      <w:bookmarkStart w:id="15" w:name="_Hlk30013472"/>
      <w:proofErr w:type="spellStart"/>
      <w:r w:rsidR="00A26049" w:rsidRPr="00966528">
        <w:rPr>
          <w:rFonts w:ascii="Palatino Linotype" w:eastAsiaTheme="majorEastAsia" w:hAnsi="Palatino Linotype" w:cstheme="majorBidi"/>
          <w:color w:val="000000" w:themeColor="text1"/>
          <w:kern w:val="24"/>
          <w:sz w:val="20"/>
          <w:szCs w:val="20"/>
        </w:rPr>
        <w:t>Kochev’s</w:t>
      </w:r>
      <w:proofErr w:type="spellEnd"/>
      <w:r w:rsidR="00A26049" w:rsidRPr="00966528">
        <w:rPr>
          <w:rFonts w:ascii="Palatino Linotype" w:eastAsiaTheme="majorEastAsia" w:hAnsi="Palatino Linotype" w:cstheme="majorBidi"/>
          <w:color w:val="000000" w:themeColor="text1"/>
          <w:kern w:val="24"/>
          <w:sz w:val="20"/>
          <w:szCs w:val="20"/>
        </w:rPr>
        <w:t xml:space="preserve"> lecture in Warsaw</w:t>
      </w:r>
      <w:bookmarkEnd w:id="15"/>
      <w:r w:rsidR="00A26049">
        <w:rPr>
          <w:rFonts w:ascii="Palatino Linotype" w:eastAsiaTheme="majorEastAsia" w:hAnsi="Palatino Linotype" w:cstheme="majorBidi"/>
          <w:color w:val="000000" w:themeColor="text1"/>
          <w:kern w:val="24"/>
          <w:sz w:val="20"/>
          <w:szCs w:val="20"/>
        </w:rPr>
        <w:t>,</w:t>
      </w:r>
      <w:r w:rsidR="004B302C">
        <w:rPr>
          <w:rFonts w:ascii="Palatino Linotype" w:eastAsiaTheme="majorEastAsia" w:hAnsi="Palatino Linotype" w:cstheme="majorBidi"/>
          <w:color w:val="000000" w:themeColor="text1"/>
          <w:kern w:val="24"/>
          <w:sz w:val="20"/>
          <w:szCs w:val="20"/>
        </w:rPr>
        <w:t xml:space="preserve"> </w:t>
      </w:r>
      <w:r w:rsidR="004B302C">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proofErr w:type="spellStart"/>
      <w:r w:rsidR="004B302C" w:rsidRPr="00966528">
        <w:rPr>
          <w:rFonts w:ascii="Palatino Linotype" w:eastAsiaTheme="majorEastAsia" w:hAnsi="Palatino Linotype" w:cstheme="majorBidi"/>
          <w:color w:val="000000" w:themeColor="text1"/>
          <w:kern w:val="24"/>
          <w:sz w:val="20"/>
          <w:szCs w:val="20"/>
        </w:rPr>
        <w:t>Kochev’s</w:t>
      </w:r>
      <w:proofErr w:type="spellEnd"/>
      <w:r w:rsidR="004B302C" w:rsidRPr="00966528">
        <w:rPr>
          <w:rFonts w:ascii="Palatino Linotype" w:eastAsiaTheme="majorEastAsia" w:hAnsi="Palatino Linotype" w:cstheme="majorBidi"/>
          <w:color w:val="000000" w:themeColor="text1"/>
          <w:kern w:val="24"/>
          <w:sz w:val="20"/>
          <w:szCs w:val="20"/>
        </w:rPr>
        <w:t xml:space="preserve"> Concert in Prague,</w:t>
      </w:r>
      <w:r>
        <w:rPr>
          <w:rFonts w:ascii="Palatino Linotype" w:eastAsiaTheme="majorEastAsia" w:hAnsi="Palatino Linotype" w:cstheme="majorBidi"/>
          <w:color w:val="000000" w:themeColor="text1"/>
          <w:kern w:val="24"/>
          <w:sz w:val="20"/>
          <w:szCs w:val="20"/>
        </w:rPr>
        <w:tab/>
      </w:r>
      <w:r w:rsidR="005242E3">
        <w:rPr>
          <w:rFonts w:ascii="Palatino Linotype" w:eastAsiaTheme="majorEastAsia" w:hAnsi="Palatino Linotype" w:cstheme="majorBidi"/>
          <w:color w:val="000000" w:themeColor="text1"/>
          <w:kern w:val="24"/>
          <w:sz w:val="20"/>
          <w:szCs w:val="20"/>
        </w:rPr>
        <w:t>Complaints to Great Powers,</w:t>
      </w:r>
      <w:r w:rsidR="005242E3" w:rsidRPr="00A03885">
        <w:rPr>
          <w:rFonts w:ascii="Palatino Linotype" w:eastAsiaTheme="majorEastAsia" w:hAnsi="Palatino Linotype" w:cstheme="majorBidi"/>
          <w:color w:val="000000" w:themeColor="text1"/>
          <w:kern w:val="24"/>
          <w:sz w:val="20"/>
          <w:szCs w:val="20"/>
        </w:rPr>
        <w:t xml:space="preserve"> </w:t>
      </w:r>
    </w:p>
    <w:p w14:paraId="00CBF9DF" w14:textId="369D605B" w:rsidR="00EC518C" w:rsidRDefault="004B302C" w:rsidP="00EC518C">
      <w:pPr>
        <w:tabs>
          <w:tab w:val="left" w:pos="284"/>
          <w:tab w:val="left" w:pos="3119"/>
          <w:tab w:val="left" w:pos="3402"/>
          <w:tab w:val="left" w:pos="5954"/>
        </w:tabs>
        <w:spacing w:after="0" w:line="240" w:lineRule="auto"/>
        <w:jc w:val="both"/>
        <w:rPr>
          <w:rFonts w:ascii="Palatino Linotype" w:eastAsiaTheme="majorEastAsia" w:hAnsi="Palatino Linotype" w:cstheme="majorBidi"/>
          <w:color w:val="000000" w:themeColor="text1"/>
          <w:kern w:val="24"/>
          <w:sz w:val="20"/>
          <w:szCs w:val="20"/>
        </w:rPr>
      </w:pPr>
      <w:r>
        <w:rPr>
          <w:rFonts w:ascii="Palatino Linotype" w:eastAsiaTheme="majorEastAsia" w:hAnsi="Palatino Linotype" w:cstheme="majorBidi"/>
          <w:color w:val="000000" w:themeColor="text1"/>
          <w:kern w:val="24"/>
          <w:sz w:val="20"/>
          <w:szCs w:val="20"/>
        </w:rPr>
        <w:tab/>
      </w:r>
      <w:r w:rsidR="005242E3" w:rsidRPr="00966528">
        <w:rPr>
          <w:rFonts w:ascii="Palatino Linotype" w:eastAsiaTheme="majorEastAsia" w:hAnsi="Palatino Linotype" w:cstheme="majorBidi"/>
          <w:color w:val="000000" w:themeColor="text1"/>
          <w:kern w:val="24"/>
          <w:sz w:val="20"/>
          <w:szCs w:val="20"/>
        </w:rPr>
        <w:t>14 October 1895</w:t>
      </w:r>
      <w:r w:rsidR="005242E3">
        <w:rPr>
          <w:rFonts w:ascii="Palatino Linotype" w:eastAsiaTheme="majorEastAsia" w:hAnsi="Palatino Linotype" w:cstheme="majorBidi"/>
          <w:color w:val="000000" w:themeColor="text1"/>
          <w:kern w:val="24"/>
          <w:sz w:val="20"/>
          <w:szCs w:val="20"/>
        </w:rPr>
        <w:tab/>
      </w:r>
      <w:r w:rsidR="005242E3" w:rsidRPr="00966528">
        <w:rPr>
          <w:rFonts w:ascii="Palatino Linotype" w:eastAsiaTheme="majorEastAsia" w:hAnsi="Palatino Linotype" w:cstheme="majorBidi"/>
          <w:color w:val="000000" w:themeColor="text1"/>
          <w:kern w:val="24"/>
          <w:sz w:val="20"/>
          <w:szCs w:val="20"/>
        </w:rPr>
        <w:t>21 December 1895</w:t>
      </w:r>
      <w:r>
        <w:rPr>
          <w:rFonts w:ascii="Palatino Linotype" w:eastAsiaTheme="majorEastAsia" w:hAnsi="Palatino Linotype" w:cstheme="majorBidi"/>
          <w:color w:val="000000" w:themeColor="text1"/>
          <w:kern w:val="24"/>
          <w:sz w:val="20"/>
          <w:szCs w:val="20"/>
        </w:rPr>
        <w:tab/>
        <w:t xml:space="preserve">St. </w:t>
      </w:r>
      <w:r w:rsidR="005242E3" w:rsidRPr="006F2CDF">
        <w:rPr>
          <w:rFonts w:ascii="Palatino Linotype" w:eastAsiaTheme="majorEastAsia" w:hAnsi="Palatino Linotype" w:cstheme="majorBidi"/>
          <w:color w:val="000000" w:themeColor="text1"/>
          <w:kern w:val="24"/>
          <w:sz w:val="20"/>
          <w:szCs w:val="20"/>
        </w:rPr>
        <w:t>Petersburg,</w:t>
      </w:r>
      <w:r w:rsidR="005242E3" w:rsidRPr="005242E3">
        <w:rPr>
          <w:rFonts w:ascii="Palatino Linotype" w:eastAsiaTheme="majorEastAsia" w:hAnsi="Palatino Linotype" w:cstheme="majorBidi"/>
          <w:color w:val="000000" w:themeColor="text1"/>
          <w:kern w:val="24"/>
          <w:sz w:val="20"/>
          <w:szCs w:val="20"/>
        </w:rPr>
        <w:t xml:space="preserve"> </w:t>
      </w:r>
      <w:r w:rsidR="005242E3" w:rsidRPr="006F2CDF">
        <w:rPr>
          <w:rFonts w:ascii="Palatino Linotype" w:eastAsiaTheme="majorEastAsia" w:hAnsi="Palatino Linotype" w:cstheme="majorBidi"/>
          <w:color w:val="000000" w:themeColor="text1"/>
          <w:kern w:val="24"/>
          <w:sz w:val="20"/>
          <w:szCs w:val="20"/>
        </w:rPr>
        <w:t>1894;</w:t>
      </w:r>
      <w:r w:rsidR="00EC518C">
        <w:rPr>
          <w:rFonts w:ascii="Palatino Linotype" w:eastAsiaTheme="majorEastAsia" w:hAnsi="Palatino Linotype" w:cstheme="majorBidi"/>
          <w:color w:val="000000" w:themeColor="text1"/>
          <w:kern w:val="24"/>
          <w:sz w:val="20"/>
          <w:szCs w:val="20"/>
        </w:rPr>
        <w:t xml:space="preserve"> </w:t>
      </w:r>
      <w:r w:rsidR="00C54433">
        <w:rPr>
          <w:rFonts w:ascii="Palatino Linotype" w:eastAsiaTheme="majorEastAsia" w:hAnsi="Palatino Linotype" w:cstheme="majorBidi"/>
          <w:color w:val="000000" w:themeColor="text1"/>
          <w:kern w:val="24"/>
          <w:sz w:val="20"/>
          <w:szCs w:val="20"/>
        </w:rPr>
        <w:t>d</w:t>
      </w:r>
      <w:r w:rsidR="006F2CDF" w:rsidRPr="006F2CDF">
        <w:rPr>
          <w:rFonts w:ascii="Palatino Linotype" w:eastAsiaTheme="majorEastAsia" w:hAnsi="Palatino Linotype" w:cstheme="majorBidi"/>
          <w:color w:val="000000" w:themeColor="text1"/>
          <w:kern w:val="24"/>
          <w:sz w:val="20"/>
          <w:szCs w:val="20"/>
        </w:rPr>
        <w:t xml:space="preserve">edicated to </w:t>
      </w:r>
    </w:p>
    <w:p w14:paraId="667CA5CE" w14:textId="77777777" w:rsidR="00EC518C" w:rsidRDefault="00EC518C" w:rsidP="00EC518C">
      <w:pPr>
        <w:tabs>
          <w:tab w:val="left" w:pos="284"/>
          <w:tab w:val="left" w:pos="3119"/>
          <w:tab w:val="left" w:pos="3402"/>
          <w:tab w:val="left" w:pos="5954"/>
        </w:tabs>
        <w:spacing w:after="0" w:line="240" w:lineRule="auto"/>
        <w:jc w:val="both"/>
        <w:rPr>
          <w:rFonts w:ascii="Palatino Linotype" w:eastAsiaTheme="majorEastAsia" w:hAnsi="Palatino Linotype" w:cstheme="majorBidi"/>
          <w:color w:val="000000" w:themeColor="text1"/>
          <w:kern w:val="24"/>
          <w:sz w:val="20"/>
          <w:szCs w:val="20"/>
        </w:rPr>
      </w:pP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sidR="006F2CDF" w:rsidRPr="006F2CDF">
        <w:rPr>
          <w:rFonts w:ascii="Palatino Linotype" w:eastAsiaTheme="majorEastAsia" w:hAnsi="Palatino Linotype" w:cstheme="majorBidi"/>
          <w:color w:val="000000" w:themeColor="text1"/>
          <w:kern w:val="24"/>
          <w:sz w:val="20"/>
          <w:szCs w:val="20"/>
        </w:rPr>
        <w:t>my dear people,</w:t>
      </w:r>
      <w:r w:rsidR="006F2CDF">
        <w:rPr>
          <w:rFonts w:ascii="Palatino Linotype" w:eastAsiaTheme="majorEastAsia" w:hAnsi="Palatino Linotype" w:cstheme="majorBidi"/>
          <w:color w:val="000000" w:themeColor="text1"/>
          <w:kern w:val="24"/>
          <w:sz w:val="20"/>
          <w:szCs w:val="20"/>
        </w:rPr>
        <w:t xml:space="preserve"> </w:t>
      </w:r>
      <w:r w:rsidR="006F2CDF" w:rsidRPr="006F2CDF">
        <w:rPr>
          <w:rFonts w:ascii="Palatino Linotype" w:eastAsiaTheme="majorEastAsia" w:hAnsi="Palatino Linotype" w:cstheme="majorBidi"/>
          <w:color w:val="000000" w:themeColor="text1"/>
          <w:kern w:val="24"/>
          <w:sz w:val="20"/>
          <w:szCs w:val="20"/>
        </w:rPr>
        <w:t xml:space="preserve">by the </w:t>
      </w:r>
    </w:p>
    <w:p w14:paraId="0861139B" w14:textId="77777777" w:rsidR="00EC518C" w:rsidRDefault="00EC518C" w:rsidP="00EC518C">
      <w:pPr>
        <w:tabs>
          <w:tab w:val="left" w:pos="284"/>
          <w:tab w:val="left" w:pos="3119"/>
          <w:tab w:val="left" w:pos="3402"/>
          <w:tab w:val="left" w:pos="5954"/>
        </w:tabs>
        <w:spacing w:after="0" w:line="240" w:lineRule="auto"/>
        <w:jc w:val="both"/>
        <w:rPr>
          <w:rFonts w:ascii="Palatino Linotype" w:eastAsiaTheme="majorEastAsia" w:hAnsi="Palatino Linotype" w:cstheme="majorBidi"/>
          <w:color w:val="000000" w:themeColor="text1"/>
          <w:kern w:val="24"/>
          <w:sz w:val="20"/>
          <w:szCs w:val="20"/>
        </w:rPr>
      </w:pP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sidR="006F2CDF" w:rsidRPr="006F2CDF">
        <w:rPr>
          <w:rFonts w:ascii="Palatino Linotype" w:eastAsiaTheme="majorEastAsia" w:hAnsi="Palatino Linotype" w:cstheme="majorBidi"/>
          <w:color w:val="000000" w:themeColor="text1"/>
          <w:kern w:val="24"/>
          <w:sz w:val="20"/>
          <w:szCs w:val="20"/>
        </w:rPr>
        <w:t xml:space="preserve">representative of Albania, student </w:t>
      </w:r>
    </w:p>
    <w:p w14:paraId="374F28E5" w14:textId="6459553B" w:rsidR="001706AC" w:rsidRDefault="00EC518C" w:rsidP="00EC518C">
      <w:pPr>
        <w:tabs>
          <w:tab w:val="left" w:pos="284"/>
          <w:tab w:val="left" w:pos="3119"/>
          <w:tab w:val="left" w:pos="3402"/>
          <w:tab w:val="left" w:pos="5954"/>
        </w:tabs>
        <w:spacing w:after="0" w:line="240" w:lineRule="auto"/>
        <w:jc w:val="both"/>
        <w:rPr>
          <w:rFonts w:ascii="Palatino Linotype" w:eastAsiaTheme="majorEastAsia" w:hAnsi="Palatino Linotype" w:cstheme="majorBidi"/>
          <w:color w:val="000000" w:themeColor="text1"/>
          <w:kern w:val="24"/>
          <w:sz w:val="20"/>
          <w:szCs w:val="20"/>
        </w:rPr>
      </w:pP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Pr>
          <w:rFonts w:ascii="Palatino Linotype" w:eastAsiaTheme="majorEastAsia" w:hAnsi="Palatino Linotype" w:cstheme="majorBidi"/>
          <w:color w:val="000000" w:themeColor="text1"/>
          <w:kern w:val="24"/>
          <w:sz w:val="20"/>
          <w:szCs w:val="20"/>
        </w:rPr>
        <w:tab/>
      </w:r>
      <w:r w:rsidR="006F2CDF" w:rsidRPr="006F2CDF">
        <w:rPr>
          <w:rFonts w:ascii="Palatino Linotype" w:eastAsiaTheme="majorEastAsia" w:hAnsi="Palatino Linotype" w:cstheme="majorBidi"/>
          <w:color w:val="000000" w:themeColor="text1"/>
          <w:kern w:val="24"/>
          <w:sz w:val="20"/>
          <w:szCs w:val="20"/>
        </w:rPr>
        <w:t>of</w:t>
      </w:r>
      <w:r w:rsidR="002736B8">
        <w:rPr>
          <w:rFonts w:ascii="Palatino Linotype" w:eastAsiaTheme="majorEastAsia" w:hAnsi="Palatino Linotype" w:cstheme="majorBidi"/>
          <w:color w:val="000000" w:themeColor="text1"/>
          <w:kern w:val="24"/>
          <w:sz w:val="20"/>
          <w:szCs w:val="20"/>
        </w:rPr>
        <w:t xml:space="preserve"> </w:t>
      </w:r>
      <w:r w:rsidR="006F2CDF" w:rsidRPr="006F2CDF">
        <w:rPr>
          <w:rFonts w:ascii="Palatino Linotype" w:eastAsiaTheme="majorEastAsia" w:hAnsi="Palatino Linotype" w:cstheme="majorBidi"/>
          <w:color w:val="000000" w:themeColor="text1"/>
          <w:kern w:val="24"/>
          <w:sz w:val="20"/>
          <w:szCs w:val="20"/>
        </w:rPr>
        <w:t>St.</w:t>
      </w:r>
      <w:r>
        <w:rPr>
          <w:rFonts w:ascii="Palatino Linotype" w:eastAsiaTheme="majorEastAsia" w:hAnsi="Palatino Linotype" w:cstheme="majorBidi"/>
          <w:color w:val="000000" w:themeColor="text1"/>
          <w:kern w:val="24"/>
          <w:sz w:val="20"/>
          <w:szCs w:val="20"/>
        </w:rPr>
        <w:t xml:space="preserve"> </w:t>
      </w:r>
      <w:proofErr w:type="spellStart"/>
      <w:r w:rsidR="006F2CDF" w:rsidRPr="006F2CDF">
        <w:rPr>
          <w:rFonts w:ascii="Palatino Linotype" w:eastAsiaTheme="majorEastAsia" w:hAnsi="Palatino Linotype" w:cstheme="majorBidi"/>
          <w:color w:val="000000" w:themeColor="text1"/>
          <w:kern w:val="24"/>
          <w:sz w:val="20"/>
          <w:szCs w:val="20"/>
        </w:rPr>
        <w:t>Petersb</w:t>
      </w:r>
      <w:proofErr w:type="spellEnd"/>
      <w:r>
        <w:rPr>
          <w:rFonts w:ascii="Palatino Linotype" w:eastAsiaTheme="majorEastAsia" w:hAnsi="Palatino Linotype" w:cstheme="majorBidi"/>
          <w:color w:val="000000" w:themeColor="text1"/>
          <w:kern w:val="24"/>
          <w:sz w:val="20"/>
          <w:szCs w:val="20"/>
        </w:rPr>
        <w:t>.</w:t>
      </w:r>
      <w:r w:rsidR="006F2CDF" w:rsidRPr="006F2CDF">
        <w:rPr>
          <w:rFonts w:ascii="Palatino Linotype" w:eastAsiaTheme="majorEastAsia" w:hAnsi="Palatino Linotype" w:cstheme="majorBidi"/>
          <w:color w:val="000000" w:themeColor="text1"/>
          <w:kern w:val="24"/>
          <w:sz w:val="20"/>
          <w:szCs w:val="20"/>
        </w:rPr>
        <w:t xml:space="preserve"> Univ</w:t>
      </w:r>
      <w:r w:rsidR="00FD1A49">
        <w:rPr>
          <w:rFonts w:ascii="Palatino Linotype" w:eastAsiaTheme="majorEastAsia" w:hAnsi="Palatino Linotype" w:cstheme="majorBidi"/>
          <w:color w:val="000000" w:themeColor="text1"/>
          <w:kern w:val="24"/>
          <w:sz w:val="20"/>
          <w:szCs w:val="20"/>
        </w:rPr>
        <w:t>.</w:t>
      </w:r>
      <w:r w:rsidR="006F2CDF" w:rsidRPr="006F2CDF">
        <w:rPr>
          <w:rFonts w:ascii="Palatino Linotype" w:eastAsiaTheme="majorEastAsia" w:hAnsi="Palatino Linotype" w:cstheme="majorBidi"/>
          <w:color w:val="000000" w:themeColor="text1"/>
          <w:kern w:val="24"/>
          <w:sz w:val="20"/>
          <w:szCs w:val="20"/>
        </w:rPr>
        <w:t>, H. H.</w:t>
      </w:r>
      <w:r w:rsidR="00813E70">
        <w:rPr>
          <w:rFonts w:ascii="Palatino Linotype" w:eastAsiaTheme="majorEastAsia" w:hAnsi="Palatino Linotype" w:cstheme="majorBidi"/>
          <w:color w:val="000000" w:themeColor="text1"/>
          <w:kern w:val="24"/>
          <w:sz w:val="20"/>
          <w:szCs w:val="20"/>
        </w:rPr>
        <w:t xml:space="preserve"> </w:t>
      </w:r>
      <w:proofErr w:type="spellStart"/>
      <w:r w:rsidR="006F2CDF" w:rsidRPr="006F2CDF">
        <w:rPr>
          <w:rFonts w:ascii="Palatino Linotype" w:eastAsiaTheme="majorEastAsia" w:hAnsi="Palatino Linotype" w:cstheme="majorBidi"/>
          <w:color w:val="000000" w:themeColor="text1"/>
          <w:kern w:val="24"/>
          <w:sz w:val="20"/>
          <w:szCs w:val="20"/>
        </w:rPr>
        <w:t>Kochev</w:t>
      </w:r>
      <w:proofErr w:type="spellEnd"/>
    </w:p>
    <w:p w14:paraId="5A774F22"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sz w:val="16"/>
          <w:szCs w:val="16"/>
        </w:rPr>
      </w:pPr>
    </w:p>
    <w:p w14:paraId="2CC96955"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sz w:val="16"/>
          <w:szCs w:val="16"/>
        </w:rPr>
      </w:pPr>
    </w:p>
    <w:p w14:paraId="443885F2"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p w14:paraId="4C568E7B"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p w14:paraId="3B90577E"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p w14:paraId="5C642744" w14:textId="77777777" w:rsidR="00C9284D" w:rsidRDefault="00C9284D"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p w14:paraId="04A705F9" w14:textId="77777777" w:rsidR="004E01AE" w:rsidRDefault="004E01AE"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p w14:paraId="187F5390" w14:textId="77777777" w:rsidR="004E01AE" w:rsidRDefault="004E01AE"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p>
    <w:tbl>
      <w:tblPr>
        <w:tblStyle w:val="TableGrid"/>
        <w:tblW w:w="0" w:type="auto"/>
        <w:tblInd w:w="137" w:type="dxa"/>
        <w:tblLook w:val="04A0" w:firstRow="1" w:lastRow="0" w:firstColumn="1" w:lastColumn="0" w:noHBand="0" w:noVBand="1"/>
      </w:tblPr>
      <w:tblGrid>
        <w:gridCol w:w="8789"/>
      </w:tblGrid>
      <w:tr w:rsidR="004E01AE" w:rsidRPr="00F63906" w14:paraId="357E41A2" w14:textId="77777777" w:rsidTr="004E01AE">
        <w:tc>
          <w:tcPr>
            <w:tcW w:w="8789" w:type="dxa"/>
          </w:tcPr>
          <w:p w14:paraId="183B4978" w14:textId="77777777" w:rsidR="004E01AE" w:rsidRPr="009E02D4" w:rsidRDefault="004E01AE" w:rsidP="0074567E">
            <w:pPr>
              <w:tabs>
                <w:tab w:val="left" w:pos="567"/>
                <w:tab w:val="left" w:pos="4536"/>
                <w:tab w:val="left" w:pos="5103"/>
              </w:tabs>
              <w:spacing w:line="280" w:lineRule="atLeast"/>
              <w:jc w:val="both"/>
              <w:rPr>
                <w:rFonts w:ascii="Palatino Linotype" w:eastAsiaTheme="majorEastAsia" w:hAnsi="Palatino Linotype" w:cstheme="majorBidi"/>
                <w:color w:val="000000" w:themeColor="text1"/>
                <w:kern w:val="24"/>
                <w:sz w:val="22"/>
                <w:szCs w:val="22"/>
              </w:rPr>
            </w:pPr>
            <w:r w:rsidRPr="009E02D4">
              <w:rPr>
                <w:rFonts w:ascii="Palatino Linotype" w:eastAsiaTheme="majorEastAsia" w:hAnsi="Palatino Linotype" w:cstheme="majorBidi"/>
                <w:i/>
                <w:iCs/>
                <w:color w:val="000000" w:themeColor="text1"/>
                <w:kern w:val="24"/>
                <w:sz w:val="22"/>
                <w:szCs w:val="22"/>
              </w:rPr>
              <w:t>Albanian Evening</w:t>
            </w:r>
            <w:r w:rsidRPr="009E02D4">
              <w:rPr>
                <w:rFonts w:ascii="Palatino Linotype" w:eastAsiaTheme="majorEastAsia" w:hAnsi="Palatino Linotype" w:cstheme="majorBidi"/>
                <w:color w:val="000000" w:themeColor="text1"/>
                <w:kern w:val="24"/>
                <w:sz w:val="22"/>
                <w:szCs w:val="22"/>
              </w:rPr>
              <w:t xml:space="preserve">—at </w:t>
            </w:r>
            <w:proofErr w:type="spellStart"/>
            <w:r w:rsidRPr="009E02D4">
              <w:rPr>
                <w:rFonts w:ascii="Palatino Linotype" w:eastAsiaTheme="majorEastAsia" w:hAnsi="Palatino Linotype" w:cstheme="majorBidi"/>
                <w:color w:val="000000" w:themeColor="text1"/>
                <w:kern w:val="24"/>
                <w:sz w:val="22"/>
                <w:szCs w:val="22"/>
              </w:rPr>
              <w:t>Kononova</w:t>
            </w:r>
            <w:proofErr w:type="spellEnd"/>
            <w:r w:rsidRPr="009E02D4">
              <w:rPr>
                <w:rFonts w:ascii="Palatino Linotype" w:eastAsiaTheme="majorEastAsia" w:hAnsi="Palatino Linotype" w:cstheme="majorBidi"/>
                <w:color w:val="000000" w:themeColor="text1"/>
                <w:kern w:val="24"/>
                <w:sz w:val="22"/>
                <w:szCs w:val="22"/>
              </w:rPr>
              <w:t xml:space="preserve"> Hall, St. Petersburg, 21st January 1895</w:t>
            </w:r>
          </w:p>
        </w:tc>
      </w:tr>
    </w:tbl>
    <w:p w14:paraId="520634B7" w14:textId="1D38B44F" w:rsidR="004E01AE" w:rsidRDefault="004E01AE"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r w:rsidRPr="002306E4">
        <w:rPr>
          <w:rFonts w:eastAsiaTheme="minorEastAsia"/>
          <w:noProof/>
          <w:sz w:val="21"/>
          <w:szCs w:val="21"/>
          <w:lang w:eastAsia="en-GB"/>
        </w:rPr>
        <w:drawing>
          <wp:anchor distT="0" distB="0" distL="114300" distR="114300" simplePos="0" relativeHeight="251699200" behindDoc="0" locked="0" layoutInCell="1" allowOverlap="1" wp14:anchorId="65AE6DA0" wp14:editId="2A71E0D7">
            <wp:simplePos x="0" y="0"/>
            <wp:positionH relativeFrom="margin">
              <wp:posOffset>-63500</wp:posOffset>
            </wp:positionH>
            <wp:positionV relativeFrom="paragraph">
              <wp:posOffset>0</wp:posOffset>
            </wp:positionV>
            <wp:extent cx="2125345" cy="2197100"/>
            <wp:effectExtent l="0" t="0" r="8255" b="0"/>
            <wp:wrapSquare wrapText="bothSides"/>
            <wp:docPr id="277" name="Content Placeholder 4">
              <a:extLst xmlns:a="http://schemas.openxmlformats.org/drawingml/2006/main">
                <a:ext uri="{FF2B5EF4-FFF2-40B4-BE49-F238E27FC236}">
                  <a16:creationId xmlns:a16="http://schemas.microsoft.com/office/drawing/2014/main" id="{0D8DD942-295A-46AD-A9C2-E63103927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0D8DD942-295A-46AD-A9C2-E63103927E75}"/>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25345" cy="2197100"/>
                    </a:xfrm>
                    <a:prstGeom prst="rect">
                      <a:avLst/>
                    </a:prstGeom>
                  </pic:spPr>
                </pic:pic>
              </a:graphicData>
            </a:graphic>
            <wp14:sizeRelH relativeFrom="margin">
              <wp14:pctWidth>0</wp14:pctWidth>
            </wp14:sizeRelH>
            <wp14:sizeRelV relativeFrom="margin">
              <wp14:pctHeight>0</wp14:pctHeight>
            </wp14:sizeRelV>
          </wp:anchor>
        </w:drawing>
      </w:r>
    </w:p>
    <w:p w14:paraId="357977CA" w14:textId="5C93628D" w:rsidR="004E01AE" w:rsidRDefault="00FD18C1"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r w:rsidRPr="002306E4">
        <w:rPr>
          <w:rFonts w:ascii="Palatino Linotype" w:eastAsiaTheme="majorEastAsia" w:hAnsi="Palatino Linotype" w:cstheme="majorBidi"/>
          <w:color w:val="000000" w:themeColor="text1"/>
          <w:kern w:val="24"/>
        </w:rPr>
        <w:t xml:space="preserve">But </w:t>
      </w:r>
      <w:r w:rsidR="004E5A87">
        <w:rPr>
          <w:rFonts w:ascii="Palatino Linotype" w:eastAsiaTheme="majorEastAsia" w:hAnsi="Palatino Linotype" w:cstheme="majorBidi"/>
          <w:color w:val="000000" w:themeColor="text1"/>
          <w:kern w:val="24"/>
        </w:rPr>
        <w:t>what seems to</w:t>
      </w:r>
      <w:r w:rsidRPr="002306E4">
        <w:rPr>
          <w:rFonts w:ascii="Palatino Linotype" w:eastAsiaTheme="majorEastAsia" w:hAnsi="Palatino Linotype" w:cstheme="majorBidi"/>
          <w:color w:val="000000" w:themeColor="text1"/>
          <w:kern w:val="24"/>
        </w:rPr>
        <w:t xml:space="preserve"> have left more traces of </w:t>
      </w:r>
      <w:proofErr w:type="spellStart"/>
      <w:r w:rsidRPr="002306E4">
        <w:rPr>
          <w:rFonts w:ascii="Palatino Linotype" w:eastAsiaTheme="majorEastAsia" w:hAnsi="Palatino Linotype" w:cstheme="majorBidi"/>
          <w:color w:val="000000" w:themeColor="text1"/>
          <w:kern w:val="24"/>
        </w:rPr>
        <w:t>Koc</w:t>
      </w:r>
      <w:r w:rsidR="00AF5EA8">
        <w:rPr>
          <w:rFonts w:ascii="Palatino Linotype" w:eastAsiaTheme="majorEastAsia" w:hAnsi="Palatino Linotype" w:cstheme="majorBidi"/>
          <w:color w:val="000000" w:themeColor="text1"/>
          <w:kern w:val="24"/>
        </w:rPr>
        <w:t>h</w:t>
      </w:r>
      <w:r w:rsidRPr="002306E4">
        <w:rPr>
          <w:rFonts w:ascii="Palatino Linotype" w:eastAsiaTheme="majorEastAsia" w:hAnsi="Palatino Linotype" w:cstheme="majorBidi"/>
          <w:color w:val="000000" w:themeColor="text1"/>
          <w:kern w:val="24"/>
        </w:rPr>
        <w:t>ev's</w:t>
      </w:r>
      <w:proofErr w:type="spellEnd"/>
      <w:r w:rsidRPr="002306E4">
        <w:rPr>
          <w:rFonts w:ascii="Palatino Linotype" w:eastAsiaTheme="majorEastAsia" w:hAnsi="Palatino Linotype" w:cstheme="majorBidi"/>
          <w:color w:val="000000" w:themeColor="text1"/>
          <w:kern w:val="24"/>
        </w:rPr>
        <w:t xml:space="preserve"> </w:t>
      </w:r>
    </w:p>
    <w:p w14:paraId="3D55E48B" w14:textId="005C154D" w:rsidR="00E4459E" w:rsidRPr="002F0131" w:rsidRDefault="00FD18C1" w:rsidP="00C9284D">
      <w:pPr>
        <w:tabs>
          <w:tab w:val="left" w:pos="567"/>
          <w:tab w:val="left" w:pos="4536"/>
          <w:tab w:val="left" w:pos="5103"/>
        </w:tabs>
        <w:spacing w:after="0" w:line="280" w:lineRule="atLeast"/>
        <w:jc w:val="both"/>
        <w:rPr>
          <w:rFonts w:ascii="Palatino Linotype" w:eastAsiaTheme="majorEastAsia" w:hAnsi="Palatino Linotype" w:cstheme="majorBidi"/>
          <w:color w:val="000000" w:themeColor="text1"/>
          <w:kern w:val="24"/>
        </w:rPr>
      </w:pPr>
      <w:r w:rsidRPr="002306E4">
        <w:rPr>
          <w:rFonts w:ascii="Palatino Linotype" w:eastAsiaTheme="majorEastAsia" w:hAnsi="Palatino Linotype" w:cstheme="majorBidi"/>
          <w:color w:val="000000" w:themeColor="text1"/>
          <w:kern w:val="24"/>
        </w:rPr>
        <w:t>creativity, except for ‘</w:t>
      </w:r>
      <w:proofErr w:type="spellStart"/>
      <w:r w:rsidRPr="002306E4">
        <w:rPr>
          <w:rFonts w:ascii="Palatino Linotype" w:eastAsiaTheme="majorEastAsia" w:hAnsi="Palatino Linotype" w:cstheme="majorBidi"/>
          <w:color w:val="000000" w:themeColor="text1"/>
          <w:kern w:val="24"/>
        </w:rPr>
        <w:t>Alexandr</w:t>
      </w:r>
      <w:proofErr w:type="spellEnd"/>
      <w:r w:rsidR="00BD43A3">
        <w:rPr>
          <w:rFonts w:ascii="Palatino Linotype" w:eastAsiaTheme="majorEastAsia" w:hAnsi="Palatino Linotype" w:cstheme="majorBidi"/>
          <w:color w:val="000000" w:themeColor="text1"/>
          <w:kern w:val="24"/>
        </w:rPr>
        <w:t xml:space="preserve"> the</w:t>
      </w:r>
      <w:r w:rsidRPr="002306E4">
        <w:rPr>
          <w:rFonts w:ascii="Palatino Linotype" w:eastAsiaTheme="majorEastAsia" w:hAnsi="Palatino Linotype" w:cstheme="majorBidi"/>
          <w:color w:val="000000" w:themeColor="text1"/>
          <w:kern w:val="24"/>
        </w:rPr>
        <w:t xml:space="preserve"> Macedonian, i.e. Albanian’ (1895),</w:t>
      </w:r>
      <w:r w:rsidR="00EE1A42" w:rsidRPr="002306E4">
        <w:rPr>
          <w:rFonts w:ascii="Palatino Linotype" w:hAnsi="Palatino Linotype"/>
        </w:rPr>
        <w:t xml:space="preserve"> </w:t>
      </w:r>
      <w:r w:rsidR="00BD43A3">
        <w:rPr>
          <w:rFonts w:ascii="Palatino Linotype" w:hAnsi="Palatino Linotype"/>
        </w:rPr>
        <w:t>is</w:t>
      </w:r>
      <w:r w:rsidR="00EE1A42" w:rsidRPr="002306E4">
        <w:rPr>
          <w:rFonts w:ascii="Palatino Linotype" w:hAnsi="Palatino Linotype"/>
        </w:rPr>
        <w:t xml:space="preserve"> the publi</w:t>
      </w:r>
      <w:r w:rsidR="00BD43A3">
        <w:rPr>
          <w:rFonts w:ascii="Palatino Linotype" w:hAnsi="Palatino Linotype"/>
        </w:rPr>
        <w:t>cation</w:t>
      </w:r>
      <w:r w:rsidR="00EE1A42" w:rsidRPr="002306E4">
        <w:rPr>
          <w:rFonts w:ascii="Palatino Linotype" w:hAnsi="Palatino Linotype"/>
        </w:rPr>
        <w:t xml:space="preserve"> of ‘</w:t>
      </w:r>
      <w:r w:rsidR="00EE1A42" w:rsidRPr="002306E4">
        <w:rPr>
          <w:rFonts w:ascii="Palatino Linotype" w:eastAsiaTheme="majorEastAsia" w:hAnsi="Palatino Linotype" w:cstheme="majorBidi"/>
          <w:color w:val="000000" w:themeColor="text1"/>
          <w:kern w:val="24"/>
        </w:rPr>
        <w:t>Complaints to Great Powers’</w:t>
      </w:r>
      <w:r w:rsidR="00EE1A42" w:rsidRPr="002306E4">
        <w:t xml:space="preserve"> </w:t>
      </w:r>
      <w:r w:rsidR="00EE1A42" w:rsidRPr="002306E4">
        <w:rPr>
          <w:rFonts w:ascii="Palatino Linotype" w:eastAsiaTheme="majorEastAsia" w:hAnsi="Palatino Linotype" w:cstheme="majorBidi"/>
          <w:color w:val="000000" w:themeColor="text1"/>
          <w:kern w:val="24"/>
        </w:rPr>
        <w:t xml:space="preserve">in </w:t>
      </w:r>
      <w:r w:rsidR="006F2CDF" w:rsidRPr="002306E4">
        <w:rPr>
          <w:rFonts w:ascii="Palatino Linotype" w:eastAsiaTheme="majorEastAsia" w:hAnsi="Palatino Linotype" w:cstheme="majorBidi"/>
          <w:color w:val="000000" w:themeColor="text1"/>
          <w:kern w:val="24"/>
        </w:rPr>
        <w:t>defence</w:t>
      </w:r>
      <w:r w:rsidR="00EE1A42" w:rsidRPr="002306E4">
        <w:rPr>
          <w:rFonts w:ascii="Palatino Linotype" w:eastAsiaTheme="majorEastAsia" w:hAnsi="Palatino Linotype" w:cstheme="majorBidi"/>
          <w:color w:val="000000" w:themeColor="text1"/>
          <w:kern w:val="24"/>
        </w:rPr>
        <w:t xml:space="preserve"> of</w:t>
      </w:r>
      <w:r w:rsidR="00963404">
        <w:rPr>
          <w:rFonts w:ascii="Palatino Linotype" w:eastAsiaTheme="majorEastAsia" w:hAnsi="Palatino Linotype" w:cstheme="majorBidi"/>
          <w:color w:val="000000" w:themeColor="text1"/>
          <w:kern w:val="24"/>
        </w:rPr>
        <w:t xml:space="preserve"> </w:t>
      </w:r>
      <w:r w:rsidR="00BD43A3">
        <w:rPr>
          <w:rFonts w:ascii="Palatino Linotype" w:eastAsiaTheme="majorEastAsia" w:hAnsi="Palatino Linotype" w:cstheme="majorBidi"/>
          <w:color w:val="000000" w:themeColor="text1"/>
          <w:kern w:val="24"/>
        </w:rPr>
        <w:t xml:space="preserve">the </w:t>
      </w:r>
      <w:r w:rsidR="00EE1A42" w:rsidRPr="002306E4">
        <w:rPr>
          <w:rFonts w:ascii="Palatino Linotype" w:eastAsiaTheme="majorEastAsia" w:hAnsi="Palatino Linotype" w:cstheme="majorBidi"/>
          <w:color w:val="000000" w:themeColor="text1"/>
          <w:kern w:val="24"/>
        </w:rPr>
        <w:t>Albanian cause (1894)</w:t>
      </w:r>
      <w:r w:rsidR="00EE1A42" w:rsidRPr="002306E4">
        <w:t xml:space="preserve"> </w:t>
      </w:r>
      <w:r w:rsidR="00EE1A42" w:rsidRPr="002306E4">
        <w:rPr>
          <w:rFonts w:ascii="Palatino Linotype" w:eastAsiaTheme="majorEastAsia" w:hAnsi="Palatino Linotype" w:cstheme="majorBidi"/>
          <w:color w:val="000000" w:themeColor="text1"/>
          <w:kern w:val="24"/>
        </w:rPr>
        <w:t>and the ‘Albanian Evening’</w:t>
      </w:r>
      <w:r w:rsidR="00FE7141">
        <w:rPr>
          <w:rFonts w:ascii="Palatino Linotype" w:eastAsiaTheme="majorEastAsia" w:hAnsi="Palatino Linotype" w:cstheme="majorBidi"/>
          <w:color w:val="000000" w:themeColor="text1"/>
          <w:kern w:val="24"/>
        </w:rPr>
        <w:t xml:space="preserve"> </w:t>
      </w:r>
      <w:r w:rsidR="00EE1A42" w:rsidRPr="002306E4">
        <w:rPr>
          <w:rFonts w:ascii="Palatino Linotype" w:eastAsiaTheme="majorEastAsia" w:hAnsi="Palatino Linotype" w:cstheme="majorBidi"/>
          <w:color w:val="000000" w:themeColor="text1"/>
          <w:kern w:val="24"/>
        </w:rPr>
        <w:t xml:space="preserve">concert given in St. Petersburg, in the </w:t>
      </w:r>
      <w:proofErr w:type="spellStart"/>
      <w:r w:rsidR="00EE1A42" w:rsidRPr="002306E4">
        <w:rPr>
          <w:rFonts w:ascii="Palatino Linotype" w:eastAsiaTheme="majorEastAsia" w:hAnsi="Palatino Linotype" w:cstheme="majorBidi"/>
          <w:color w:val="000000" w:themeColor="text1"/>
          <w:kern w:val="24"/>
        </w:rPr>
        <w:t>Kononova</w:t>
      </w:r>
      <w:proofErr w:type="spellEnd"/>
      <w:r w:rsidR="00EE1A42" w:rsidRPr="002306E4">
        <w:rPr>
          <w:rFonts w:ascii="Palatino Linotype" w:eastAsiaTheme="majorEastAsia" w:hAnsi="Palatino Linotype" w:cstheme="majorBidi"/>
          <w:color w:val="000000" w:themeColor="text1"/>
          <w:kern w:val="24"/>
        </w:rPr>
        <w:t xml:space="preserve"> Hall</w:t>
      </w:r>
      <w:r w:rsidR="00BD43A3">
        <w:rPr>
          <w:rFonts w:ascii="Palatino Linotype" w:eastAsiaTheme="majorEastAsia" w:hAnsi="Palatino Linotype" w:cstheme="majorBidi"/>
          <w:color w:val="000000" w:themeColor="text1"/>
          <w:kern w:val="24"/>
        </w:rPr>
        <w:t>,</w:t>
      </w:r>
      <w:r w:rsidR="00EE1A42" w:rsidRPr="002306E4">
        <w:rPr>
          <w:rFonts w:ascii="Palatino Linotype" w:eastAsiaTheme="majorEastAsia" w:hAnsi="Palatino Linotype" w:cstheme="majorBidi"/>
          <w:color w:val="000000" w:themeColor="text1"/>
          <w:kern w:val="24"/>
        </w:rPr>
        <w:t xml:space="preserve"> on 21</w:t>
      </w:r>
      <w:r w:rsidR="00B66DB8" w:rsidRPr="00B66DB8">
        <w:rPr>
          <w:rFonts w:ascii="Palatino Linotype" w:eastAsiaTheme="majorEastAsia" w:hAnsi="Palatino Linotype" w:cstheme="majorBidi"/>
          <w:color w:val="000000" w:themeColor="text1"/>
          <w:kern w:val="24"/>
          <w:vertAlign w:val="superscript"/>
        </w:rPr>
        <w:t>st</w:t>
      </w:r>
      <w:r w:rsidR="00EE1A42" w:rsidRPr="002306E4">
        <w:rPr>
          <w:rFonts w:ascii="Palatino Linotype" w:eastAsiaTheme="majorEastAsia" w:hAnsi="Palatino Linotype" w:cstheme="majorBidi"/>
          <w:color w:val="000000" w:themeColor="text1"/>
          <w:kern w:val="24"/>
        </w:rPr>
        <w:t xml:space="preserve"> January 189</w:t>
      </w:r>
      <w:r w:rsidR="00AF5EA8">
        <w:rPr>
          <w:rFonts w:ascii="Palatino Linotype" w:eastAsiaTheme="majorEastAsia" w:hAnsi="Palatino Linotype" w:cstheme="majorBidi"/>
          <w:color w:val="000000" w:themeColor="text1"/>
          <w:kern w:val="24"/>
        </w:rPr>
        <w:t>5.</w:t>
      </w:r>
      <w:r w:rsidR="00D33052">
        <w:rPr>
          <w:rFonts w:ascii="Palatino Linotype" w:eastAsiaTheme="majorEastAsia" w:hAnsi="Palatino Linotype" w:cstheme="majorBidi"/>
          <w:color w:val="000000" w:themeColor="text1"/>
          <w:kern w:val="24"/>
        </w:rPr>
        <w:t xml:space="preserve"> </w:t>
      </w:r>
      <w:r w:rsidR="00020768" w:rsidRPr="002306E4">
        <w:rPr>
          <w:rFonts w:ascii="Palatino Linotype" w:eastAsiaTheme="majorEastAsia" w:hAnsi="Palatino Linotype" w:cstheme="majorBidi"/>
          <w:color w:val="000000" w:themeColor="text1"/>
          <w:kern w:val="24"/>
        </w:rPr>
        <w:t xml:space="preserve">I visited </w:t>
      </w:r>
      <w:r w:rsidR="00755BDC" w:rsidRPr="002306E4">
        <w:rPr>
          <w:rFonts w:ascii="Palatino Linotype" w:eastAsiaTheme="majorEastAsia" w:hAnsi="Palatino Linotype" w:cstheme="majorBidi"/>
          <w:color w:val="000000" w:themeColor="text1"/>
          <w:kern w:val="24"/>
        </w:rPr>
        <w:t xml:space="preserve">the </w:t>
      </w:r>
      <w:proofErr w:type="spellStart"/>
      <w:r w:rsidR="00755BDC" w:rsidRPr="002306E4">
        <w:rPr>
          <w:rFonts w:ascii="Palatino Linotype" w:eastAsiaTheme="majorEastAsia" w:hAnsi="Palatino Linotype" w:cstheme="majorBidi"/>
          <w:color w:val="000000" w:themeColor="text1"/>
          <w:kern w:val="24"/>
        </w:rPr>
        <w:t>Kononova</w:t>
      </w:r>
      <w:proofErr w:type="spellEnd"/>
      <w:r w:rsidR="00755BDC" w:rsidRPr="002306E4">
        <w:rPr>
          <w:rFonts w:ascii="Palatino Linotype" w:eastAsiaTheme="majorEastAsia" w:hAnsi="Palatino Linotype" w:cstheme="majorBidi"/>
          <w:color w:val="000000" w:themeColor="text1"/>
          <w:kern w:val="24"/>
        </w:rPr>
        <w:t xml:space="preserve"> Hall</w:t>
      </w:r>
      <w:r w:rsidR="00020768" w:rsidRPr="002306E4">
        <w:rPr>
          <w:rFonts w:ascii="Palatino Linotype" w:eastAsiaTheme="majorEastAsia" w:hAnsi="Palatino Linotype" w:cstheme="majorBidi"/>
          <w:color w:val="000000" w:themeColor="text1"/>
          <w:kern w:val="24"/>
        </w:rPr>
        <w:t xml:space="preserve"> in 2005</w:t>
      </w:r>
      <w:r w:rsidR="00020768" w:rsidRPr="00E4459E">
        <w:rPr>
          <w:rFonts w:ascii="Palatino Linotype" w:eastAsiaTheme="majorEastAsia" w:hAnsi="Palatino Linotype" w:cstheme="majorBidi"/>
          <w:kern w:val="24"/>
        </w:rPr>
        <w:t xml:space="preserve">, but I could not get </w:t>
      </w:r>
      <w:r w:rsidR="003D46AF">
        <w:rPr>
          <w:rFonts w:ascii="Palatino Linotype" w:eastAsiaTheme="majorEastAsia" w:hAnsi="Palatino Linotype" w:cstheme="majorBidi"/>
          <w:kern w:val="24"/>
        </w:rPr>
        <w:t xml:space="preserve">any </w:t>
      </w:r>
      <w:r w:rsidR="00020768" w:rsidRPr="00E4459E">
        <w:rPr>
          <w:rFonts w:ascii="Palatino Linotype" w:eastAsiaTheme="majorEastAsia" w:hAnsi="Palatino Linotype" w:cstheme="majorBidi"/>
          <w:kern w:val="24"/>
        </w:rPr>
        <w:t xml:space="preserve">more </w:t>
      </w:r>
      <w:r w:rsidR="003D46AF" w:rsidRPr="00227E3A">
        <w:rPr>
          <w:rFonts w:ascii="Palatino Linotype" w:eastAsiaTheme="majorEastAsia" w:hAnsi="Palatino Linotype" w:cstheme="majorBidi"/>
          <w:kern w:val="24"/>
        </w:rPr>
        <w:t xml:space="preserve">information </w:t>
      </w:r>
      <w:r w:rsidR="00020768" w:rsidRPr="00227E3A">
        <w:rPr>
          <w:rFonts w:ascii="Palatino Linotype" w:eastAsiaTheme="majorEastAsia" w:hAnsi="Palatino Linotype" w:cstheme="majorBidi"/>
          <w:kern w:val="24"/>
        </w:rPr>
        <w:t xml:space="preserve">on the </w:t>
      </w:r>
      <w:proofErr w:type="spellStart"/>
      <w:r w:rsidR="00020768" w:rsidRPr="00227E3A">
        <w:rPr>
          <w:rFonts w:ascii="Palatino Linotype" w:eastAsiaTheme="majorEastAsia" w:hAnsi="Palatino Linotype" w:cstheme="majorBidi"/>
          <w:i/>
          <w:iCs/>
          <w:kern w:val="24"/>
        </w:rPr>
        <w:t>Skenderbe</w:t>
      </w:r>
      <w:r w:rsidR="00512B46" w:rsidRPr="00227E3A">
        <w:rPr>
          <w:rFonts w:ascii="Palatino Linotype" w:eastAsiaTheme="majorEastAsia" w:hAnsi="Palatino Linotype" w:cstheme="majorBidi"/>
          <w:i/>
          <w:iCs/>
          <w:kern w:val="24"/>
        </w:rPr>
        <w:t>g</w:t>
      </w:r>
      <w:proofErr w:type="spellEnd"/>
      <w:r w:rsidR="00020768" w:rsidRPr="00227E3A">
        <w:rPr>
          <w:rFonts w:ascii="Palatino Linotype" w:eastAsiaTheme="majorEastAsia" w:hAnsi="Palatino Linotype" w:cstheme="majorBidi"/>
          <w:kern w:val="24"/>
        </w:rPr>
        <w:t xml:space="preserve"> opera.</w:t>
      </w:r>
      <w:r w:rsidR="000334C7" w:rsidRPr="00227E3A">
        <w:rPr>
          <w:rFonts w:ascii="Palatino Linotype" w:hAnsi="Palatino Linotype"/>
        </w:rPr>
        <w:t xml:space="preserve"> </w:t>
      </w:r>
      <w:r w:rsidR="003D46AF" w:rsidRPr="00227E3A">
        <w:rPr>
          <w:rFonts w:ascii="Palatino Linotype" w:hAnsi="Palatino Linotype" w:cs="Arial"/>
          <w:shd w:val="clear" w:color="auto" w:fill="FFFFFF"/>
        </w:rPr>
        <w:t>Future studies could fruitfully explore this issue further </w:t>
      </w:r>
      <w:r w:rsidR="00E4459E" w:rsidRPr="00227E3A">
        <w:rPr>
          <w:rFonts w:ascii="Palatino Linotype" w:hAnsi="Palatino Linotype" w:cs="Arial"/>
          <w:shd w:val="clear" w:color="auto" w:fill="FFFFFF"/>
        </w:rPr>
        <w:t xml:space="preserve">to provide </w:t>
      </w:r>
      <w:r w:rsidR="00E4459E" w:rsidRPr="00841364">
        <w:rPr>
          <w:rFonts w:ascii="Palatino Linotype" w:hAnsi="Palatino Linotype" w:cs="Arial"/>
          <w:shd w:val="clear" w:color="auto" w:fill="FFFFFF"/>
        </w:rPr>
        <w:t xml:space="preserve">evidence </w:t>
      </w:r>
      <w:r w:rsidR="00E61B5A">
        <w:rPr>
          <w:rFonts w:ascii="Palatino Linotype" w:hAnsi="Palatino Linotype" w:cs="Arial"/>
          <w:shd w:val="clear" w:color="auto" w:fill="FFFFFF"/>
        </w:rPr>
        <w:t xml:space="preserve">on </w:t>
      </w:r>
      <w:r w:rsidR="00E4459E" w:rsidRPr="00841364">
        <w:rPr>
          <w:rFonts w:ascii="Palatino Linotype" w:hAnsi="Palatino Linotype" w:cs="Arial"/>
          <w:shd w:val="clear" w:color="auto" w:fill="FFFFFF"/>
        </w:rPr>
        <w:t xml:space="preserve">whether the </w:t>
      </w:r>
      <w:proofErr w:type="spellStart"/>
      <w:r w:rsidR="00E4459E" w:rsidRPr="00841364">
        <w:rPr>
          <w:rFonts w:ascii="Palatino Linotype" w:hAnsi="Palatino Linotype" w:cs="Arial"/>
          <w:i/>
          <w:iCs/>
          <w:shd w:val="clear" w:color="auto" w:fill="FFFFFF"/>
        </w:rPr>
        <w:t>Skenderbeg</w:t>
      </w:r>
      <w:proofErr w:type="spellEnd"/>
      <w:r w:rsidR="00E4459E" w:rsidRPr="00841364">
        <w:rPr>
          <w:rFonts w:ascii="Palatino Linotype" w:hAnsi="Palatino Linotype" w:cs="Arial"/>
          <w:shd w:val="clear" w:color="auto" w:fill="FFFFFF"/>
        </w:rPr>
        <w:t xml:space="preserve"> score </w:t>
      </w:r>
      <w:r w:rsidR="00C14B3E" w:rsidRPr="00841364">
        <w:rPr>
          <w:rFonts w:ascii="Palatino Linotype" w:hAnsi="Palatino Linotype" w:cs="Arial"/>
          <w:shd w:val="clear" w:color="auto" w:fill="FFFFFF"/>
        </w:rPr>
        <w:t xml:space="preserve">has </w:t>
      </w:r>
      <w:r w:rsidR="00E4459E" w:rsidRPr="00841364">
        <w:rPr>
          <w:rFonts w:ascii="Palatino Linotype" w:hAnsi="Palatino Linotype" w:cs="Arial"/>
          <w:shd w:val="clear" w:color="auto" w:fill="FFFFFF"/>
        </w:rPr>
        <w:t xml:space="preserve">ever existed </w:t>
      </w:r>
      <w:r w:rsidR="00841364" w:rsidRPr="00841364">
        <w:rPr>
          <w:rStyle w:val="Emphasis"/>
          <w:rFonts w:ascii="Palatino Linotype" w:hAnsi="Palatino Linotype" w:cs="Arial"/>
          <w:i w:val="0"/>
          <w:iCs w:val="0"/>
          <w:sz w:val="21"/>
          <w:szCs w:val="21"/>
          <w:shd w:val="clear" w:color="auto" w:fill="FFFFFF"/>
        </w:rPr>
        <w:t>and</w:t>
      </w:r>
      <w:r w:rsidR="00227E3A" w:rsidRPr="00841364">
        <w:rPr>
          <w:rStyle w:val="Emphasis"/>
          <w:rFonts w:ascii="Palatino Linotype" w:hAnsi="Palatino Linotype" w:cs="Arial"/>
          <w:i w:val="0"/>
          <w:iCs w:val="0"/>
          <w:sz w:val="21"/>
          <w:szCs w:val="21"/>
          <w:shd w:val="clear" w:color="auto" w:fill="FFFFFF"/>
        </w:rPr>
        <w:t xml:space="preserve"> if</w:t>
      </w:r>
      <w:r w:rsidR="00227E3A" w:rsidRPr="00841364">
        <w:rPr>
          <w:rFonts w:ascii="Palatino Linotype" w:hAnsi="Palatino Linotype" w:cs="Arial"/>
          <w:sz w:val="21"/>
          <w:szCs w:val="21"/>
          <w:shd w:val="clear" w:color="auto" w:fill="FFFFFF"/>
        </w:rPr>
        <w:t> </w:t>
      </w:r>
      <w:r w:rsidR="00227E3A" w:rsidRPr="00841364">
        <w:rPr>
          <w:rStyle w:val="Emphasis"/>
          <w:rFonts w:ascii="Palatino Linotype" w:hAnsi="Palatino Linotype" w:cs="Arial"/>
          <w:i w:val="0"/>
          <w:iCs w:val="0"/>
          <w:sz w:val="21"/>
          <w:szCs w:val="21"/>
          <w:shd w:val="clear" w:color="auto" w:fill="FFFFFF"/>
        </w:rPr>
        <w:t>so</w:t>
      </w:r>
      <w:r w:rsidR="00227E3A" w:rsidRPr="00841364">
        <w:rPr>
          <w:rStyle w:val="Emphasis"/>
          <w:rFonts w:ascii="Arial" w:hAnsi="Arial" w:cs="Arial"/>
          <w:b/>
          <w:bCs/>
          <w:i w:val="0"/>
          <w:iCs w:val="0"/>
          <w:sz w:val="21"/>
          <w:szCs w:val="21"/>
          <w:shd w:val="clear" w:color="auto" w:fill="FFFFFF"/>
        </w:rPr>
        <w:t xml:space="preserve"> </w:t>
      </w:r>
      <w:r w:rsidR="00E4459E" w:rsidRPr="00841364">
        <w:rPr>
          <w:rFonts w:ascii="Palatino Linotype" w:hAnsi="Palatino Linotype" w:cs="Arial"/>
          <w:shd w:val="clear" w:color="auto" w:fill="FFFFFF"/>
        </w:rPr>
        <w:t xml:space="preserve">where </w:t>
      </w:r>
      <w:r w:rsidR="0094458C">
        <w:rPr>
          <w:rFonts w:ascii="Palatino Linotype" w:hAnsi="Palatino Linotype" w:cs="Arial"/>
          <w:shd w:val="clear" w:color="auto" w:fill="FFFFFF"/>
        </w:rPr>
        <w:t xml:space="preserve">it </w:t>
      </w:r>
      <w:r w:rsidR="00E4459E" w:rsidRPr="00841364">
        <w:rPr>
          <w:rFonts w:ascii="Palatino Linotype" w:hAnsi="Palatino Linotype" w:cs="Arial"/>
          <w:shd w:val="clear" w:color="auto" w:fill="FFFFFF"/>
        </w:rPr>
        <w:t xml:space="preserve">might </w:t>
      </w:r>
      <w:r w:rsidR="00C14B3E" w:rsidRPr="00841364">
        <w:rPr>
          <w:rFonts w:ascii="Palatino Linotype" w:hAnsi="Palatino Linotype" w:cs="Arial"/>
          <w:shd w:val="clear" w:color="auto" w:fill="FFFFFF"/>
        </w:rPr>
        <w:t xml:space="preserve">now </w:t>
      </w:r>
      <w:r w:rsidR="00E4459E" w:rsidRPr="00841364">
        <w:rPr>
          <w:rFonts w:ascii="Palatino Linotype" w:hAnsi="Palatino Linotype" w:cs="Arial"/>
          <w:shd w:val="clear" w:color="auto" w:fill="FFFFFF"/>
        </w:rPr>
        <w:t>be.</w:t>
      </w:r>
      <w:r w:rsidR="0076342E" w:rsidRPr="00841364">
        <w:t xml:space="preserve"> </w:t>
      </w:r>
    </w:p>
    <w:p w14:paraId="1342E399" w14:textId="7FA2F7E2" w:rsidR="001A7E51" w:rsidRPr="004E01AE" w:rsidRDefault="0076342E" w:rsidP="005D296E">
      <w:pPr>
        <w:tabs>
          <w:tab w:val="left" w:pos="567"/>
          <w:tab w:val="left" w:pos="3402"/>
          <w:tab w:val="left" w:pos="3544"/>
          <w:tab w:val="left" w:pos="4536"/>
          <w:tab w:val="left" w:pos="5103"/>
        </w:tabs>
        <w:spacing w:after="0" w:line="280" w:lineRule="atLeast"/>
        <w:jc w:val="both"/>
        <w:rPr>
          <w:rFonts w:ascii="Palatino Linotype" w:eastAsiaTheme="majorEastAsia" w:hAnsi="Palatino Linotype" w:cstheme="majorBidi"/>
          <w:color w:val="000000" w:themeColor="text1"/>
          <w:kern w:val="24"/>
        </w:rPr>
      </w:pPr>
      <w:r w:rsidRPr="002306E4">
        <w:rPr>
          <w:rFonts w:ascii="Palatino Linotype" w:eastAsiaTheme="majorEastAsia" w:hAnsi="Palatino Linotype" w:cstheme="majorBidi"/>
          <w:color w:val="000000" w:themeColor="text1"/>
          <w:kern w:val="24"/>
        </w:rPr>
        <w:t xml:space="preserve">The opera libretto would </w:t>
      </w:r>
      <w:r w:rsidR="004D6B26">
        <w:rPr>
          <w:rFonts w:ascii="Palatino Linotype" w:eastAsiaTheme="majorEastAsia" w:hAnsi="Palatino Linotype" w:cstheme="majorBidi"/>
          <w:color w:val="000000" w:themeColor="text1"/>
          <w:kern w:val="24"/>
        </w:rPr>
        <w:t xml:space="preserve">supposedly </w:t>
      </w:r>
      <w:r w:rsidRPr="002306E4">
        <w:rPr>
          <w:rFonts w:ascii="Palatino Linotype" w:eastAsiaTheme="majorEastAsia" w:hAnsi="Palatino Linotype" w:cstheme="majorBidi"/>
          <w:color w:val="000000" w:themeColor="text1"/>
          <w:kern w:val="24"/>
        </w:rPr>
        <w:t xml:space="preserve">include a rich material written by </w:t>
      </w:r>
      <w:proofErr w:type="spellStart"/>
      <w:r w:rsidRPr="002306E4">
        <w:rPr>
          <w:rFonts w:ascii="Palatino Linotype" w:eastAsiaTheme="majorEastAsia" w:hAnsi="Palatino Linotype" w:cstheme="majorBidi"/>
          <w:color w:val="000000" w:themeColor="text1"/>
          <w:kern w:val="24"/>
        </w:rPr>
        <w:t>Kochev</w:t>
      </w:r>
      <w:proofErr w:type="spellEnd"/>
      <w:r w:rsidRPr="002306E4">
        <w:rPr>
          <w:rFonts w:ascii="Palatino Linotype" w:eastAsiaTheme="majorEastAsia" w:hAnsi="Palatino Linotype" w:cstheme="majorBidi"/>
          <w:color w:val="000000" w:themeColor="text1"/>
          <w:kern w:val="24"/>
        </w:rPr>
        <w:t xml:space="preserve"> himself,</w:t>
      </w:r>
      <w:r w:rsidR="00696DCC" w:rsidRPr="002306E4">
        <w:t xml:space="preserve"> </w:t>
      </w:r>
      <w:r w:rsidR="00D83E59" w:rsidRPr="002306E4">
        <w:rPr>
          <w:rFonts w:ascii="Palatino Linotype" w:eastAsiaTheme="majorEastAsia" w:hAnsi="Palatino Linotype" w:cstheme="majorBidi"/>
          <w:color w:val="000000" w:themeColor="text1"/>
          <w:kern w:val="24"/>
        </w:rPr>
        <w:t xml:space="preserve">even if </w:t>
      </w:r>
      <w:r w:rsidR="007F4573">
        <w:rPr>
          <w:rFonts w:ascii="Palatino Linotype" w:eastAsiaTheme="majorEastAsia" w:hAnsi="Palatino Linotype" w:cstheme="majorBidi"/>
          <w:color w:val="000000" w:themeColor="text1"/>
          <w:kern w:val="24"/>
        </w:rPr>
        <w:t xml:space="preserve">it </w:t>
      </w:r>
      <w:r w:rsidR="00B06D8A">
        <w:rPr>
          <w:rFonts w:ascii="Palatino Linotype" w:eastAsiaTheme="majorEastAsia" w:hAnsi="Palatino Linotype" w:cstheme="majorBidi"/>
          <w:color w:val="000000" w:themeColor="text1"/>
          <w:kern w:val="24"/>
        </w:rPr>
        <w:t>would have</w:t>
      </w:r>
      <w:r w:rsidR="007F4573">
        <w:rPr>
          <w:rFonts w:ascii="Palatino Linotype" w:eastAsiaTheme="majorEastAsia" w:hAnsi="Palatino Linotype" w:cstheme="majorBidi"/>
          <w:color w:val="000000" w:themeColor="text1"/>
          <w:kern w:val="24"/>
        </w:rPr>
        <w:t xml:space="preserve"> been</w:t>
      </w:r>
      <w:r w:rsidR="008966EA" w:rsidRPr="002306E4">
        <w:rPr>
          <w:rFonts w:ascii="Palatino Linotype" w:eastAsiaTheme="majorEastAsia" w:hAnsi="Palatino Linotype" w:cstheme="majorBidi"/>
          <w:color w:val="000000" w:themeColor="text1"/>
          <w:kern w:val="24"/>
        </w:rPr>
        <w:t xml:space="preserve"> </w:t>
      </w:r>
      <w:r w:rsidR="00696DCC" w:rsidRPr="002306E4">
        <w:rPr>
          <w:rFonts w:ascii="Palatino Linotype" w:eastAsiaTheme="majorEastAsia" w:hAnsi="Palatino Linotype" w:cstheme="majorBidi"/>
          <w:color w:val="000000" w:themeColor="text1"/>
          <w:kern w:val="24"/>
        </w:rPr>
        <w:t xml:space="preserve">based on his forty-page essay </w:t>
      </w:r>
      <w:r w:rsidR="00D83E59" w:rsidRPr="002306E4">
        <w:rPr>
          <w:rFonts w:ascii="Palatino Linotype" w:eastAsiaTheme="majorEastAsia" w:hAnsi="Palatino Linotype" w:cstheme="majorBidi"/>
          <w:color w:val="000000" w:themeColor="text1"/>
          <w:kern w:val="24"/>
        </w:rPr>
        <w:t>‘</w:t>
      </w:r>
      <w:proofErr w:type="spellStart"/>
      <w:r w:rsidR="00D83E59" w:rsidRPr="002306E4">
        <w:rPr>
          <w:rFonts w:ascii="Palatino Linotype" w:eastAsiaTheme="majorEastAsia" w:hAnsi="Palatino Linotype" w:cstheme="majorBidi"/>
          <w:color w:val="000000" w:themeColor="text1"/>
          <w:kern w:val="24"/>
        </w:rPr>
        <w:t>Alexandr</w:t>
      </w:r>
      <w:proofErr w:type="spellEnd"/>
      <w:r w:rsidR="00D83E59" w:rsidRPr="002306E4">
        <w:rPr>
          <w:rFonts w:ascii="Palatino Linotype" w:eastAsiaTheme="majorEastAsia" w:hAnsi="Palatino Linotype" w:cstheme="majorBidi"/>
          <w:color w:val="000000" w:themeColor="text1"/>
          <w:kern w:val="24"/>
        </w:rPr>
        <w:t xml:space="preserve"> </w:t>
      </w:r>
      <w:r w:rsidR="00E61B5A">
        <w:rPr>
          <w:rFonts w:ascii="Palatino Linotype" w:eastAsiaTheme="majorEastAsia" w:hAnsi="Palatino Linotype" w:cstheme="majorBidi"/>
          <w:color w:val="000000" w:themeColor="text1"/>
          <w:kern w:val="24"/>
        </w:rPr>
        <w:t xml:space="preserve">the </w:t>
      </w:r>
      <w:r w:rsidR="00D83E59" w:rsidRPr="002306E4">
        <w:rPr>
          <w:rFonts w:ascii="Palatino Linotype" w:eastAsiaTheme="majorEastAsia" w:hAnsi="Palatino Linotype" w:cstheme="majorBidi"/>
          <w:color w:val="000000" w:themeColor="text1"/>
          <w:kern w:val="24"/>
        </w:rPr>
        <w:t>Macedonian</w:t>
      </w:r>
      <w:r w:rsidR="00696DCC" w:rsidRPr="002306E4">
        <w:rPr>
          <w:rFonts w:ascii="Palatino Linotype" w:eastAsiaTheme="majorEastAsia" w:hAnsi="Palatino Linotype" w:cstheme="majorBidi"/>
          <w:color w:val="000000" w:themeColor="text1"/>
          <w:kern w:val="24"/>
        </w:rPr>
        <w:t xml:space="preserve">, </w:t>
      </w:r>
      <w:r w:rsidR="00D83E59" w:rsidRPr="002306E4">
        <w:rPr>
          <w:rFonts w:ascii="Palatino Linotype" w:eastAsiaTheme="majorEastAsia" w:hAnsi="Palatino Linotype" w:cstheme="majorBidi"/>
          <w:color w:val="000000" w:themeColor="text1"/>
          <w:kern w:val="24"/>
        </w:rPr>
        <w:t>i.e.</w:t>
      </w:r>
      <w:r w:rsidR="00696DCC" w:rsidRPr="002306E4">
        <w:rPr>
          <w:rFonts w:ascii="Palatino Linotype" w:eastAsiaTheme="majorEastAsia" w:hAnsi="Palatino Linotype" w:cstheme="majorBidi"/>
          <w:color w:val="000000" w:themeColor="text1"/>
          <w:kern w:val="24"/>
        </w:rPr>
        <w:t xml:space="preserve"> Albanian</w:t>
      </w:r>
      <w:r w:rsidR="008966EA" w:rsidRPr="002306E4">
        <w:rPr>
          <w:rFonts w:ascii="Palatino Linotype" w:eastAsiaTheme="majorEastAsia" w:hAnsi="Palatino Linotype" w:cstheme="majorBidi"/>
          <w:color w:val="000000" w:themeColor="text1"/>
          <w:kern w:val="24"/>
        </w:rPr>
        <w:t>’</w:t>
      </w:r>
      <w:r w:rsidR="008966EA" w:rsidRPr="002306E4">
        <w:t xml:space="preserve"> </w:t>
      </w:r>
      <w:r w:rsidR="008966EA" w:rsidRPr="002306E4">
        <w:rPr>
          <w:rFonts w:ascii="Palatino Linotype" w:eastAsiaTheme="majorEastAsia" w:hAnsi="Palatino Linotype" w:cstheme="majorBidi"/>
          <w:color w:val="000000" w:themeColor="text1"/>
          <w:kern w:val="24"/>
        </w:rPr>
        <w:t xml:space="preserve">with its subheadings: ‘The voice of the people </w:t>
      </w:r>
      <w:r w:rsidR="00EC1CEC">
        <w:rPr>
          <w:rFonts w:ascii="Palatino Linotype" w:eastAsiaTheme="majorEastAsia" w:hAnsi="Palatino Linotype" w:cstheme="majorBidi"/>
          <w:color w:val="000000" w:themeColor="text1"/>
          <w:kern w:val="24"/>
        </w:rPr>
        <w:t>–</w:t>
      </w:r>
      <w:r w:rsidR="008966EA" w:rsidRPr="002306E4">
        <w:rPr>
          <w:rFonts w:ascii="Palatino Linotype" w:eastAsiaTheme="majorEastAsia" w:hAnsi="Palatino Linotype" w:cstheme="majorBidi"/>
          <w:color w:val="000000" w:themeColor="text1"/>
          <w:kern w:val="24"/>
        </w:rPr>
        <w:t xml:space="preserve"> the voice of the Lord’</w:t>
      </w:r>
      <w:r w:rsidR="003D18CF" w:rsidRPr="002306E4">
        <w:rPr>
          <w:rFonts w:ascii="Palatino Linotype" w:eastAsiaTheme="majorEastAsia" w:hAnsi="Palatino Linotype" w:cstheme="majorBidi"/>
          <w:color w:val="000000" w:themeColor="text1"/>
          <w:kern w:val="24"/>
        </w:rPr>
        <w:t>, ‘The Purpose of Life’, ‘</w:t>
      </w:r>
      <w:r w:rsidR="00E2660C">
        <w:rPr>
          <w:rFonts w:ascii="Palatino Linotype" w:eastAsiaTheme="majorEastAsia" w:hAnsi="Palatino Linotype" w:cstheme="majorBidi"/>
          <w:color w:val="000000" w:themeColor="text1"/>
          <w:kern w:val="24"/>
        </w:rPr>
        <w:t xml:space="preserve">The </w:t>
      </w:r>
      <w:r w:rsidR="003D18CF" w:rsidRPr="002306E4">
        <w:rPr>
          <w:rFonts w:ascii="Palatino Linotype" w:eastAsiaTheme="majorEastAsia" w:hAnsi="Palatino Linotype" w:cstheme="majorBidi"/>
          <w:color w:val="000000" w:themeColor="text1"/>
          <w:kern w:val="24"/>
        </w:rPr>
        <w:t xml:space="preserve">Albanian Question’ and </w:t>
      </w:r>
      <w:r w:rsidR="00EC1CEC">
        <w:rPr>
          <w:rFonts w:ascii="Palatino Linotype" w:eastAsiaTheme="majorEastAsia" w:hAnsi="Palatino Linotype" w:cstheme="majorBidi"/>
          <w:color w:val="000000" w:themeColor="text1"/>
          <w:kern w:val="24"/>
        </w:rPr>
        <w:t>particularly</w:t>
      </w:r>
      <w:r w:rsidR="003D18CF" w:rsidRPr="002306E4">
        <w:rPr>
          <w:rFonts w:ascii="Palatino Linotype" w:eastAsiaTheme="majorEastAsia" w:hAnsi="Palatino Linotype" w:cstheme="majorBidi"/>
          <w:color w:val="000000" w:themeColor="text1"/>
          <w:kern w:val="24"/>
        </w:rPr>
        <w:t xml:space="preserve"> ‘Dear Albanians’, wh</w:t>
      </w:r>
      <w:r w:rsidR="00E2660C">
        <w:rPr>
          <w:rFonts w:ascii="Palatino Linotype" w:eastAsiaTheme="majorEastAsia" w:hAnsi="Palatino Linotype" w:cstheme="majorBidi"/>
          <w:color w:val="000000" w:themeColor="text1"/>
          <w:kern w:val="24"/>
        </w:rPr>
        <w:t>ich also</w:t>
      </w:r>
      <w:r w:rsidR="003D18CF" w:rsidRPr="002306E4">
        <w:rPr>
          <w:rFonts w:ascii="Palatino Linotype" w:eastAsiaTheme="majorEastAsia" w:hAnsi="Palatino Linotype" w:cstheme="majorBidi"/>
          <w:color w:val="000000" w:themeColor="text1"/>
          <w:kern w:val="24"/>
        </w:rPr>
        <w:t xml:space="preserve"> include</w:t>
      </w:r>
      <w:r w:rsidR="00E2660C">
        <w:rPr>
          <w:rFonts w:ascii="Palatino Linotype" w:eastAsiaTheme="majorEastAsia" w:hAnsi="Palatino Linotype" w:cstheme="majorBidi"/>
          <w:color w:val="000000" w:themeColor="text1"/>
          <w:kern w:val="24"/>
        </w:rPr>
        <w:t>s</w:t>
      </w:r>
      <w:r w:rsidR="003D18CF" w:rsidRPr="002306E4">
        <w:rPr>
          <w:rFonts w:ascii="Palatino Linotype" w:eastAsiaTheme="majorEastAsia" w:hAnsi="Palatino Linotype" w:cstheme="majorBidi"/>
          <w:color w:val="000000" w:themeColor="text1"/>
          <w:kern w:val="24"/>
        </w:rPr>
        <w:t xml:space="preserve"> six of his poems.</w:t>
      </w:r>
      <w:r w:rsidR="001660BC" w:rsidRPr="002306E4">
        <w:t xml:space="preserve"> </w:t>
      </w:r>
      <w:r w:rsidR="00C230E2">
        <w:rPr>
          <w:rFonts w:ascii="Palatino Linotype" w:eastAsiaTheme="majorEastAsia" w:hAnsi="Palatino Linotype" w:cstheme="majorBidi"/>
          <w:color w:val="000000" w:themeColor="text1"/>
          <w:kern w:val="24"/>
        </w:rPr>
        <w:t>The</w:t>
      </w:r>
      <w:r w:rsidR="001660BC" w:rsidRPr="002306E4">
        <w:rPr>
          <w:rFonts w:ascii="Palatino Linotype" w:eastAsiaTheme="majorEastAsia" w:hAnsi="Palatino Linotype" w:cstheme="majorBidi"/>
          <w:color w:val="000000" w:themeColor="text1"/>
          <w:kern w:val="24"/>
        </w:rPr>
        <w:t xml:space="preserve"> musical</w:t>
      </w:r>
      <w:r w:rsidR="003F7751" w:rsidRPr="002306E4">
        <w:rPr>
          <w:rFonts w:ascii="Palatino Linotype" w:eastAsiaTheme="majorEastAsia" w:hAnsi="Palatino Linotype" w:cstheme="majorBidi"/>
          <w:color w:val="000000" w:themeColor="text1"/>
          <w:kern w:val="24"/>
        </w:rPr>
        <w:t xml:space="preserve"> </w:t>
      </w:r>
      <w:r w:rsidR="001660BC" w:rsidRPr="002306E4">
        <w:rPr>
          <w:rFonts w:ascii="Palatino Linotype" w:eastAsiaTheme="majorEastAsia" w:hAnsi="Palatino Linotype" w:cstheme="majorBidi"/>
          <w:color w:val="000000" w:themeColor="text1"/>
          <w:kern w:val="24"/>
        </w:rPr>
        <w:t xml:space="preserve"> material</w:t>
      </w:r>
      <w:r w:rsidR="00702F07" w:rsidRPr="002306E4">
        <w:rPr>
          <w:rFonts w:ascii="Palatino Linotype" w:eastAsiaTheme="majorEastAsia" w:hAnsi="Palatino Linotype" w:cstheme="majorBidi"/>
          <w:color w:val="000000" w:themeColor="text1"/>
          <w:kern w:val="24"/>
        </w:rPr>
        <w:t xml:space="preserve"> of the opera</w:t>
      </w:r>
      <w:r w:rsidR="001660BC" w:rsidRPr="002306E4">
        <w:rPr>
          <w:rFonts w:ascii="Palatino Linotype" w:eastAsiaTheme="majorEastAsia" w:hAnsi="Palatino Linotype" w:cstheme="majorBidi"/>
          <w:color w:val="000000" w:themeColor="text1"/>
          <w:kern w:val="24"/>
        </w:rPr>
        <w:t>, as he himself claims,</w:t>
      </w:r>
      <w:r w:rsidR="003F7751" w:rsidRPr="002306E4">
        <w:t xml:space="preserve"> </w:t>
      </w:r>
      <w:r w:rsidR="003F7751" w:rsidRPr="002306E4">
        <w:rPr>
          <w:rFonts w:ascii="Palatino Linotype" w:eastAsiaTheme="majorEastAsia" w:hAnsi="Palatino Linotype" w:cstheme="majorBidi"/>
          <w:color w:val="000000" w:themeColor="text1"/>
          <w:kern w:val="24"/>
        </w:rPr>
        <w:t xml:space="preserve">would </w:t>
      </w:r>
      <w:r w:rsidR="00947625" w:rsidRPr="002306E4">
        <w:rPr>
          <w:rFonts w:ascii="Palatino Linotype" w:eastAsiaTheme="majorEastAsia" w:hAnsi="Palatino Linotype" w:cstheme="majorBidi"/>
          <w:color w:val="000000" w:themeColor="text1"/>
          <w:kern w:val="24"/>
        </w:rPr>
        <w:t>contain</w:t>
      </w:r>
      <w:r w:rsidR="003F7751" w:rsidRPr="002306E4">
        <w:rPr>
          <w:rFonts w:ascii="Palatino Linotype" w:eastAsiaTheme="majorEastAsia" w:hAnsi="Palatino Linotype" w:cstheme="majorBidi"/>
          <w:color w:val="000000" w:themeColor="text1"/>
          <w:kern w:val="24"/>
        </w:rPr>
        <w:t xml:space="preserve"> Albanian songs and motifs, </w:t>
      </w:r>
      <w:r w:rsidR="00C56D45">
        <w:rPr>
          <w:rFonts w:ascii="Palatino Linotype" w:eastAsiaTheme="majorEastAsia" w:hAnsi="Palatino Linotype" w:cstheme="majorBidi"/>
          <w:color w:val="000000" w:themeColor="text1"/>
          <w:kern w:val="24"/>
        </w:rPr>
        <w:t>including</w:t>
      </w:r>
      <w:r w:rsidR="00702F07" w:rsidRPr="002306E4">
        <w:rPr>
          <w:rFonts w:ascii="Palatino Linotype" w:eastAsiaTheme="majorEastAsia" w:hAnsi="Palatino Linotype" w:cstheme="majorBidi"/>
          <w:color w:val="000000" w:themeColor="text1"/>
          <w:kern w:val="24"/>
        </w:rPr>
        <w:t xml:space="preserve"> his own </w:t>
      </w:r>
      <w:r w:rsidR="00BB6C4F">
        <w:rPr>
          <w:rFonts w:ascii="Palatino Linotype" w:eastAsiaTheme="majorEastAsia" w:hAnsi="Palatino Linotype" w:cstheme="majorBidi"/>
          <w:color w:val="000000" w:themeColor="text1"/>
          <w:kern w:val="24"/>
        </w:rPr>
        <w:t>compositions</w:t>
      </w:r>
      <w:r w:rsidR="00702F07" w:rsidRPr="002306E4">
        <w:rPr>
          <w:rFonts w:ascii="Palatino Linotype" w:eastAsiaTheme="majorEastAsia" w:hAnsi="Palatino Linotype" w:cstheme="majorBidi"/>
          <w:color w:val="000000" w:themeColor="text1"/>
          <w:kern w:val="24"/>
        </w:rPr>
        <w:t xml:space="preserve"> </w:t>
      </w:r>
      <w:r w:rsidR="003F7751" w:rsidRPr="002306E4">
        <w:rPr>
          <w:rFonts w:ascii="Palatino Linotype" w:eastAsiaTheme="majorEastAsia" w:hAnsi="Palatino Linotype" w:cstheme="majorBidi"/>
          <w:color w:val="000000" w:themeColor="text1"/>
          <w:kern w:val="24"/>
        </w:rPr>
        <w:t xml:space="preserve">performed in </w:t>
      </w:r>
      <w:r w:rsidR="00C56D45">
        <w:rPr>
          <w:rFonts w:ascii="Palatino Linotype" w:eastAsiaTheme="majorEastAsia" w:hAnsi="Palatino Linotype" w:cstheme="majorBidi"/>
          <w:color w:val="000000" w:themeColor="text1"/>
          <w:kern w:val="24"/>
        </w:rPr>
        <w:t xml:space="preserve">the </w:t>
      </w:r>
      <w:r w:rsidR="00947625" w:rsidRPr="002306E4">
        <w:rPr>
          <w:rFonts w:ascii="Palatino Linotype" w:eastAsiaTheme="majorEastAsia" w:hAnsi="Palatino Linotype" w:cstheme="majorBidi"/>
          <w:color w:val="000000" w:themeColor="text1"/>
          <w:kern w:val="24"/>
        </w:rPr>
        <w:t>‘</w:t>
      </w:r>
      <w:r w:rsidR="003F7751" w:rsidRPr="002306E4">
        <w:rPr>
          <w:rFonts w:ascii="Palatino Linotype" w:eastAsiaTheme="majorEastAsia" w:hAnsi="Palatino Linotype" w:cstheme="majorBidi"/>
          <w:color w:val="000000" w:themeColor="text1"/>
          <w:kern w:val="24"/>
        </w:rPr>
        <w:t>Albanian Evening</w:t>
      </w:r>
      <w:r w:rsidR="00947625" w:rsidRPr="002306E4">
        <w:rPr>
          <w:rFonts w:ascii="Palatino Linotype" w:eastAsiaTheme="majorEastAsia" w:hAnsi="Palatino Linotype" w:cstheme="majorBidi"/>
          <w:color w:val="000000" w:themeColor="text1"/>
          <w:kern w:val="24"/>
        </w:rPr>
        <w:t>’</w:t>
      </w:r>
      <w:r w:rsidR="00A874ED" w:rsidRPr="002306E4">
        <w:t xml:space="preserve"> </w:t>
      </w:r>
      <w:r w:rsidR="00A874ED" w:rsidRPr="002306E4">
        <w:rPr>
          <w:rFonts w:ascii="Palatino Linotype" w:eastAsiaTheme="majorEastAsia" w:hAnsi="Palatino Linotype" w:cstheme="majorBidi"/>
          <w:color w:val="000000" w:themeColor="text1"/>
          <w:kern w:val="24"/>
        </w:rPr>
        <w:t xml:space="preserve">such as ‘The </w:t>
      </w:r>
      <w:proofErr w:type="spellStart"/>
      <w:r w:rsidR="00A874ED" w:rsidRPr="002306E4">
        <w:rPr>
          <w:rFonts w:ascii="Palatino Linotype" w:eastAsiaTheme="majorEastAsia" w:hAnsi="Palatino Linotype" w:cstheme="majorBidi"/>
          <w:color w:val="000000" w:themeColor="text1"/>
          <w:kern w:val="24"/>
        </w:rPr>
        <w:t>Korça</w:t>
      </w:r>
      <w:proofErr w:type="spellEnd"/>
      <w:r w:rsidR="00A874ED" w:rsidRPr="002306E4">
        <w:rPr>
          <w:rFonts w:ascii="Palatino Linotype" w:eastAsiaTheme="majorEastAsia" w:hAnsi="Palatino Linotype" w:cstheme="majorBidi"/>
          <w:color w:val="000000" w:themeColor="text1"/>
          <w:kern w:val="24"/>
        </w:rPr>
        <w:t xml:space="preserve"> Song’ (with verses in Albanian </w:t>
      </w:r>
      <w:proofErr w:type="spellStart"/>
      <w:r w:rsidR="00A874ED" w:rsidRPr="002306E4">
        <w:rPr>
          <w:rFonts w:ascii="Palatino Linotype" w:eastAsiaTheme="majorEastAsia" w:hAnsi="Palatino Linotype" w:cstheme="majorBidi"/>
          <w:i/>
          <w:iCs/>
          <w:color w:val="000000" w:themeColor="text1"/>
          <w:kern w:val="24"/>
        </w:rPr>
        <w:t>Korçë</w:t>
      </w:r>
      <w:proofErr w:type="spellEnd"/>
      <w:r w:rsidR="00A874ED" w:rsidRPr="002306E4">
        <w:rPr>
          <w:rFonts w:ascii="Palatino Linotype" w:eastAsiaTheme="majorEastAsia" w:hAnsi="Palatino Linotype" w:cstheme="majorBidi"/>
          <w:i/>
          <w:iCs/>
          <w:color w:val="000000" w:themeColor="text1"/>
          <w:kern w:val="24"/>
        </w:rPr>
        <w:t xml:space="preserve"> e </w:t>
      </w:r>
      <w:proofErr w:type="spellStart"/>
      <w:r w:rsidR="00A874ED" w:rsidRPr="002306E4">
        <w:rPr>
          <w:rFonts w:ascii="Palatino Linotype" w:eastAsiaTheme="majorEastAsia" w:hAnsi="Palatino Linotype" w:cstheme="majorBidi"/>
          <w:i/>
          <w:iCs/>
          <w:color w:val="000000" w:themeColor="text1"/>
          <w:kern w:val="24"/>
        </w:rPr>
        <w:t>varfër</w:t>
      </w:r>
      <w:proofErr w:type="spellEnd"/>
      <w:r w:rsidR="00F74367">
        <w:rPr>
          <w:rFonts w:ascii="Palatino Linotype" w:eastAsiaTheme="majorEastAsia" w:hAnsi="Palatino Linotype" w:cstheme="majorBidi"/>
          <w:color w:val="000000" w:themeColor="text1"/>
          <w:kern w:val="24"/>
        </w:rPr>
        <w:t>,</w:t>
      </w:r>
      <w:r w:rsidR="00E021C4">
        <w:rPr>
          <w:rFonts w:ascii="Palatino Linotype" w:eastAsiaTheme="majorEastAsia" w:hAnsi="Palatino Linotype" w:cstheme="majorBidi"/>
          <w:i/>
          <w:iCs/>
          <w:color w:val="000000" w:themeColor="text1"/>
          <w:kern w:val="24"/>
        </w:rPr>
        <w:t xml:space="preserve"> </w:t>
      </w:r>
      <w:proofErr w:type="spellStart"/>
      <w:r w:rsidR="00A874ED" w:rsidRPr="002306E4">
        <w:rPr>
          <w:rFonts w:ascii="Palatino Linotype" w:eastAsiaTheme="majorEastAsia" w:hAnsi="Palatino Linotype" w:cstheme="majorBidi"/>
          <w:i/>
          <w:iCs/>
          <w:color w:val="000000" w:themeColor="text1"/>
          <w:kern w:val="24"/>
        </w:rPr>
        <w:t>Korçë</w:t>
      </w:r>
      <w:proofErr w:type="spellEnd"/>
      <w:r w:rsidR="00A874ED" w:rsidRPr="002306E4">
        <w:rPr>
          <w:rFonts w:ascii="Palatino Linotype" w:eastAsiaTheme="majorEastAsia" w:hAnsi="Palatino Linotype" w:cstheme="majorBidi"/>
          <w:i/>
          <w:iCs/>
          <w:color w:val="000000" w:themeColor="text1"/>
          <w:kern w:val="24"/>
        </w:rPr>
        <w:t xml:space="preserve"> e </w:t>
      </w:r>
      <w:proofErr w:type="spellStart"/>
      <w:r w:rsidR="00A874ED" w:rsidRPr="002306E4">
        <w:rPr>
          <w:rFonts w:ascii="Palatino Linotype" w:eastAsiaTheme="majorEastAsia" w:hAnsi="Palatino Linotype" w:cstheme="majorBidi"/>
          <w:i/>
          <w:iCs/>
          <w:color w:val="000000" w:themeColor="text1"/>
          <w:kern w:val="24"/>
        </w:rPr>
        <w:t>dashur</w:t>
      </w:r>
      <w:proofErr w:type="spellEnd"/>
      <w:r w:rsidR="00E021C4">
        <w:rPr>
          <w:rFonts w:ascii="Palatino Linotype" w:eastAsiaTheme="majorEastAsia" w:hAnsi="Palatino Linotype" w:cstheme="majorBidi"/>
          <w:color w:val="000000" w:themeColor="text1"/>
          <w:kern w:val="24"/>
        </w:rPr>
        <w:t xml:space="preserve"> {</w:t>
      </w:r>
      <w:r w:rsidR="00F74367">
        <w:rPr>
          <w:rFonts w:ascii="Palatino Linotype" w:eastAsiaTheme="majorEastAsia" w:hAnsi="Palatino Linotype" w:cstheme="majorBidi"/>
          <w:color w:val="000000" w:themeColor="text1"/>
          <w:kern w:val="24"/>
        </w:rPr>
        <w:t xml:space="preserve">Poor </w:t>
      </w:r>
      <w:proofErr w:type="spellStart"/>
      <w:r w:rsidR="00F74367">
        <w:rPr>
          <w:rFonts w:ascii="Palatino Linotype" w:eastAsiaTheme="majorEastAsia" w:hAnsi="Palatino Linotype" w:cstheme="majorBidi"/>
          <w:color w:val="000000" w:themeColor="text1"/>
          <w:kern w:val="24"/>
        </w:rPr>
        <w:t>Korçë</w:t>
      </w:r>
      <w:proofErr w:type="spellEnd"/>
      <w:r w:rsidR="00F74367" w:rsidRPr="002306E4">
        <w:rPr>
          <w:rFonts w:ascii="Palatino Linotype" w:eastAsiaTheme="majorEastAsia" w:hAnsi="Palatino Linotype" w:cstheme="majorBidi"/>
          <w:color w:val="000000" w:themeColor="text1"/>
          <w:kern w:val="24"/>
        </w:rPr>
        <w:t xml:space="preserve">, </w:t>
      </w:r>
      <w:r w:rsidR="00E021C4">
        <w:rPr>
          <w:rFonts w:ascii="Palatino Linotype" w:eastAsiaTheme="majorEastAsia" w:hAnsi="Palatino Linotype" w:cstheme="majorBidi"/>
          <w:color w:val="000000" w:themeColor="text1"/>
          <w:kern w:val="24"/>
        </w:rPr>
        <w:t xml:space="preserve">Loving </w:t>
      </w:r>
      <w:proofErr w:type="spellStart"/>
      <w:r w:rsidR="00E021C4">
        <w:rPr>
          <w:rFonts w:ascii="Palatino Linotype" w:eastAsiaTheme="majorEastAsia" w:hAnsi="Palatino Linotype" w:cstheme="majorBidi"/>
          <w:color w:val="000000" w:themeColor="text1"/>
          <w:kern w:val="24"/>
        </w:rPr>
        <w:t>Korçë</w:t>
      </w:r>
      <w:proofErr w:type="spellEnd"/>
      <w:r w:rsidR="00E021C4">
        <w:rPr>
          <w:rFonts w:ascii="Palatino Linotype" w:eastAsiaTheme="majorEastAsia" w:hAnsi="Palatino Linotype" w:cstheme="majorBidi"/>
          <w:color w:val="000000" w:themeColor="text1"/>
          <w:kern w:val="24"/>
        </w:rPr>
        <w:t>}</w:t>
      </w:r>
      <w:r w:rsidR="00A874ED" w:rsidRPr="002306E4">
        <w:rPr>
          <w:rFonts w:ascii="Palatino Linotype" w:eastAsiaTheme="majorEastAsia" w:hAnsi="Palatino Linotype" w:cstheme="majorBidi"/>
          <w:color w:val="000000" w:themeColor="text1"/>
          <w:kern w:val="24"/>
        </w:rPr>
        <w:t>), ‘Kiss me Strongly’, ‘Morning Star’ (</w:t>
      </w:r>
      <w:proofErr w:type="spellStart"/>
      <w:r w:rsidR="00A874ED" w:rsidRPr="002306E4">
        <w:rPr>
          <w:rFonts w:ascii="Palatino Linotype" w:eastAsiaTheme="majorEastAsia" w:hAnsi="Palatino Linotype" w:cstheme="majorBidi"/>
          <w:color w:val="000000" w:themeColor="text1"/>
          <w:kern w:val="24"/>
        </w:rPr>
        <w:t>Зорка</w:t>
      </w:r>
      <w:proofErr w:type="spellEnd"/>
      <w:r w:rsidR="00A874ED" w:rsidRPr="002306E4">
        <w:rPr>
          <w:rFonts w:ascii="Palatino Linotype" w:eastAsiaTheme="majorEastAsia" w:hAnsi="Palatino Linotype" w:cstheme="majorBidi"/>
          <w:color w:val="000000" w:themeColor="text1"/>
          <w:kern w:val="24"/>
        </w:rPr>
        <w:t xml:space="preserve">), </w:t>
      </w:r>
      <w:r w:rsidR="009B6C1E" w:rsidRPr="002306E4">
        <w:rPr>
          <w:rFonts w:ascii="Palatino Linotype" w:eastAsiaTheme="majorEastAsia" w:hAnsi="Palatino Linotype" w:cstheme="majorBidi"/>
          <w:color w:val="000000" w:themeColor="text1"/>
          <w:kern w:val="24"/>
        </w:rPr>
        <w:t xml:space="preserve">‘Princess </w:t>
      </w:r>
      <w:proofErr w:type="spellStart"/>
      <w:r w:rsidR="009B6C1E" w:rsidRPr="002306E4">
        <w:rPr>
          <w:rFonts w:ascii="Palatino Linotype" w:eastAsiaTheme="majorEastAsia" w:hAnsi="Palatino Linotype" w:cstheme="majorBidi"/>
          <w:color w:val="000000" w:themeColor="text1"/>
          <w:kern w:val="24"/>
        </w:rPr>
        <w:t>Maroussia</w:t>
      </w:r>
      <w:proofErr w:type="spellEnd"/>
      <w:r w:rsidR="009B6C1E" w:rsidRPr="002306E4">
        <w:rPr>
          <w:rFonts w:ascii="Palatino Linotype" w:eastAsiaTheme="majorEastAsia" w:hAnsi="Palatino Linotype" w:cstheme="majorBidi"/>
          <w:color w:val="000000" w:themeColor="text1"/>
          <w:kern w:val="24"/>
        </w:rPr>
        <w:t xml:space="preserve">’ </w:t>
      </w:r>
      <w:r w:rsidR="00A874ED" w:rsidRPr="002306E4">
        <w:rPr>
          <w:rFonts w:ascii="Palatino Linotype" w:eastAsiaTheme="majorEastAsia" w:hAnsi="Palatino Linotype" w:cstheme="majorBidi"/>
          <w:color w:val="000000" w:themeColor="text1"/>
          <w:kern w:val="24"/>
        </w:rPr>
        <w:t>(</w:t>
      </w:r>
      <w:proofErr w:type="spellStart"/>
      <w:r w:rsidR="00A874ED" w:rsidRPr="002306E4">
        <w:rPr>
          <w:rFonts w:ascii="Palatino Linotype" w:eastAsiaTheme="majorEastAsia" w:hAnsi="Palatino Linotype" w:cstheme="majorBidi"/>
          <w:color w:val="000000" w:themeColor="text1"/>
          <w:kern w:val="24"/>
        </w:rPr>
        <w:t>Княгиня</w:t>
      </w:r>
      <w:proofErr w:type="spellEnd"/>
      <w:r w:rsidR="00A874ED" w:rsidRPr="002306E4">
        <w:rPr>
          <w:rFonts w:ascii="Palatino Linotype" w:eastAsiaTheme="majorEastAsia" w:hAnsi="Palatino Linotype" w:cstheme="majorBidi"/>
          <w:color w:val="000000" w:themeColor="text1"/>
          <w:kern w:val="24"/>
        </w:rPr>
        <w:t xml:space="preserve"> </w:t>
      </w:r>
      <w:proofErr w:type="spellStart"/>
      <w:r w:rsidR="00A874ED" w:rsidRPr="002306E4">
        <w:rPr>
          <w:rFonts w:ascii="Palatino Linotype" w:eastAsiaTheme="majorEastAsia" w:hAnsi="Palatino Linotype" w:cstheme="majorBidi"/>
          <w:color w:val="000000" w:themeColor="text1"/>
          <w:kern w:val="24"/>
        </w:rPr>
        <w:t>Маруся</w:t>
      </w:r>
      <w:proofErr w:type="spellEnd"/>
      <w:r w:rsidR="00A874ED" w:rsidRPr="002306E4">
        <w:rPr>
          <w:rFonts w:ascii="Palatino Linotype" w:eastAsiaTheme="majorEastAsia" w:hAnsi="Palatino Linotype" w:cstheme="majorBidi"/>
          <w:color w:val="000000" w:themeColor="text1"/>
          <w:kern w:val="24"/>
        </w:rPr>
        <w:t xml:space="preserve">), </w:t>
      </w:r>
      <w:r w:rsidR="009B6C1E" w:rsidRPr="002306E4">
        <w:rPr>
          <w:rFonts w:ascii="Palatino Linotype" w:eastAsiaTheme="majorEastAsia" w:hAnsi="Palatino Linotype" w:cstheme="majorBidi"/>
          <w:color w:val="000000" w:themeColor="text1"/>
          <w:kern w:val="24"/>
        </w:rPr>
        <w:t>‘</w:t>
      </w:r>
      <w:r w:rsidR="00C56D45">
        <w:rPr>
          <w:rFonts w:ascii="Palatino Linotype" w:eastAsiaTheme="majorEastAsia" w:hAnsi="Palatino Linotype" w:cstheme="majorBidi"/>
          <w:color w:val="000000" w:themeColor="text1"/>
          <w:kern w:val="24"/>
        </w:rPr>
        <w:t xml:space="preserve">The </w:t>
      </w:r>
      <w:r w:rsidR="009B6C1E" w:rsidRPr="002306E4">
        <w:rPr>
          <w:rFonts w:ascii="Palatino Linotype" w:eastAsiaTheme="majorEastAsia" w:hAnsi="Palatino Linotype" w:cstheme="majorBidi"/>
          <w:color w:val="000000" w:themeColor="text1"/>
          <w:kern w:val="24"/>
        </w:rPr>
        <w:t>Siege of Pleven’</w:t>
      </w:r>
      <w:r w:rsidR="00A874ED" w:rsidRPr="002306E4">
        <w:rPr>
          <w:rFonts w:ascii="Palatino Linotype" w:eastAsiaTheme="majorEastAsia" w:hAnsi="Palatino Linotype" w:cstheme="majorBidi"/>
          <w:color w:val="000000" w:themeColor="text1"/>
          <w:kern w:val="24"/>
        </w:rPr>
        <w:t xml:space="preserve"> (</w:t>
      </w:r>
      <w:proofErr w:type="spellStart"/>
      <w:r w:rsidR="00A874ED" w:rsidRPr="002306E4">
        <w:rPr>
          <w:rFonts w:ascii="Palatino Linotype" w:eastAsiaTheme="majorEastAsia" w:hAnsi="Palatino Linotype" w:cstheme="majorBidi"/>
          <w:color w:val="000000" w:themeColor="text1"/>
          <w:kern w:val="24"/>
        </w:rPr>
        <w:t>Осадъ</w:t>
      </w:r>
      <w:proofErr w:type="spellEnd"/>
      <w:r w:rsidR="00A874ED" w:rsidRPr="002306E4">
        <w:rPr>
          <w:rFonts w:ascii="Palatino Linotype" w:eastAsiaTheme="majorEastAsia" w:hAnsi="Palatino Linotype" w:cstheme="majorBidi"/>
          <w:color w:val="000000" w:themeColor="text1"/>
          <w:kern w:val="24"/>
        </w:rPr>
        <w:t xml:space="preserve"> </w:t>
      </w:r>
      <w:proofErr w:type="spellStart"/>
      <w:r w:rsidR="00A874ED" w:rsidRPr="002306E4">
        <w:rPr>
          <w:rFonts w:ascii="Palatino Linotype" w:eastAsiaTheme="majorEastAsia" w:hAnsi="Palatino Linotype" w:cstheme="majorBidi"/>
          <w:color w:val="000000" w:themeColor="text1"/>
          <w:kern w:val="24"/>
        </w:rPr>
        <w:t>Плевны</w:t>
      </w:r>
      <w:proofErr w:type="spellEnd"/>
      <w:r w:rsidR="00A874ED" w:rsidRPr="002306E4">
        <w:rPr>
          <w:rFonts w:ascii="Palatino Linotype" w:eastAsiaTheme="majorEastAsia" w:hAnsi="Palatino Linotype" w:cstheme="majorBidi"/>
          <w:color w:val="000000" w:themeColor="text1"/>
          <w:kern w:val="24"/>
        </w:rPr>
        <w:t>)</w:t>
      </w:r>
      <w:r w:rsidR="00243335">
        <w:rPr>
          <w:rFonts w:ascii="Palatino Linotype" w:eastAsiaTheme="majorEastAsia" w:hAnsi="Palatino Linotype" w:cstheme="majorBidi"/>
          <w:color w:val="000000" w:themeColor="text1"/>
          <w:kern w:val="24"/>
        </w:rPr>
        <w:t xml:space="preserve">, </w:t>
      </w:r>
      <w:r w:rsidR="00243335" w:rsidRPr="002306E4">
        <w:rPr>
          <w:rFonts w:ascii="Palatino Linotype" w:eastAsiaTheme="majorEastAsia" w:hAnsi="Palatino Linotype" w:cstheme="majorBidi"/>
          <w:color w:val="000000" w:themeColor="text1"/>
          <w:kern w:val="24"/>
        </w:rPr>
        <w:t>‘Local Albanian Dances and Songs’</w:t>
      </w:r>
      <w:r w:rsidR="00C230E2">
        <w:rPr>
          <w:rFonts w:ascii="Palatino Linotype" w:eastAsiaTheme="majorEastAsia" w:hAnsi="Palatino Linotype" w:cstheme="majorBidi"/>
          <w:color w:val="000000" w:themeColor="text1"/>
          <w:kern w:val="24"/>
        </w:rPr>
        <w:t xml:space="preserve">; </w:t>
      </w:r>
      <w:r w:rsidR="00C56D45">
        <w:rPr>
          <w:rFonts w:ascii="Palatino Linotype" w:eastAsiaTheme="majorEastAsia" w:hAnsi="Palatino Linotype" w:cstheme="majorBidi"/>
          <w:color w:val="000000" w:themeColor="text1"/>
          <w:kern w:val="24"/>
        </w:rPr>
        <w:t>they were</w:t>
      </w:r>
      <w:r w:rsidR="00A874ED" w:rsidRPr="002306E4">
        <w:rPr>
          <w:rFonts w:ascii="Palatino Linotype" w:eastAsiaTheme="majorEastAsia" w:hAnsi="Palatino Linotype" w:cstheme="majorBidi"/>
          <w:color w:val="000000" w:themeColor="text1"/>
          <w:kern w:val="24"/>
        </w:rPr>
        <w:t xml:space="preserve"> sung </w:t>
      </w:r>
      <w:r w:rsidR="00E53DAD">
        <w:rPr>
          <w:rFonts w:ascii="Palatino Linotype" w:eastAsiaTheme="majorEastAsia" w:hAnsi="Palatino Linotype" w:cstheme="majorBidi"/>
          <w:color w:val="000000" w:themeColor="text1"/>
          <w:kern w:val="24"/>
        </w:rPr>
        <w:t xml:space="preserve">in Albanian </w:t>
      </w:r>
      <w:r w:rsidR="00A874ED" w:rsidRPr="002306E4">
        <w:rPr>
          <w:rFonts w:ascii="Palatino Linotype" w:eastAsiaTheme="majorEastAsia" w:hAnsi="Palatino Linotype" w:cstheme="majorBidi"/>
          <w:color w:val="000000" w:themeColor="text1"/>
          <w:kern w:val="24"/>
        </w:rPr>
        <w:t xml:space="preserve">by </w:t>
      </w:r>
      <w:r w:rsidR="00E53DAD">
        <w:rPr>
          <w:rFonts w:ascii="Palatino Linotype" w:eastAsiaTheme="majorEastAsia" w:hAnsi="Palatino Linotype" w:cstheme="majorBidi"/>
          <w:color w:val="000000" w:themeColor="text1"/>
          <w:kern w:val="24"/>
        </w:rPr>
        <w:t xml:space="preserve">a </w:t>
      </w:r>
      <w:r w:rsidR="00A874ED" w:rsidRPr="002306E4">
        <w:rPr>
          <w:rFonts w:ascii="Palatino Linotype" w:eastAsiaTheme="majorEastAsia" w:hAnsi="Palatino Linotype" w:cstheme="majorBidi"/>
          <w:color w:val="000000" w:themeColor="text1"/>
          <w:kern w:val="24"/>
        </w:rPr>
        <w:t xml:space="preserve">choir dressed in Albanian national costumes and directed by </w:t>
      </w:r>
      <w:proofErr w:type="spellStart"/>
      <w:r w:rsidR="00A874ED" w:rsidRPr="002306E4">
        <w:rPr>
          <w:rFonts w:ascii="Palatino Linotype" w:eastAsiaTheme="majorEastAsia" w:hAnsi="Palatino Linotype" w:cstheme="majorBidi"/>
          <w:color w:val="000000" w:themeColor="text1"/>
          <w:kern w:val="24"/>
        </w:rPr>
        <w:t>Ko</w:t>
      </w:r>
      <w:r w:rsidR="009B6C1E" w:rsidRPr="002306E4">
        <w:rPr>
          <w:rFonts w:ascii="Palatino Linotype" w:eastAsiaTheme="majorEastAsia" w:hAnsi="Palatino Linotype" w:cstheme="majorBidi"/>
          <w:color w:val="000000" w:themeColor="text1"/>
          <w:kern w:val="24"/>
        </w:rPr>
        <w:t>ch</w:t>
      </w:r>
      <w:r w:rsidR="00A874ED" w:rsidRPr="002306E4">
        <w:rPr>
          <w:rFonts w:ascii="Palatino Linotype" w:eastAsiaTheme="majorEastAsia" w:hAnsi="Palatino Linotype" w:cstheme="majorBidi"/>
          <w:color w:val="000000" w:themeColor="text1"/>
          <w:kern w:val="24"/>
        </w:rPr>
        <w:t>ev</w:t>
      </w:r>
      <w:proofErr w:type="spellEnd"/>
      <w:r w:rsidR="00A874ED" w:rsidRPr="002306E4">
        <w:rPr>
          <w:rFonts w:ascii="Palatino Linotype" w:eastAsiaTheme="majorEastAsia" w:hAnsi="Palatino Linotype" w:cstheme="majorBidi"/>
          <w:color w:val="000000" w:themeColor="text1"/>
          <w:kern w:val="24"/>
        </w:rPr>
        <w:t xml:space="preserve"> himself.</w:t>
      </w:r>
    </w:p>
    <w:p w14:paraId="4A128AB2" w14:textId="77777777" w:rsidR="005D5011" w:rsidRPr="002306E4" w:rsidRDefault="005D5011" w:rsidP="00EE4C61">
      <w:pPr>
        <w:tabs>
          <w:tab w:val="left" w:pos="567"/>
          <w:tab w:val="left" w:pos="3402"/>
          <w:tab w:val="left" w:pos="3686"/>
          <w:tab w:val="left" w:pos="4536"/>
          <w:tab w:val="left" w:pos="5103"/>
        </w:tabs>
        <w:spacing w:after="0" w:line="280" w:lineRule="atLeast"/>
        <w:jc w:val="both"/>
        <w:rPr>
          <w:rFonts w:ascii="Palatino Linotype" w:eastAsiaTheme="majorEastAsia" w:hAnsi="Palatino Linotype" w:cstheme="majorBidi"/>
          <w:b/>
          <w:bCs/>
          <w:color w:val="000000" w:themeColor="text1"/>
          <w:kern w:val="24"/>
          <w:sz w:val="16"/>
          <w:szCs w:val="16"/>
        </w:rPr>
      </w:pPr>
    </w:p>
    <w:p w14:paraId="3DD81AE4" w14:textId="40ABEF7F" w:rsidR="00537E15" w:rsidRPr="002306E4" w:rsidRDefault="00537E15" w:rsidP="00EE4C61">
      <w:pPr>
        <w:tabs>
          <w:tab w:val="left" w:pos="567"/>
          <w:tab w:val="left" w:pos="3402"/>
          <w:tab w:val="left" w:pos="3686"/>
          <w:tab w:val="left" w:pos="4536"/>
          <w:tab w:val="left" w:pos="5103"/>
        </w:tabs>
        <w:spacing w:after="0" w:line="280" w:lineRule="atLeast"/>
        <w:jc w:val="both"/>
        <w:rPr>
          <w:rFonts w:ascii="Palatino Linotype" w:eastAsiaTheme="majorEastAsia" w:hAnsi="Palatino Linotype" w:cstheme="majorBidi"/>
          <w:b/>
          <w:bCs/>
          <w:color w:val="000000" w:themeColor="text1"/>
          <w:kern w:val="24"/>
          <w:sz w:val="24"/>
          <w:szCs w:val="24"/>
        </w:rPr>
      </w:pPr>
      <w:r w:rsidRPr="002306E4">
        <w:rPr>
          <w:rFonts w:ascii="Palatino Linotype" w:eastAsiaTheme="majorEastAsia" w:hAnsi="Palatino Linotype" w:cstheme="majorBidi"/>
          <w:b/>
          <w:bCs/>
          <w:color w:val="000000" w:themeColor="text1"/>
          <w:kern w:val="24"/>
          <w:sz w:val="24"/>
          <w:szCs w:val="24"/>
        </w:rPr>
        <w:t xml:space="preserve">Scanderbeg’s Figure </w:t>
      </w:r>
      <w:r w:rsidR="00150A73">
        <w:rPr>
          <w:rFonts w:ascii="Palatino Linotype" w:eastAsiaTheme="majorEastAsia" w:hAnsi="Palatino Linotype" w:cstheme="majorBidi"/>
          <w:b/>
          <w:bCs/>
          <w:color w:val="000000" w:themeColor="text1"/>
          <w:kern w:val="24"/>
          <w:sz w:val="24"/>
          <w:szCs w:val="24"/>
        </w:rPr>
        <w:t>in</w:t>
      </w:r>
      <w:r w:rsidRPr="002306E4">
        <w:rPr>
          <w:rFonts w:ascii="Palatino Linotype" w:eastAsiaTheme="majorEastAsia" w:hAnsi="Palatino Linotype" w:cstheme="majorBidi"/>
          <w:b/>
          <w:bCs/>
          <w:color w:val="000000" w:themeColor="text1"/>
          <w:kern w:val="24"/>
          <w:sz w:val="24"/>
          <w:szCs w:val="24"/>
        </w:rPr>
        <w:t xml:space="preserve"> </w:t>
      </w:r>
      <w:r w:rsidR="00150A73">
        <w:rPr>
          <w:rFonts w:ascii="Palatino Linotype" w:eastAsiaTheme="majorEastAsia" w:hAnsi="Palatino Linotype" w:cstheme="majorBidi"/>
          <w:b/>
          <w:bCs/>
          <w:color w:val="000000" w:themeColor="text1"/>
          <w:kern w:val="24"/>
          <w:sz w:val="24"/>
          <w:szCs w:val="24"/>
        </w:rPr>
        <w:t xml:space="preserve">the </w:t>
      </w:r>
      <w:r w:rsidRPr="002306E4">
        <w:rPr>
          <w:rFonts w:ascii="Palatino Linotype" w:eastAsiaTheme="majorEastAsia" w:hAnsi="Palatino Linotype" w:cstheme="majorBidi"/>
          <w:b/>
          <w:bCs/>
          <w:color w:val="000000" w:themeColor="text1"/>
          <w:kern w:val="24"/>
          <w:sz w:val="24"/>
          <w:szCs w:val="24"/>
        </w:rPr>
        <w:t>Albanian Music of the Twentieth Century</w:t>
      </w:r>
    </w:p>
    <w:p w14:paraId="6A489D86" w14:textId="2F5E5401" w:rsidR="00702F07" w:rsidRPr="00237A3B" w:rsidRDefault="00702F07" w:rsidP="00EE4C61">
      <w:pPr>
        <w:tabs>
          <w:tab w:val="left" w:pos="567"/>
          <w:tab w:val="left" w:pos="3402"/>
          <w:tab w:val="left" w:pos="3686"/>
          <w:tab w:val="left" w:pos="4536"/>
          <w:tab w:val="left" w:pos="5103"/>
        </w:tabs>
        <w:spacing w:after="0" w:line="280" w:lineRule="atLeast"/>
        <w:jc w:val="both"/>
        <w:rPr>
          <w:rFonts w:ascii="Palatino Linotype" w:eastAsiaTheme="majorEastAsia" w:hAnsi="Palatino Linotype" w:cstheme="majorBidi"/>
          <w:kern w:val="24"/>
          <w:sz w:val="16"/>
          <w:szCs w:val="16"/>
        </w:rPr>
      </w:pPr>
    </w:p>
    <w:p w14:paraId="50C96C86" w14:textId="3FB9662E" w:rsidR="00537E15" w:rsidRPr="00563A6D" w:rsidRDefault="00537E15" w:rsidP="00EE4C61">
      <w:pPr>
        <w:tabs>
          <w:tab w:val="left" w:pos="567"/>
          <w:tab w:val="left" w:pos="3402"/>
          <w:tab w:val="left" w:pos="3686"/>
          <w:tab w:val="left" w:pos="4536"/>
          <w:tab w:val="left" w:pos="5103"/>
        </w:tabs>
        <w:spacing w:after="0" w:line="280" w:lineRule="atLeast"/>
        <w:jc w:val="both"/>
        <w:rPr>
          <w:rFonts w:ascii="Palatino Linotype" w:eastAsiaTheme="majorEastAsia" w:hAnsi="Palatino Linotype" w:cstheme="majorBidi"/>
          <w:color w:val="FF0000"/>
          <w:kern w:val="24"/>
        </w:rPr>
      </w:pPr>
      <w:r w:rsidRPr="00237A3B">
        <w:rPr>
          <w:rFonts w:ascii="Palatino Linotype" w:eastAsiaTheme="majorEastAsia" w:hAnsi="Palatino Linotype" w:cstheme="majorBidi"/>
          <w:kern w:val="24"/>
        </w:rPr>
        <w:t xml:space="preserve">Scanderbeg’s figure within Albania has been regarded as an important factor in preserving the </w:t>
      </w:r>
      <w:r w:rsidR="00150A73">
        <w:rPr>
          <w:rFonts w:ascii="Palatino Linotype" w:eastAsiaTheme="majorEastAsia" w:hAnsi="Palatino Linotype" w:cstheme="majorBidi"/>
          <w:kern w:val="24"/>
        </w:rPr>
        <w:t>common bonds</w:t>
      </w:r>
      <w:r w:rsidRPr="00E51651">
        <w:rPr>
          <w:rFonts w:ascii="Palatino Linotype" w:eastAsiaTheme="majorEastAsia" w:hAnsi="Palatino Linotype" w:cstheme="majorBidi"/>
          <w:kern w:val="24"/>
        </w:rPr>
        <w:t xml:space="preserve"> with Europe.</w:t>
      </w:r>
      <w:r w:rsidR="00360559" w:rsidRPr="00E51651">
        <w:t xml:space="preserve"> </w:t>
      </w:r>
      <w:r w:rsidR="007F48D1" w:rsidRPr="00E51651">
        <w:rPr>
          <w:rFonts w:ascii="Palatino Linotype" w:hAnsi="Palatino Linotype"/>
        </w:rPr>
        <w:t xml:space="preserve">When </w:t>
      </w:r>
      <w:r w:rsidR="00E60CE2" w:rsidRPr="00E51651">
        <w:rPr>
          <w:rFonts w:ascii="Palatino Linotype" w:hAnsi="Palatino Linotype" w:cs="Arial"/>
          <w:shd w:val="clear" w:color="auto" w:fill="FFFFFF"/>
        </w:rPr>
        <w:t xml:space="preserve">the </w:t>
      </w:r>
      <w:r w:rsidR="00E60CE2" w:rsidRPr="00E51651">
        <w:rPr>
          <w:rStyle w:val="Emphasis"/>
          <w:rFonts w:ascii="Palatino Linotype" w:hAnsi="Palatino Linotype" w:cs="Arial"/>
          <w:i w:val="0"/>
          <w:iCs w:val="0"/>
          <w:shd w:val="clear" w:color="auto" w:fill="FFFFFF"/>
        </w:rPr>
        <w:t>collapse</w:t>
      </w:r>
      <w:r w:rsidR="00E60CE2" w:rsidRPr="00E51651">
        <w:rPr>
          <w:rFonts w:ascii="Palatino Linotype" w:hAnsi="Palatino Linotype" w:cs="Arial"/>
          <w:shd w:val="clear" w:color="auto" w:fill="FFFFFF"/>
        </w:rPr>
        <w:t> of</w:t>
      </w:r>
      <w:r w:rsidR="00BD66E3" w:rsidRPr="00E51651">
        <w:rPr>
          <w:rFonts w:ascii="Palatino Linotype" w:hAnsi="Palatino Linotype" w:cs="Arial"/>
          <w:shd w:val="clear" w:color="auto" w:fill="FFFFFF"/>
        </w:rPr>
        <w:t xml:space="preserve"> </w:t>
      </w:r>
      <w:r w:rsidR="00E60CE2" w:rsidRPr="00E51651">
        <w:rPr>
          <w:rFonts w:ascii="Palatino Linotype" w:hAnsi="Palatino Linotype" w:cs="Arial"/>
          <w:shd w:val="clear" w:color="auto" w:fill="FFFFFF"/>
        </w:rPr>
        <w:t>the </w:t>
      </w:r>
      <w:r w:rsidR="00E60CE2" w:rsidRPr="00E51651">
        <w:rPr>
          <w:rStyle w:val="Emphasis"/>
          <w:rFonts w:ascii="Palatino Linotype" w:hAnsi="Palatino Linotype" w:cs="Arial"/>
          <w:i w:val="0"/>
          <w:iCs w:val="0"/>
          <w:shd w:val="clear" w:color="auto" w:fill="FFFFFF"/>
        </w:rPr>
        <w:t>Ottoman Empire</w:t>
      </w:r>
      <w:r w:rsidR="00E60CE2" w:rsidRPr="00E51651">
        <w:rPr>
          <w:rFonts w:ascii="Palatino Linotype" w:hAnsi="Palatino Linotype" w:cs="Arial"/>
          <w:shd w:val="clear" w:color="auto" w:fill="FFFFFF"/>
        </w:rPr>
        <w:t> was </w:t>
      </w:r>
      <w:r w:rsidR="00E60CE2" w:rsidRPr="00E51651">
        <w:rPr>
          <w:rStyle w:val="Emphasis"/>
          <w:rFonts w:ascii="Palatino Linotype" w:hAnsi="Palatino Linotype" w:cs="Arial"/>
          <w:i w:val="0"/>
          <w:iCs w:val="0"/>
          <w:shd w:val="clear" w:color="auto" w:fill="FFFFFF"/>
        </w:rPr>
        <w:t>inevitable</w:t>
      </w:r>
      <w:r w:rsidR="00E60CE2" w:rsidRPr="00E51651">
        <w:rPr>
          <w:rFonts w:ascii="Palatino Linotype" w:eastAsiaTheme="majorEastAsia" w:hAnsi="Palatino Linotype" w:cstheme="majorBidi"/>
          <w:kern w:val="24"/>
        </w:rPr>
        <w:t xml:space="preserve"> </w:t>
      </w:r>
      <w:r w:rsidR="00360559" w:rsidRPr="00E51651">
        <w:rPr>
          <w:rFonts w:ascii="Palatino Linotype" w:eastAsiaTheme="majorEastAsia" w:hAnsi="Palatino Linotype" w:cstheme="majorBidi"/>
          <w:kern w:val="24"/>
        </w:rPr>
        <w:t xml:space="preserve">and the Albanian national movement was </w:t>
      </w:r>
      <w:r w:rsidR="00727309" w:rsidRPr="00E51651">
        <w:rPr>
          <w:rFonts w:ascii="Palatino Linotype" w:eastAsiaTheme="majorEastAsia" w:hAnsi="Palatino Linotype" w:cstheme="majorBidi"/>
          <w:kern w:val="24"/>
        </w:rPr>
        <w:t>at</w:t>
      </w:r>
      <w:r w:rsidR="00360559" w:rsidRPr="00E51651">
        <w:rPr>
          <w:rFonts w:ascii="Palatino Linotype" w:eastAsiaTheme="majorEastAsia" w:hAnsi="Palatino Linotype" w:cstheme="majorBidi"/>
          <w:kern w:val="24"/>
        </w:rPr>
        <w:t xml:space="preserve"> its height, the culture of </w:t>
      </w:r>
      <w:r w:rsidR="00150A73">
        <w:rPr>
          <w:rFonts w:ascii="Palatino Linotype" w:eastAsiaTheme="majorEastAsia" w:hAnsi="Palatino Linotype" w:cstheme="majorBidi"/>
          <w:kern w:val="24"/>
        </w:rPr>
        <w:t xml:space="preserve">our </w:t>
      </w:r>
      <w:r w:rsidR="00A5558A" w:rsidRPr="00E51651">
        <w:rPr>
          <w:rFonts w:ascii="Palatino Linotype" w:eastAsiaTheme="majorEastAsia" w:hAnsi="Palatino Linotype" w:cstheme="majorBidi"/>
          <w:kern w:val="24"/>
        </w:rPr>
        <w:t>n</w:t>
      </w:r>
      <w:r w:rsidR="00360559" w:rsidRPr="00E51651">
        <w:rPr>
          <w:rFonts w:ascii="Palatino Linotype" w:eastAsiaTheme="majorEastAsia" w:hAnsi="Palatino Linotype" w:cstheme="majorBidi"/>
          <w:kern w:val="24"/>
        </w:rPr>
        <w:t xml:space="preserve">ational </w:t>
      </w:r>
      <w:r w:rsidR="00A5558A" w:rsidRPr="00E51651">
        <w:rPr>
          <w:rFonts w:ascii="Palatino Linotype" w:eastAsiaTheme="majorEastAsia" w:hAnsi="Palatino Linotype" w:cstheme="majorBidi"/>
          <w:kern w:val="24"/>
        </w:rPr>
        <w:t>r</w:t>
      </w:r>
      <w:r w:rsidR="00360559" w:rsidRPr="00E51651">
        <w:rPr>
          <w:rFonts w:ascii="Palatino Linotype" w:eastAsiaTheme="majorEastAsia" w:hAnsi="Palatino Linotype" w:cstheme="majorBidi"/>
          <w:kern w:val="24"/>
        </w:rPr>
        <w:t xml:space="preserve">enaissance era </w:t>
      </w:r>
      <w:r w:rsidR="00FD6701" w:rsidRPr="00E51651">
        <w:rPr>
          <w:rFonts w:ascii="Palatino Linotype" w:eastAsiaTheme="majorEastAsia" w:hAnsi="Palatino Linotype" w:cstheme="majorBidi"/>
          <w:kern w:val="24"/>
        </w:rPr>
        <w:t>had</w:t>
      </w:r>
      <w:r w:rsidR="00360559" w:rsidRPr="00E51651">
        <w:rPr>
          <w:rFonts w:ascii="Palatino Linotype" w:eastAsiaTheme="majorEastAsia" w:hAnsi="Palatino Linotype" w:cstheme="majorBidi"/>
          <w:kern w:val="24"/>
        </w:rPr>
        <w:t xml:space="preserve"> a significant </w:t>
      </w:r>
      <w:r w:rsidR="00150A73">
        <w:rPr>
          <w:rFonts w:ascii="Palatino Linotype" w:eastAsiaTheme="majorEastAsia" w:hAnsi="Palatino Linotype" w:cstheme="majorBidi"/>
          <w:kern w:val="24"/>
        </w:rPr>
        <w:t>resurgence</w:t>
      </w:r>
      <w:r w:rsidR="00360559" w:rsidRPr="00E51651">
        <w:rPr>
          <w:rFonts w:ascii="Palatino Linotype" w:eastAsiaTheme="majorEastAsia" w:hAnsi="Palatino Linotype" w:cstheme="majorBidi"/>
          <w:kern w:val="24"/>
        </w:rPr>
        <w:t>.</w:t>
      </w:r>
      <w:r w:rsidR="003E783B" w:rsidRPr="00E51651">
        <w:rPr>
          <w:rFonts w:ascii="Palatino Linotype" w:hAnsi="Palatino Linotype"/>
        </w:rPr>
        <w:t xml:space="preserve"> </w:t>
      </w:r>
      <w:r w:rsidR="00150A73">
        <w:rPr>
          <w:rFonts w:ascii="Palatino Linotype" w:hAnsi="Palatino Linotype"/>
        </w:rPr>
        <w:t>L</w:t>
      </w:r>
      <w:r w:rsidR="003E783B" w:rsidRPr="00E51651">
        <w:rPr>
          <w:rFonts w:ascii="Palatino Linotype" w:eastAsiaTheme="majorEastAsia" w:hAnsi="Palatino Linotype" w:cstheme="majorBidi"/>
          <w:kern w:val="24"/>
        </w:rPr>
        <w:t xml:space="preserve">iterature was </w:t>
      </w:r>
      <w:r w:rsidR="00187E5B" w:rsidRPr="00E51651">
        <w:rPr>
          <w:rFonts w:ascii="Palatino Linotype" w:eastAsiaTheme="majorEastAsia" w:hAnsi="Palatino Linotype" w:cstheme="majorBidi"/>
          <w:kern w:val="24"/>
        </w:rPr>
        <w:t>characterised by</w:t>
      </w:r>
      <w:r w:rsidR="003E783B" w:rsidRPr="00E51651">
        <w:rPr>
          <w:rFonts w:ascii="Palatino Linotype" w:eastAsiaTheme="majorEastAsia" w:hAnsi="Palatino Linotype" w:cstheme="majorBidi"/>
          <w:kern w:val="24"/>
        </w:rPr>
        <w:t xml:space="preserve"> patriotic </w:t>
      </w:r>
      <w:r w:rsidR="00187E5B" w:rsidRPr="00E51651">
        <w:rPr>
          <w:rFonts w:ascii="Palatino Linotype" w:eastAsiaTheme="majorEastAsia" w:hAnsi="Palatino Linotype" w:cstheme="majorBidi"/>
          <w:kern w:val="24"/>
        </w:rPr>
        <w:t>feeling</w:t>
      </w:r>
      <w:r w:rsidR="00150A73">
        <w:rPr>
          <w:rFonts w:ascii="Palatino Linotype" w:eastAsiaTheme="majorEastAsia" w:hAnsi="Palatino Linotype" w:cstheme="majorBidi"/>
          <w:kern w:val="24"/>
        </w:rPr>
        <w:t>s and a</w:t>
      </w:r>
      <w:r w:rsidR="000474CE">
        <w:rPr>
          <w:rFonts w:ascii="Palatino Linotype" w:eastAsiaTheme="majorEastAsia" w:hAnsi="Palatino Linotype" w:cstheme="majorBidi"/>
          <w:kern w:val="24"/>
        </w:rPr>
        <w:t xml:space="preserve"> </w:t>
      </w:r>
      <w:r w:rsidR="003E783B" w:rsidRPr="00E51651">
        <w:rPr>
          <w:rFonts w:ascii="Palatino Linotype" w:eastAsiaTheme="majorEastAsia" w:hAnsi="Palatino Linotype" w:cstheme="majorBidi"/>
          <w:kern w:val="24"/>
        </w:rPr>
        <w:t xml:space="preserve">romantic </w:t>
      </w:r>
      <w:r w:rsidR="00187E5B" w:rsidRPr="00E51651">
        <w:rPr>
          <w:rFonts w:ascii="Palatino Linotype" w:eastAsiaTheme="majorEastAsia" w:hAnsi="Palatino Linotype" w:cstheme="majorBidi"/>
          <w:kern w:val="24"/>
        </w:rPr>
        <w:t>tendency</w:t>
      </w:r>
      <w:r w:rsidR="003E783B" w:rsidRPr="00E51651">
        <w:rPr>
          <w:rFonts w:ascii="Palatino Linotype" w:eastAsiaTheme="majorEastAsia" w:hAnsi="Palatino Linotype" w:cstheme="majorBidi"/>
          <w:kern w:val="24"/>
        </w:rPr>
        <w:t>.</w:t>
      </w:r>
      <w:r w:rsidR="00D441A5" w:rsidRPr="00E51651">
        <w:t xml:space="preserve"> </w:t>
      </w:r>
      <w:r w:rsidR="00150A73">
        <w:rPr>
          <w:rFonts w:ascii="Palatino Linotype" w:eastAsiaTheme="majorEastAsia" w:hAnsi="Palatino Linotype" w:cstheme="majorBidi"/>
          <w:kern w:val="24"/>
        </w:rPr>
        <w:t>V</w:t>
      </w:r>
      <w:r w:rsidR="00D441A5" w:rsidRPr="00E51651">
        <w:rPr>
          <w:rFonts w:ascii="Palatino Linotype" w:eastAsiaTheme="majorEastAsia" w:hAnsi="Palatino Linotype" w:cstheme="majorBidi"/>
          <w:kern w:val="24"/>
        </w:rPr>
        <w:t xml:space="preserve">isual arts </w:t>
      </w:r>
      <w:r w:rsidR="00150A73">
        <w:rPr>
          <w:rFonts w:ascii="Palatino Linotype" w:eastAsiaTheme="majorEastAsia" w:hAnsi="Palatino Linotype" w:cstheme="majorBidi"/>
          <w:kern w:val="24"/>
        </w:rPr>
        <w:t xml:space="preserve">focussed </w:t>
      </w:r>
      <w:r w:rsidR="00D441A5" w:rsidRPr="00E51651">
        <w:rPr>
          <w:rFonts w:ascii="Palatino Linotype" w:eastAsiaTheme="majorEastAsia" w:hAnsi="Palatino Linotype" w:cstheme="majorBidi"/>
          <w:kern w:val="24"/>
        </w:rPr>
        <w:t xml:space="preserve">much attention </w:t>
      </w:r>
      <w:r w:rsidR="00150A73">
        <w:rPr>
          <w:rFonts w:ascii="Palatino Linotype" w:eastAsiaTheme="majorEastAsia" w:hAnsi="Palatino Linotype" w:cstheme="majorBidi"/>
          <w:kern w:val="24"/>
        </w:rPr>
        <w:t>on</w:t>
      </w:r>
      <w:r w:rsidR="00D441A5" w:rsidRPr="00E51651">
        <w:rPr>
          <w:rFonts w:ascii="Palatino Linotype" w:eastAsiaTheme="majorEastAsia" w:hAnsi="Palatino Linotype" w:cstheme="majorBidi"/>
          <w:kern w:val="24"/>
        </w:rPr>
        <w:t xml:space="preserve"> expressions of romantic nationalism of Albania’s history, such as the heroic era of Scanderbeg.</w:t>
      </w:r>
      <w:r w:rsidR="007345CD" w:rsidRPr="00E51651">
        <w:t xml:space="preserve"> </w:t>
      </w:r>
      <w:r w:rsidR="007345CD" w:rsidRPr="00E51651">
        <w:rPr>
          <w:rFonts w:ascii="Palatino Linotype" w:eastAsiaTheme="majorEastAsia" w:hAnsi="Palatino Linotype" w:cstheme="majorBidi"/>
          <w:kern w:val="24"/>
        </w:rPr>
        <w:t xml:space="preserve">Music was a strong ally </w:t>
      </w:r>
      <w:r w:rsidR="00030595" w:rsidRPr="00E51651">
        <w:rPr>
          <w:rFonts w:ascii="Palatino Linotype" w:eastAsiaTheme="majorEastAsia" w:hAnsi="Palatino Linotype" w:cstheme="majorBidi"/>
          <w:kern w:val="24"/>
        </w:rPr>
        <w:t xml:space="preserve">in the rousing of </w:t>
      </w:r>
      <w:r w:rsidR="007345CD" w:rsidRPr="00E51651">
        <w:rPr>
          <w:rFonts w:ascii="Palatino Linotype" w:eastAsiaTheme="majorEastAsia" w:hAnsi="Palatino Linotype" w:cstheme="majorBidi"/>
          <w:kern w:val="24"/>
        </w:rPr>
        <w:t xml:space="preserve">the national spirit during the </w:t>
      </w:r>
      <w:r w:rsidR="0078757A" w:rsidRPr="00E51651">
        <w:rPr>
          <w:rFonts w:ascii="Palatino Linotype" w:eastAsiaTheme="majorEastAsia" w:hAnsi="Palatino Linotype" w:cstheme="majorBidi"/>
          <w:kern w:val="24"/>
        </w:rPr>
        <w:t xml:space="preserve">struggle for </w:t>
      </w:r>
      <w:r w:rsidR="00AD7031" w:rsidRPr="00E51651">
        <w:rPr>
          <w:rFonts w:ascii="Palatino Linotype" w:eastAsiaTheme="majorEastAsia" w:hAnsi="Palatino Linotype" w:cstheme="majorBidi"/>
          <w:kern w:val="24"/>
        </w:rPr>
        <w:t>i</w:t>
      </w:r>
      <w:r w:rsidR="007345CD" w:rsidRPr="00E51651">
        <w:rPr>
          <w:rFonts w:ascii="Palatino Linotype" w:eastAsiaTheme="majorEastAsia" w:hAnsi="Palatino Linotype" w:cstheme="majorBidi"/>
          <w:kern w:val="24"/>
        </w:rPr>
        <w:t>ndependence.</w:t>
      </w:r>
      <w:r w:rsidR="00301AEC" w:rsidRPr="00E51651">
        <w:t xml:space="preserve"> </w:t>
      </w:r>
      <w:r w:rsidR="00301AEC" w:rsidRPr="00E51651">
        <w:rPr>
          <w:rFonts w:ascii="Palatino Linotype" w:eastAsiaTheme="majorEastAsia" w:hAnsi="Palatino Linotype" w:cstheme="majorBidi"/>
          <w:kern w:val="24"/>
        </w:rPr>
        <w:t>In this intense period of national cultural affirmation, the first musical figures of professional backgrounds and inspired by the same national ideal</w:t>
      </w:r>
      <w:r w:rsidR="00F10DF1" w:rsidRPr="00E51651">
        <w:rPr>
          <w:rFonts w:ascii="Palatino Linotype" w:eastAsiaTheme="majorEastAsia" w:hAnsi="Palatino Linotype" w:cstheme="majorBidi"/>
          <w:kern w:val="24"/>
        </w:rPr>
        <w:t xml:space="preserve"> </w:t>
      </w:r>
      <w:r w:rsidR="00301AEC" w:rsidRPr="00E51651">
        <w:rPr>
          <w:rFonts w:ascii="Palatino Linotype" w:eastAsiaTheme="majorEastAsia" w:hAnsi="Palatino Linotype" w:cstheme="majorBidi"/>
          <w:kern w:val="24"/>
        </w:rPr>
        <w:t>began to appear.</w:t>
      </w:r>
      <w:r w:rsidR="00F10DF1" w:rsidRPr="00E51651">
        <w:t xml:space="preserve"> </w:t>
      </w:r>
      <w:r w:rsidR="00F10DF1" w:rsidRPr="00E51651">
        <w:rPr>
          <w:rFonts w:ascii="Palatino Linotype" w:eastAsiaTheme="majorEastAsia" w:hAnsi="Palatino Linotype" w:cstheme="majorBidi"/>
          <w:kern w:val="24"/>
        </w:rPr>
        <w:t>Scanderbeg’s deeds expressed and elevated in the memory of oral history, tradition and customs, became the idyllic source of inspiration.</w:t>
      </w:r>
      <w:r w:rsidR="006E7255" w:rsidRPr="00E51651">
        <w:t xml:space="preserve"> </w:t>
      </w:r>
      <w:r w:rsidR="006E7255" w:rsidRPr="00E51651">
        <w:rPr>
          <w:rFonts w:ascii="Palatino Linotype" w:eastAsiaTheme="majorEastAsia" w:hAnsi="Palatino Linotype" w:cstheme="majorBidi"/>
          <w:kern w:val="24"/>
        </w:rPr>
        <w:t xml:space="preserve">Two Albanians, Martin </w:t>
      </w:r>
      <w:proofErr w:type="spellStart"/>
      <w:r w:rsidR="006E7255" w:rsidRPr="00E51651">
        <w:rPr>
          <w:rFonts w:ascii="Palatino Linotype" w:eastAsiaTheme="majorEastAsia" w:hAnsi="Palatino Linotype" w:cstheme="majorBidi"/>
          <w:kern w:val="24"/>
        </w:rPr>
        <w:t>Gjoka</w:t>
      </w:r>
      <w:proofErr w:type="spellEnd"/>
      <w:r w:rsidR="006E7255" w:rsidRPr="00E51651">
        <w:rPr>
          <w:rFonts w:ascii="Palatino Linotype" w:eastAsiaTheme="majorEastAsia" w:hAnsi="Palatino Linotype" w:cstheme="majorBidi"/>
          <w:kern w:val="24"/>
        </w:rPr>
        <w:t xml:space="preserve"> and Fan S. </w:t>
      </w:r>
      <w:proofErr w:type="spellStart"/>
      <w:r w:rsidR="006E7255" w:rsidRPr="00E51651">
        <w:rPr>
          <w:rFonts w:ascii="Palatino Linotype" w:eastAsiaTheme="majorEastAsia" w:hAnsi="Palatino Linotype" w:cstheme="majorBidi"/>
          <w:kern w:val="24"/>
        </w:rPr>
        <w:t>Noli</w:t>
      </w:r>
      <w:proofErr w:type="spellEnd"/>
      <w:r w:rsidR="006E7255" w:rsidRPr="00E51651">
        <w:rPr>
          <w:rFonts w:ascii="Palatino Linotype" w:eastAsiaTheme="majorEastAsia" w:hAnsi="Palatino Linotype" w:cstheme="majorBidi"/>
          <w:kern w:val="24"/>
        </w:rPr>
        <w:t>, comp</w:t>
      </w:r>
      <w:r w:rsidR="000C1B7B" w:rsidRPr="00E51651">
        <w:rPr>
          <w:rFonts w:ascii="Palatino Linotype" w:eastAsiaTheme="majorEastAsia" w:hAnsi="Palatino Linotype" w:cstheme="majorBidi"/>
          <w:kern w:val="24"/>
        </w:rPr>
        <w:t>osed</w:t>
      </w:r>
      <w:r w:rsidR="006E7255" w:rsidRPr="00E51651">
        <w:rPr>
          <w:rFonts w:ascii="Palatino Linotype" w:eastAsiaTheme="majorEastAsia" w:hAnsi="Palatino Linotype" w:cstheme="majorBidi"/>
          <w:kern w:val="24"/>
        </w:rPr>
        <w:t xml:space="preserve"> on Scanderbeg’s </w:t>
      </w:r>
      <w:r w:rsidR="006E7255" w:rsidRPr="002306E4">
        <w:rPr>
          <w:rFonts w:ascii="Palatino Linotype" w:eastAsiaTheme="majorEastAsia" w:hAnsi="Palatino Linotype" w:cstheme="majorBidi"/>
          <w:color w:val="000000" w:themeColor="text1"/>
          <w:kern w:val="24"/>
        </w:rPr>
        <w:t>theme</w:t>
      </w:r>
      <w:r w:rsidR="00ED164B" w:rsidRPr="002306E4">
        <w:rPr>
          <w:rFonts w:ascii="Palatino Linotype" w:eastAsiaTheme="majorEastAsia" w:hAnsi="Palatino Linotype" w:cstheme="majorBidi"/>
          <w:color w:val="000000" w:themeColor="text1"/>
          <w:kern w:val="24"/>
        </w:rPr>
        <w:t xml:space="preserve"> in the 1920s and 30s</w:t>
      </w:r>
      <w:r w:rsidR="00B40A28" w:rsidRPr="00B40A28">
        <w:rPr>
          <w:rFonts w:ascii="Palatino Linotype" w:eastAsiaTheme="majorEastAsia" w:hAnsi="Palatino Linotype" w:cstheme="majorBidi"/>
          <w:color w:val="FF0000"/>
          <w:kern w:val="24"/>
        </w:rPr>
        <w:t>:</w:t>
      </w:r>
      <w:r w:rsidR="006E7255" w:rsidRPr="002306E4">
        <w:rPr>
          <w:rFonts w:ascii="Palatino Linotype" w:eastAsiaTheme="majorEastAsia" w:hAnsi="Palatino Linotype" w:cstheme="majorBidi"/>
          <w:color w:val="000000" w:themeColor="text1"/>
          <w:kern w:val="24"/>
        </w:rPr>
        <w:t xml:space="preserve"> the former a symphony and the latter a symphonic poem.</w:t>
      </w:r>
      <w:r w:rsidR="00891511" w:rsidRPr="002306E4">
        <w:t xml:space="preserve"> </w:t>
      </w:r>
      <w:r w:rsidR="00891511" w:rsidRPr="002306E4">
        <w:rPr>
          <w:rFonts w:ascii="Palatino Linotype" w:eastAsiaTheme="majorEastAsia" w:hAnsi="Palatino Linotype" w:cstheme="majorBidi"/>
          <w:color w:val="000000" w:themeColor="text1"/>
          <w:kern w:val="24"/>
        </w:rPr>
        <w:t xml:space="preserve">In the post-Second World War period several works on the same theme were </w:t>
      </w:r>
      <w:r w:rsidR="009D22EC" w:rsidRPr="002306E4">
        <w:rPr>
          <w:rFonts w:ascii="Palatino Linotype" w:eastAsiaTheme="majorEastAsia" w:hAnsi="Palatino Linotype" w:cstheme="majorBidi"/>
          <w:color w:val="000000" w:themeColor="text1"/>
          <w:kern w:val="24"/>
        </w:rPr>
        <w:t>composed:</w:t>
      </w:r>
      <w:r w:rsidR="00891511" w:rsidRPr="002306E4">
        <w:rPr>
          <w:rFonts w:ascii="Palatino Linotype" w:eastAsiaTheme="majorEastAsia" w:hAnsi="Palatino Linotype" w:cstheme="majorBidi"/>
          <w:color w:val="000000" w:themeColor="text1"/>
          <w:kern w:val="24"/>
        </w:rPr>
        <w:t xml:space="preserve"> </w:t>
      </w:r>
      <w:r w:rsidR="009D22EC" w:rsidRPr="002306E4">
        <w:rPr>
          <w:rFonts w:ascii="Palatino Linotype" w:eastAsiaTheme="majorEastAsia" w:hAnsi="Palatino Linotype" w:cstheme="majorBidi"/>
          <w:color w:val="000000" w:themeColor="text1"/>
          <w:kern w:val="24"/>
        </w:rPr>
        <w:t xml:space="preserve">music for the movie </w:t>
      </w:r>
      <w:r w:rsidR="00237A3B" w:rsidRPr="00B40A28">
        <w:rPr>
          <w:rFonts w:ascii="Palatino Linotype" w:hAnsi="Palatino Linotype" w:cs="Times New Roman"/>
          <w:i/>
          <w:iCs/>
        </w:rPr>
        <w:t>The Great Warrior of Albania–S</w:t>
      </w:r>
      <w:r w:rsidR="00160A15" w:rsidRPr="00B40A28">
        <w:rPr>
          <w:rFonts w:ascii="Palatino Linotype" w:hAnsi="Palatino Linotype" w:cs="Times New Roman"/>
          <w:i/>
          <w:iCs/>
        </w:rPr>
        <w:t>c</w:t>
      </w:r>
      <w:r w:rsidR="00237A3B" w:rsidRPr="00B40A28">
        <w:rPr>
          <w:rFonts w:ascii="Palatino Linotype" w:hAnsi="Palatino Linotype" w:cs="Times New Roman"/>
          <w:i/>
          <w:iCs/>
        </w:rPr>
        <w:t>anderbeg</w:t>
      </w:r>
      <w:r w:rsidR="00891511" w:rsidRPr="002306E4">
        <w:rPr>
          <w:rFonts w:ascii="Palatino Linotype" w:eastAsiaTheme="majorEastAsia" w:hAnsi="Palatino Linotype" w:cstheme="majorBidi"/>
          <w:color w:val="000000" w:themeColor="text1"/>
          <w:kern w:val="24"/>
        </w:rPr>
        <w:t xml:space="preserve"> by </w:t>
      </w:r>
      <w:r w:rsidR="009D22EC" w:rsidRPr="002306E4">
        <w:rPr>
          <w:rFonts w:ascii="Palatino Linotype" w:eastAsiaTheme="majorEastAsia" w:hAnsi="Palatino Linotype" w:cstheme="majorBidi"/>
          <w:color w:val="000000" w:themeColor="text1"/>
          <w:kern w:val="24"/>
        </w:rPr>
        <w:t xml:space="preserve">the Albanian </w:t>
      </w:r>
      <w:proofErr w:type="spellStart"/>
      <w:r w:rsidR="00891511" w:rsidRPr="002306E4">
        <w:rPr>
          <w:rFonts w:ascii="Palatino Linotype" w:eastAsiaTheme="majorEastAsia" w:hAnsi="Palatino Linotype" w:cstheme="majorBidi"/>
          <w:color w:val="000000" w:themeColor="text1"/>
          <w:kern w:val="24"/>
        </w:rPr>
        <w:t>Çesk</w:t>
      </w:r>
      <w:proofErr w:type="spellEnd"/>
      <w:r w:rsidR="00891511" w:rsidRPr="002306E4">
        <w:rPr>
          <w:rFonts w:ascii="Palatino Linotype" w:eastAsiaTheme="majorEastAsia" w:hAnsi="Palatino Linotype" w:cstheme="majorBidi"/>
          <w:color w:val="000000" w:themeColor="text1"/>
          <w:kern w:val="24"/>
        </w:rPr>
        <w:t xml:space="preserve"> </w:t>
      </w:r>
      <w:proofErr w:type="spellStart"/>
      <w:r w:rsidR="00891511" w:rsidRPr="002306E4">
        <w:rPr>
          <w:rFonts w:ascii="Palatino Linotype" w:eastAsiaTheme="majorEastAsia" w:hAnsi="Palatino Linotype" w:cstheme="majorBidi"/>
          <w:color w:val="000000" w:themeColor="text1"/>
          <w:kern w:val="24"/>
        </w:rPr>
        <w:t>Zadeja</w:t>
      </w:r>
      <w:proofErr w:type="spellEnd"/>
      <w:r w:rsidR="00891511" w:rsidRPr="002306E4">
        <w:rPr>
          <w:rFonts w:ascii="Palatino Linotype" w:eastAsiaTheme="majorEastAsia" w:hAnsi="Palatino Linotype" w:cstheme="majorBidi"/>
          <w:color w:val="000000" w:themeColor="text1"/>
          <w:kern w:val="24"/>
        </w:rPr>
        <w:t xml:space="preserve"> </w:t>
      </w:r>
      <w:r w:rsidR="009D22EC" w:rsidRPr="002306E4">
        <w:rPr>
          <w:rFonts w:ascii="Palatino Linotype" w:eastAsiaTheme="majorEastAsia" w:hAnsi="Palatino Linotype" w:cstheme="majorBidi"/>
          <w:color w:val="000000" w:themeColor="text1"/>
          <w:kern w:val="24"/>
        </w:rPr>
        <w:t xml:space="preserve">and the </w:t>
      </w:r>
      <w:r w:rsidR="00891511" w:rsidRPr="00185E03">
        <w:rPr>
          <w:rFonts w:ascii="Palatino Linotype" w:eastAsiaTheme="majorEastAsia" w:hAnsi="Palatino Linotype" w:cstheme="majorBidi"/>
          <w:kern w:val="24"/>
        </w:rPr>
        <w:t xml:space="preserve">Russian </w:t>
      </w:r>
      <w:proofErr w:type="spellStart"/>
      <w:r w:rsidR="00891511" w:rsidRPr="00185E03">
        <w:rPr>
          <w:rFonts w:ascii="Palatino Linotype" w:eastAsiaTheme="majorEastAsia" w:hAnsi="Palatino Linotype" w:cstheme="majorBidi"/>
          <w:kern w:val="24"/>
        </w:rPr>
        <w:t>Jurij</w:t>
      </w:r>
      <w:proofErr w:type="spellEnd"/>
      <w:r w:rsidR="00891511" w:rsidRPr="00185E03">
        <w:rPr>
          <w:rFonts w:ascii="Palatino Linotype" w:eastAsiaTheme="majorEastAsia" w:hAnsi="Palatino Linotype" w:cstheme="majorBidi"/>
          <w:kern w:val="24"/>
        </w:rPr>
        <w:t xml:space="preserve"> </w:t>
      </w:r>
      <w:proofErr w:type="spellStart"/>
      <w:r w:rsidR="00891511" w:rsidRPr="00185E03">
        <w:rPr>
          <w:rFonts w:ascii="Palatino Linotype" w:eastAsiaTheme="majorEastAsia" w:hAnsi="Palatino Linotype" w:cstheme="majorBidi"/>
          <w:kern w:val="24"/>
        </w:rPr>
        <w:t>Sviridov</w:t>
      </w:r>
      <w:proofErr w:type="spellEnd"/>
      <w:r w:rsidR="00891511" w:rsidRPr="00185E03">
        <w:rPr>
          <w:rFonts w:ascii="Palatino Linotype" w:eastAsiaTheme="majorEastAsia" w:hAnsi="Palatino Linotype" w:cstheme="majorBidi"/>
          <w:kern w:val="24"/>
        </w:rPr>
        <w:t xml:space="preserve"> (1953)</w:t>
      </w:r>
      <w:r w:rsidR="00563A6D" w:rsidRPr="00185E03">
        <w:rPr>
          <w:rFonts w:ascii="Palatino Linotype" w:eastAsiaTheme="majorEastAsia" w:hAnsi="Palatino Linotype" w:cstheme="majorBidi"/>
          <w:kern w:val="24"/>
        </w:rPr>
        <w:t xml:space="preserve">, </w:t>
      </w:r>
      <w:r w:rsidR="00891511" w:rsidRPr="00185E03">
        <w:rPr>
          <w:rFonts w:ascii="Palatino Linotype" w:eastAsiaTheme="majorEastAsia" w:hAnsi="Palatino Linotype" w:cstheme="majorBidi"/>
          <w:kern w:val="24"/>
        </w:rPr>
        <w:t xml:space="preserve">the opera </w:t>
      </w:r>
      <w:proofErr w:type="spellStart"/>
      <w:r w:rsidR="00891511" w:rsidRPr="00C944D1">
        <w:rPr>
          <w:rFonts w:ascii="Palatino Linotype" w:eastAsiaTheme="majorEastAsia" w:hAnsi="Palatino Linotype" w:cstheme="majorBidi"/>
          <w:i/>
          <w:iCs/>
          <w:kern w:val="24"/>
        </w:rPr>
        <w:t>Gjergj</w:t>
      </w:r>
      <w:proofErr w:type="spellEnd"/>
      <w:r w:rsidR="00891511" w:rsidRPr="00C944D1">
        <w:rPr>
          <w:rFonts w:ascii="Palatino Linotype" w:eastAsiaTheme="majorEastAsia" w:hAnsi="Palatino Linotype" w:cstheme="majorBidi"/>
          <w:i/>
          <w:iCs/>
          <w:kern w:val="24"/>
        </w:rPr>
        <w:t xml:space="preserve"> </w:t>
      </w:r>
      <w:proofErr w:type="spellStart"/>
      <w:r w:rsidR="00891511" w:rsidRPr="00C944D1">
        <w:rPr>
          <w:rFonts w:ascii="Palatino Linotype" w:eastAsiaTheme="majorEastAsia" w:hAnsi="Palatino Linotype" w:cstheme="majorBidi"/>
          <w:i/>
          <w:iCs/>
          <w:kern w:val="24"/>
        </w:rPr>
        <w:t>Ka</w:t>
      </w:r>
      <w:r w:rsidR="00C944D1">
        <w:rPr>
          <w:rFonts w:ascii="Palatino Linotype" w:eastAsiaTheme="majorEastAsia" w:hAnsi="Palatino Linotype" w:cstheme="majorBidi"/>
          <w:i/>
          <w:iCs/>
          <w:kern w:val="24"/>
        </w:rPr>
        <w:t>st</w:t>
      </w:r>
      <w:r w:rsidR="00891511" w:rsidRPr="00C944D1">
        <w:rPr>
          <w:rFonts w:ascii="Palatino Linotype" w:eastAsiaTheme="majorEastAsia" w:hAnsi="Palatino Linotype" w:cstheme="majorBidi"/>
          <w:i/>
          <w:iCs/>
          <w:kern w:val="24"/>
        </w:rPr>
        <w:t>rioti</w:t>
      </w:r>
      <w:proofErr w:type="spellEnd"/>
      <w:r w:rsidR="00891511" w:rsidRPr="00C944D1">
        <w:rPr>
          <w:rFonts w:ascii="Palatino Linotype" w:eastAsiaTheme="majorEastAsia" w:hAnsi="Palatino Linotype" w:cstheme="majorBidi"/>
          <w:i/>
          <w:iCs/>
          <w:kern w:val="24"/>
        </w:rPr>
        <w:t xml:space="preserve"> </w:t>
      </w:r>
      <w:proofErr w:type="spellStart"/>
      <w:r w:rsidR="00891511" w:rsidRPr="00C944D1">
        <w:rPr>
          <w:rFonts w:ascii="Palatino Linotype" w:eastAsiaTheme="majorEastAsia" w:hAnsi="Palatino Linotype" w:cstheme="majorBidi"/>
          <w:i/>
          <w:iCs/>
          <w:kern w:val="24"/>
        </w:rPr>
        <w:t>Skënderbeu</w:t>
      </w:r>
      <w:proofErr w:type="spellEnd"/>
      <w:r w:rsidR="00891511" w:rsidRPr="00185E03">
        <w:rPr>
          <w:rFonts w:ascii="Palatino Linotype" w:eastAsiaTheme="majorEastAsia" w:hAnsi="Palatino Linotype" w:cstheme="majorBidi"/>
          <w:kern w:val="24"/>
        </w:rPr>
        <w:t xml:space="preserve"> by </w:t>
      </w:r>
      <w:proofErr w:type="spellStart"/>
      <w:r w:rsidR="00891511" w:rsidRPr="00185E03">
        <w:rPr>
          <w:rFonts w:ascii="Palatino Linotype" w:eastAsiaTheme="majorEastAsia" w:hAnsi="Palatino Linotype" w:cstheme="majorBidi"/>
          <w:kern w:val="24"/>
        </w:rPr>
        <w:t>Prenk</w:t>
      </w:r>
      <w:proofErr w:type="spellEnd"/>
      <w:r w:rsidR="00891511" w:rsidRPr="00185E03">
        <w:rPr>
          <w:rFonts w:ascii="Palatino Linotype" w:eastAsiaTheme="majorEastAsia" w:hAnsi="Palatino Linotype" w:cstheme="majorBidi"/>
          <w:kern w:val="24"/>
        </w:rPr>
        <w:t xml:space="preserve"> </w:t>
      </w:r>
      <w:proofErr w:type="spellStart"/>
      <w:r w:rsidR="00891511" w:rsidRPr="00185E03">
        <w:rPr>
          <w:rFonts w:ascii="Palatino Linotype" w:eastAsiaTheme="majorEastAsia" w:hAnsi="Palatino Linotype" w:cstheme="majorBidi"/>
          <w:kern w:val="24"/>
        </w:rPr>
        <w:t>Jakova</w:t>
      </w:r>
      <w:proofErr w:type="spellEnd"/>
      <w:r w:rsidR="00891511" w:rsidRPr="00185E03">
        <w:rPr>
          <w:rFonts w:ascii="Palatino Linotype" w:eastAsiaTheme="majorEastAsia" w:hAnsi="Palatino Linotype" w:cstheme="majorBidi"/>
          <w:kern w:val="24"/>
        </w:rPr>
        <w:t xml:space="preserve"> (1968)</w:t>
      </w:r>
      <w:r w:rsidR="00563A6D" w:rsidRPr="00185E03">
        <w:rPr>
          <w:rFonts w:ascii="Palatino Linotype" w:eastAsiaTheme="majorEastAsia" w:hAnsi="Palatino Linotype" w:cstheme="majorBidi"/>
          <w:kern w:val="24"/>
        </w:rPr>
        <w:t xml:space="preserve"> and other composers such as Abdulla </w:t>
      </w:r>
      <w:proofErr w:type="spellStart"/>
      <w:r w:rsidR="00563A6D" w:rsidRPr="00185E03">
        <w:rPr>
          <w:rFonts w:ascii="Palatino Linotype" w:eastAsiaTheme="majorEastAsia" w:hAnsi="Palatino Linotype" w:cstheme="majorBidi"/>
          <w:kern w:val="24"/>
        </w:rPr>
        <w:t>Grimci</w:t>
      </w:r>
      <w:proofErr w:type="spellEnd"/>
      <w:r w:rsidR="00563A6D" w:rsidRPr="00185E03">
        <w:rPr>
          <w:rFonts w:ascii="Palatino Linotype" w:eastAsiaTheme="majorEastAsia" w:hAnsi="Palatino Linotype" w:cstheme="majorBidi"/>
          <w:kern w:val="24"/>
        </w:rPr>
        <w:t xml:space="preserve"> with his opera </w:t>
      </w:r>
      <w:r w:rsidR="00563A6D" w:rsidRPr="00185E03">
        <w:rPr>
          <w:rFonts w:ascii="Palatino Linotype" w:eastAsiaTheme="majorEastAsia" w:hAnsi="Palatino Linotype" w:cstheme="majorBidi"/>
          <w:i/>
          <w:iCs/>
          <w:kern w:val="24"/>
        </w:rPr>
        <w:t>Scanderbeg</w:t>
      </w:r>
      <w:r w:rsidR="00671F9C" w:rsidRPr="00185E03">
        <w:rPr>
          <w:rFonts w:ascii="Palatino Linotype" w:eastAsiaTheme="majorEastAsia" w:hAnsi="Palatino Linotype" w:cstheme="majorBidi"/>
          <w:kern w:val="24"/>
        </w:rPr>
        <w:t xml:space="preserve"> and</w:t>
      </w:r>
      <w:r w:rsidR="00563A6D" w:rsidRPr="00185E03">
        <w:rPr>
          <w:rFonts w:ascii="Palatino Linotype" w:eastAsiaTheme="majorEastAsia" w:hAnsi="Palatino Linotype" w:cstheme="majorBidi"/>
          <w:kern w:val="24"/>
        </w:rPr>
        <w:t xml:space="preserve"> the Kosovan </w:t>
      </w:r>
      <w:proofErr w:type="spellStart"/>
      <w:r w:rsidR="00563A6D" w:rsidRPr="00185E03">
        <w:rPr>
          <w:rFonts w:ascii="Palatino Linotype" w:eastAsiaTheme="majorEastAsia" w:hAnsi="Palatino Linotype" w:cstheme="majorBidi"/>
          <w:kern w:val="24"/>
        </w:rPr>
        <w:t>Fahri</w:t>
      </w:r>
      <w:proofErr w:type="spellEnd"/>
      <w:r w:rsidR="00563A6D" w:rsidRPr="00185E03">
        <w:rPr>
          <w:rFonts w:ascii="Palatino Linotype" w:eastAsiaTheme="majorEastAsia" w:hAnsi="Palatino Linotype" w:cstheme="majorBidi"/>
          <w:kern w:val="24"/>
        </w:rPr>
        <w:t xml:space="preserve"> </w:t>
      </w:r>
      <w:proofErr w:type="spellStart"/>
      <w:r w:rsidR="00563A6D" w:rsidRPr="00185E03">
        <w:rPr>
          <w:rFonts w:ascii="Palatino Linotype" w:eastAsiaTheme="majorEastAsia" w:hAnsi="Palatino Linotype" w:cstheme="majorBidi"/>
          <w:kern w:val="24"/>
        </w:rPr>
        <w:t>Beqiri</w:t>
      </w:r>
      <w:proofErr w:type="spellEnd"/>
      <w:r w:rsidR="00664541" w:rsidRPr="00185E03">
        <w:rPr>
          <w:rFonts w:ascii="Palatino Linotype" w:hAnsi="Palatino Linotype"/>
        </w:rPr>
        <w:t xml:space="preserve"> </w:t>
      </w:r>
      <w:r w:rsidR="003D7BDA">
        <w:rPr>
          <w:rFonts w:ascii="Palatino Linotype" w:hAnsi="Palatino Linotype"/>
        </w:rPr>
        <w:t>with his</w:t>
      </w:r>
      <w:r w:rsidR="008B712B">
        <w:rPr>
          <w:rFonts w:ascii="Palatino Linotype" w:hAnsi="Palatino Linotype"/>
        </w:rPr>
        <w:t xml:space="preserve"> tone</w:t>
      </w:r>
      <w:r w:rsidR="003D7BDA">
        <w:rPr>
          <w:rFonts w:ascii="Palatino Linotype" w:hAnsi="Palatino Linotype"/>
        </w:rPr>
        <w:t xml:space="preserve"> poem </w:t>
      </w:r>
      <w:r w:rsidR="00563A6D" w:rsidRPr="00185E03">
        <w:rPr>
          <w:rFonts w:ascii="Palatino Linotype" w:hAnsi="Palatino Linotype"/>
          <w:i/>
          <w:iCs/>
        </w:rPr>
        <w:t>Scanderbeg</w:t>
      </w:r>
      <w:r w:rsidR="00563A6D" w:rsidRPr="00185E03">
        <w:rPr>
          <w:rFonts w:ascii="Palatino Linotype" w:hAnsi="Palatino Linotype"/>
        </w:rPr>
        <w:t>,</w:t>
      </w:r>
      <w:r w:rsidR="00563A6D" w:rsidRPr="00185E03">
        <w:rPr>
          <w:rFonts w:ascii="Palatino Linotype" w:eastAsiaTheme="majorEastAsia" w:hAnsi="Palatino Linotype" w:cstheme="majorBidi"/>
          <w:kern w:val="24"/>
        </w:rPr>
        <w:t xml:space="preserve"> but </w:t>
      </w:r>
      <w:r w:rsidR="00664541" w:rsidRPr="00185E03">
        <w:rPr>
          <w:rFonts w:ascii="Palatino Linotype" w:eastAsiaTheme="majorEastAsia" w:hAnsi="Palatino Linotype" w:cstheme="majorBidi"/>
          <w:kern w:val="24"/>
        </w:rPr>
        <w:t xml:space="preserve">I will focus </w:t>
      </w:r>
      <w:r w:rsidR="00671F9C" w:rsidRPr="00185E03">
        <w:rPr>
          <w:rFonts w:ascii="Palatino Linotype" w:eastAsiaTheme="majorEastAsia" w:hAnsi="Palatino Linotype" w:cstheme="majorBidi"/>
          <w:kern w:val="24"/>
        </w:rPr>
        <w:t xml:space="preserve">on </w:t>
      </w:r>
      <w:r w:rsidR="000152EB">
        <w:rPr>
          <w:rFonts w:ascii="Palatino Linotype" w:eastAsiaTheme="majorEastAsia" w:hAnsi="Palatino Linotype" w:cstheme="majorBidi"/>
          <w:kern w:val="24"/>
        </w:rPr>
        <w:t xml:space="preserve">only </w:t>
      </w:r>
      <w:r w:rsidR="00664541" w:rsidRPr="00185E03">
        <w:rPr>
          <w:rFonts w:ascii="Palatino Linotype" w:eastAsiaTheme="majorEastAsia" w:hAnsi="Palatino Linotype" w:cstheme="majorBidi"/>
          <w:kern w:val="24"/>
        </w:rPr>
        <w:t xml:space="preserve">four </w:t>
      </w:r>
      <w:r w:rsidR="00AD1C41" w:rsidRPr="00185E03">
        <w:rPr>
          <w:rFonts w:ascii="Palatino Linotype" w:eastAsiaTheme="majorEastAsia" w:hAnsi="Palatino Linotype" w:cstheme="majorBidi"/>
          <w:kern w:val="24"/>
        </w:rPr>
        <w:t>of them</w:t>
      </w:r>
      <w:r w:rsidR="00664541" w:rsidRPr="00185E03">
        <w:rPr>
          <w:rFonts w:ascii="Palatino Linotype" w:eastAsiaTheme="majorEastAsia" w:hAnsi="Palatino Linotype" w:cstheme="majorBidi"/>
          <w:kern w:val="24"/>
        </w:rPr>
        <w:t>.</w:t>
      </w:r>
    </w:p>
    <w:p w14:paraId="1BF849BF" w14:textId="299966ED" w:rsidR="00B31216" w:rsidRPr="00E51651" w:rsidRDefault="00B31216" w:rsidP="004B2F50">
      <w:pPr>
        <w:tabs>
          <w:tab w:val="left" w:pos="567"/>
          <w:tab w:val="left" w:pos="3402"/>
          <w:tab w:val="left" w:pos="3686"/>
          <w:tab w:val="left" w:pos="4536"/>
          <w:tab w:val="left" w:pos="5103"/>
        </w:tabs>
        <w:spacing w:after="0" w:line="280" w:lineRule="atLeast"/>
        <w:jc w:val="both"/>
        <w:rPr>
          <w:rFonts w:ascii="Palatino Linotype" w:hAnsi="Palatino Linotype"/>
          <w:snapToGrid w:val="0"/>
        </w:rPr>
      </w:pPr>
      <w:r w:rsidRPr="002306E4">
        <w:rPr>
          <w:rFonts w:ascii="Palatino Linotype" w:eastAsiaTheme="majorEastAsia" w:hAnsi="Palatino Linotype" w:cstheme="majorBidi"/>
          <w:color w:val="000000" w:themeColor="text1"/>
          <w:kern w:val="24"/>
        </w:rPr>
        <w:lastRenderedPageBreak/>
        <w:tab/>
      </w:r>
      <w:r w:rsidR="003D7BDA">
        <w:rPr>
          <w:rFonts w:ascii="Palatino Linotype" w:eastAsiaTheme="majorEastAsia" w:hAnsi="Palatino Linotype" w:cstheme="majorBidi"/>
          <w:color w:val="000000" w:themeColor="text1"/>
          <w:kern w:val="24"/>
        </w:rPr>
        <w:t>The w</w:t>
      </w:r>
      <w:r w:rsidRPr="002306E4">
        <w:rPr>
          <w:rFonts w:ascii="Palatino Linotype" w:eastAsiaTheme="majorEastAsia" w:hAnsi="Palatino Linotype" w:cstheme="majorBidi"/>
          <w:color w:val="000000" w:themeColor="text1"/>
          <w:kern w:val="24"/>
        </w:rPr>
        <w:t xml:space="preserve">orks devoted to Scanderbeg by </w:t>
      </w:r>
      <w:proofErr w:type="spellStart"/>
      <w:r w:rsidRPr="002306E4">
        <w:rPr>
          <w:rFonts w:ascii="Palatino Linotype" w:eastAsiaTheme="majorEastAsia" w:hAnsi="Palatino Linotype" w:cstheme="majorBidi"/>
          <w:color w:val="000000" w:themeColor="text1"/>
          <w:kern w:val="24"/>
        </w:rPr>
        <w:t>Gjoka</w:t>
      </w:r>
      <w:proofErr w:type="spellEnd"/>
      <w:r w:rsidRPr="002306E4">
        <w:rPr>
          <w:rFonts w:ascii="Palatino Linotype" w:eastAsiaTheme="majorEastAsia" w:hAnsi="Palatino Linotype" w:cstheme="majorBidi"/>
          <w:color w:val="000000" w:themeColor="text1"/>
          <w:kern w:val="24"/>
        </w:rPr>
        <w:t xml:space="preserve"> and </w:t>
      </w:r>
      <w:proofErr w:type="spellStart"/>
      <w:r w:rsidRPr="002306E4">
        <w:rPr>
          <w:rFonts w:ascii="Palatino Linotype" w:eastAsiaTheme="majorEastAsia" w:hAnsi="Palatino Linotype" w:cstheme="majorBidi"/>
          <w:color w:val="000000" w:themeColor="text1"/>
          <w:kern w:val="24"/>
        </w:rPr>
        <w:t>Noli</w:t>
      </w:r>
      <w:proofErr w:type="spellEnd"/>
      <w:r w:rsidRPr="002306E4">
        <w:rPr>
          <w:rFonts w:ascii="Palatino Linotype" w:eastAsiaTheme="majorEastAsia" w:hAnsi="Palatino Linotype" w:cstheme="majorBidi"/>
          <w:color w:val="000000" w:themeColor="text1"/>
          <w:kern w:val="24"/>
        </w:rPr>
        <w:t xml:space="preserve"> </w:t>
      </w:r>
      <w:r w:rsidR="00B56CD3">
        <w:rPr>
          <w:rFonts w:ascii="Palatino Linotype" w:eastAsiaTheme="majorEastAsia" w:hAnsi="Palatino Linotype" w:cstheme="majorBidi"/>
          <w:color w:val="000000" w:themeColor="text1"/>
          <w:kern w:val="24"/>
        </w:rPr>
        <w:t>in the 1920</w:t>
      </w:r>
      <w:r w:rsidR="00866CF1">
        <w:rPr>
          <w:rFonts w:ascii="Palatino Linotype" w:eastAsiaTheme="majorEastAsia" w:hAnsi="Palatino Linotype" w:cstheme="majorBidi"/>
          <w:color w:val="000000" w:themeColor="text1"/>
          <w:kern w:val="24"/>
        </w:rPr>
        <w:t>s</w:t>
      </w:r>
      <w:r w:rsidR="00B56CD3">
        <w:rPr>
          <w:rFonts w:ascii="Palatino Linotype" w:eastAsiaTheme="majorEastAsia" w:hAnsi="Palatino Linotype" w:cstheme="majorBidi"/>
          <w:color w:val="000000" w:themeColor="text1"/>
          <w:kern w:val="24"/>
        </w:rPr>
        <w:t xml:space="preserve"> and 30s </w:t>
      </w:r>
      <w:r w:rsidRPr="002306E4">
        <w:rPr>
          <w:rFonts w:ascii="Palatino Linotype" w:eastAsiaTheme="majorEastAsia" w:hAnsi="Palatino Linotype" w:cstheme="majorBidi"/>
          <w:color w:val="000000" w:themeColor="text1"/>
          <w:kern w:val="24"/>
        </w:rPr>
        <w:t>show that, although Albania’s musical life in the first half of the 20</w:t>
      </w:r>
      <w:r w:rsidR="00866CF1" w:rsidRPr="00866CF1">
        <w:rPr>
          <w:rFonts w:ascii="Palatino Linotype" w:eastAsiaTheme="majorEastAsia" w:hAnsi="Palatino Linotype" w:cstheme="majorBidi"/>
          <w:color w:val="000000" w:themeColor="text1"/>
          <w:kern w:val="24"/>
          <w:vertAlign w:val="superscript"/>
        </w:rPr>
        <w:t>th</w:t>
      </w:r>
      <w:r w:rsidRPr="002306E4">
        <w:rPr>
          <w:rFonts w:ascii="Palatino Linotype" w:eastAsiaTheme="majorEastAsia" w:hAnsi="Palatino Linotype" w:cstheme="majorBidi"/>
          <w:color w:val="000000" w:themeColor="text1"/>
          <w:kern w:val="24"/>
        </w:rPr>
        <w:t xml:space="preserve"> century was generally characterised by folklore and urban traditional music, during the 1930</w:t>
      </w:r>
      <w:r w:rsidR="00866CF1">
        <w:rPr>
          <w:rFonts w:ascii="Palatino Linotype" w:eastAsiaTheme="majorEastAsia" w:hAnsi="Palatino Linotype" w:cstheme="majorBidi"/>
          <w:color w:val="000000" w:themeColor="text1"/>
          <w:kern w:val="24"/>
        </w:rPr>
        <w:t>s</w:t>
      </w:r>
      <w:r w:rsidRPr="002306E4">
        <w:rPr>
          <w:rFonts w:ascii="Palatino Linotype" w:eastAsiaTheme="majorEastAsia" w:hAnsi="Palatino Linotype" w:cstheme="majorBidi"/>
          <w:color w:val="000000" w:themeColor="text1"/>
          <w:kern w:val="24"/>
        </w:rPr>
        <w:t xml:space="preserve"> a new era </w:t>
      </w:r>
      <w:r w:rsidRPr="002306E4">
        <w:rPr>
          <w:rFonts w:ascii="Palatino Linotype" w:hAnsi="Palatino Linotype"/>
        </w:rPr>
        <w:t xml:space="preserve">was </w:t>
      </w:r>
      <w:r w:rsidR="00A40EAC">
        <w:rPr>
          <w:rFonts w:ascii="Palatino Linotype" w:hAnsi="Palatino Linotype"/>
        </w:rPr>
        <w:t>emerging</w:t>
      </w:r>
      <w:r w:rsidRPr="002306E4">
        <w:rPr>
          <w:rFonts w:ascii="Palatino Linotype" w:hAnsi="Palatino Linotype"/>
        </w:rPr>
        <w:t xml:space="preserve">, that of the urban song interpreted by the art singers. </w:t>
      </w:r>
      <w:r w:rsidRPr="002306E4">
        <w:rPr>
          <w:rFonts w:ascii="Palatino Linotype" w:hAnsi="Palatino Linotype"/>
          <w:snapToGrid w:val="0"/>
        </w:rPr>
        <w:t>The audiences seemed to enjoy the vocal concerts (sometimes interspersed with instrumental pieces), so they became not only one of the most evident demonstrations of art music in Albania, but also of cultural and national affirmation.</w:t>
      </w:r>
      <w:r w:rsidR="004B2F50" w:rsidRPr="002306E4">
        <w:rPr>
          <w:rFonts w:ascii="Palatino Linotype" w:hAnsi="Palatino Linotype"/>
          <w:snapToGrid w:val="0"/>
        </w:rPr>
        <w:tab/>
      </w:r>
      <w:r w:rsidR="008B712B">
        <w:rPr>
          <w:rFonts w:ascii="Palatino Linotype" w:eastAsiaTheme="majorEastAsia" w:hAnsi="Palatino Linotype" w:cstheme="majorBidi"/>
          <w:color w:val="000000" w:themeColor="text1"/>
          <w:kern w:val="24"/>
        </w:rPr>
        <w:t>As illustration</w:t>
      </w:r>
      <w:r w:rsidR="004B2F50" w:rsidRPr="002306E4">
        <w:rPr>
          <w:rFonts w:ascii="Palatino Linotype" w:eastAsiaTheme="majorEastAsia" w:hAnsi="Palatino Linotype" w:cstheme="majorBidi"/>
          <w:color w:val="000000" w:themeColor="text1"/>
          <w:kern w:val="24"/>
        </w:rPr>
        <w:t>, I’ll mention some of the art music works of this period:</w:t>
      </w:r>
      <w:r w:rsidR="004B2F50" w:rsidRPr="002306E4">
        <w:rPr>
          <w:rFonts w:ascii="Palatino Linotype" w:hAnsi="Palatino Linotype"/>
        </w:rPr>
        <w:t xml:space="preserve"> </w:t>
      </w:r>
      <w:r w:rsidR="004B2F50" w:rsidRPr="007F2962">
        <w:rPr>
          <w:rFonts w:ascii="Palatino Linotype" w:eastAsiaTheme="majorEastAsia" w:hAnsi="Palatino Linotype" w:cstheme="majorBidi"/>
          <w:i/>
          <w:iCs/>
          <w:color w:val="000000" w:themeColor="text1"/>
          <w:kern w:val="24"/>
        </w:rPr>
        <w:t>Two flowers on Scanderbeg’s Grave</w:t>
      </w:r>
      <w:r w:rsidR="004B2F50" w:rsidRPr="002306E4">
        <w:rPr>
          <w:rFonts w:ascii="Palatino Linotype" w:eastAsiaTheme="majorEastAsia" w:hAnsi="Palatino Linotype" w:cstheme="majorBidi"/>
          <w:color w:val="000000" w:themeColor="text1"/>
          <w:kern w:val="24"/>
        </w:rPr>
        <w:t xml:space="preserve"> by Martin </w:t>
      </w:r>
      <w:proofErr w:type="spellStart"/>
      <w:r w:rsidR="004B2F50" w:rsidRPr="002306E4">
        <w:rPr>
          <w:rFonts w:ascii="Palatino Linotype" w:eastAsiaTheme="majorEastAsia" w:hAnsi="Palatino Linotype" w:cstheme="majorBidi"/>
          <w:color w:val="000000" w:themeColor="text1"/>
          <w:kern w:val="24"/>
        </w:rPr>
        <w:t>Gjoka</w:t>
      </w:r>
      <w:proofErr w:type="spellEnd"/>
      <w:r w:rsidR="004B2F50" w:rsidRPr="002306E4">
        <w:rPr>
          <w:rFonts w:ascii="Palatino Linotype" w:eastAsiaTheme="majorEastAsia" w:hAnsi="Palatino Linotype" w:cstheme="majorBidi"/>
          <w:color w:val="000000" w:themeColor="text1"/>
          <w:kern w:val="24"/>
        </w:rPr>
        <w:t xml:space="preserve"> (composed </w:t>
      </w:r>
      <w:r w:rsidR="000469DE" w:rsidRPr="002306E4">
        <w:rPr>
          <w:rFonts w:ascii="Palatino Linotype" w:eastAsiaTheme="majorEastAsia" w:hAnsi="Palatino Linotype" w:cstheme="majorBidi"/>
          <w:color w:val="000000" w:themeColor="text1"/>
          <w:kern w:val="24"/>
        </w:rPr>
        <w:t xml:space="preserve">in Graz [?] and </w:t>
      </w:r>
      <w:proofErr w:type="spellStart"/>
      <w:r w:rsidR="000469DE" w:rsidRPr="002306E4">
        <w:rPr>
          <w:rFonts w:ascii="Palatino Linotype" w:eastAsiaTheme="majorEastAsia" w:hAnsi="Palatino Linotype" w:cstheme="majorBidi"/>
          <w:color w:val="000000" w:themeColor="text1"/>
          <w:kern w:val="24"/>
        </w:rPr>
        <w:t>Shkodër</w:t>
      </w:r>
      <w:proofErr w:type="spellEnd"/>
      <w:r w:rsidR="000469DE" w:rsidRPr="002306E4">
        <w:rPr>
          <w:rFonts w:ascii="Palatino Linotype" w:eastAsiaTheme="majorEastAsia" w:hAnsi="Palatino Linotype" w:cstheme="majorBidi"/>
          <w:color w:val="000000" w:themeColor="text1"/>
          <w:kern w:val="24"/>
        </w:rPr>
        <w:t xml:space="preserve"> </w:t>
      </w:r>
      <w:r w:rsidR="004B2F50" w:rsidRPr="002306E4">
        <w:rPr>
          <w:rFonts w:ascii="Palatino Linotype" w:eastAsiaTheme="majorEastAsia" w:hAnsi="Palatino Linotype" w:cstheme="majorBidi"/>
          <w:color w:val="000000" w:themeColor="text1"/>
          <w:kern w:val="24"/>
        </w:rPr>
        <w:t>between 1919 and 1922)</w:t>
      </w:r>
      <w:r w:rsidR="003C7C73">
        <w:rPr>
          <w:rFonts w:ascii="Palatino Linotype" w:eastAsiaTheme="majorEastAsia" w:hAnsi="Palatino Linotype" w:cstheme="majorBidi"/>
          <w:color w:val="000000" w:themeColor="text1"/>
          <w:kern w:val="24"/>
        </w:rPr>
        <w:t>;</w:t>
      </w:r>
      <w:r w:rsidR="004B2F50" w:rsidRPr="002306E4">
        <w:rPr>
          <w:rFonts w:ascii="Palatino Linotype" w:eastAsiaTheme="majorEastAsia" w:hAnsi="Palatino Linotype" w:cstheme="majorBidi"/>
          <w:color w:val="000000" w:themeColor="text1"/>
          <w:kern w:val="24"/>
        </w:rPr>
        <w:t xml:space="preserve"> </w:t>
      </w:r>
      <w:r w:rsidR="004B2F50" w:rsidRPr="007F2962">
        <w:rPr>
          <w:rFonts w:ascii="Palatino Linotype" w:eastAsiaTheme="majorEastAsia" w:hAnsi="Palatino Linotype" w:cstheme="majorBidi"/>
          <w:i/>
          <w:iCs/>
          <w:color w:val="000000" w:themeColor="text1"/>
          <w:kern w:val="24"/>
        </w:rPr>
        <w:t>Albanian Rhapsody</w:t>
      </w:r>
      <w:r w:rsidR="004B2F50" w:rsidRPr="002306E4">
        <w:rPr>
          <w:rFonts w:ascii="Palatino Linotype" w:eastAsiaTheme="majorEastAsia" w:hAnsi="Palatino Linotype" w:cstheme="majorBidi"/>
          <w:color w:val="000000" w:themeColor="text1"/>
          <w:kern w:val="24"/>
        </w:rPr>
        <w:t xml:space="preserve"> by Murat Shehu (</w:t>
      </w:r>
      <w:r w:rsidR="00661AB4" w:rsidRPr="002306E4">
        <w:rPr>
          <w:rFonts w:ascii="Palatino Linotype" w:eastAsiaTheme="majorEastAsia" w:hAnsi="Palatino Linotype" w:cstheme="majorBidi"/>
          <w:color w:val="000000" w:themeColor="text1"/>
          <w:kern w:val="24"/>
        </w:rPr>
        <w:t xml:space="preserve">Chicago </w:t>
      </w:r>
      <w:r w:rsidR="004B2F50" w:rsidRPr="002306E4">
        <w:rPr>
          <w:rFonts w:ascii="Palatino Linotype" w:eastAsiaTheme="majorEastAsia" w:hAnsi="Palatino Linotype" w:cstheme="majorBidi"/>
          <w:color w:val="000000" w:themeColor="text1"/>
          <w:kern w:val="24"/>
        </w:rPr>
        <w:t>1937)</w:t>
      </w:r>
      <w:r w:rsidR="003C7C73">
        <w:rPr>
          <w:rFonts w:ascii="Palatino Linotype" w:eastAsiaTheme="majorEastAsia" w:hAnsi="Palatino Linotype" w:cstheme="majorBidi"/>
          <w:color w:val="000000" w:themeColor="text1"/>
          <w:kern w:val="24"/>
        </w:rPr>
        <w:t>;</w:t>
      </w:r>
      <w:r w:rsidR="004B2F50" w:rsidRPr="002306E4">
        <w:rPr>
          <w:rFonts w:ascii="Palatino Linotype" w:eastAsiaTheme="majorEastAsia" w:hAnsi="Palatino Linotype" w:cstheme="majorBidi"/>
          <w:color w:val="000000" w:themeColor="text1"/>
          <w:kern w:val="24"/>
        </w:rPr>
        <w:t xml:space="preserve"> </w:t>
      </w:r>
      <w:r w:rsidR="001D3ABC" w:rsidRPr="007F2962">
        <w:rPr>
          <w:rFonts w:ascii="Palatino Linotype" w:eastAsiaTheme="majorEastAsia" w:hAnsi="Palatino Linotype" w:cstheme="majorBidi"/>
          <w:i/>
          <w:iCs/>
          <w:color w:val="000000" w:themeColor="text1"/>
          <w:kern w:val="24"/>
        </w:rPr>
        <w:t>Scanderbeg</w:t>
      </w:r>
      <w:r w:rsidR="001D3ABC" w:rsidRPr="002306E4">
        <w:rPr>
          <w:rFonts w:ascii="Palatino Linotype" w:eastAsiaTheme="majorEastAsia" w:hAnsi="Palatino Linotype" w:cstheme="majorBidi"/>
          <w:color w:val="000000" w:themeColor="text1"/>
          <w:kern w:val="24"/>
        </w:rPr>
        <w:t>, A T</w:t>
      </w:r>
      <w:r w:rsidR="004B2F50" w:rsidRPr="002306E4">
        <w:rPr>
          <w:rFonts w:ascii="Palatino Linotype" w:eastAsiaTheme="majorEastAsia" w:hAnsi="Palatino Linotype" w:cstheme="majorBidi"/>
          <w:color w:val="000000" w:themeColor="text1"/>
          <w:kern w:val="24"/>
        </w:rPr>
        <w:t xml:space="preserve">one </w:t>
      </w:r>
      <w:r w:rsidR="001D3ABC" w:rsidRPr="002306E4">
        <w:rPr>
          <w:rFonts w:ascii="Palatino Linotype" w:eastAsiaTheme="majorEastAsia" w:hAnsi="Palatino Linotype" w:cstheme="majorBidi"/>
          <w:color w:val="000000" w:themeColor="text1"/>
          <w:kern w:val="24"/>
        </w:rPr>
        <w:t>P</w:t>
      </w:r>
      <w:r w:rsidR="004B2F50" w:rsidRPr="002306E4">
        <w:rPr>
          <w:rFonts w:ascii="Palatino Linotype" w:eastAsiaTheme="majorEastAsia" w:hAnsi="Palatino Linotype" w:cstheme="majorBidi"/>
          <w:color w:val="000000" w:themeColor="text1"/>
          <w:kern w:val="24"/>
        </w:rPr>
        <w:t xml:space="preserve">oem by Fan S. </w:t>
      </w:r>
      <w:proofErr w:type="spellStart"/>
      <w:r w:rsidR="004B2F50" w:rsidRPr="002306E4">
        <w:rPr>
          <w:rFonts w:ascii="Palatino Linotype" w:eastAsiaTheme="majorEastAsia" w:hAnsi="Palatino Linotype" w:cstheme="majorBidi"/>
          <w:color w:val="000000" w:themeColor="text1"/>
          <w:kern w:val="24"/>
        </w:rPr>
        <w:t>Noli</w:t>
      </w:r>
      <w:proofErr w:type="spellEnd"/>
      <w:r w:rsidR="00661AB4" w:rsidRPr="002306E4">
        <w:rPr>
          <w:rFonts w:ascii="Palatino Linotype" w:eastAsiaTheme="majorEastAsia" w:hAnsi="Palatino Linotype" w:cstheme="majorBidi"/>
          <w:color w:val="000000" w:themeColor="text1"/>
          <w:kern w:val="24"/>
        </w:rPr>
        <w:t xml:space="preserve"> (Boston 1937)</w:t>
      </w:r>
      <w:r w:rsidR="003C7C73">
        <w:rPr>
          <w:rFonts w:ascii="Palatino Linotype" w:eastAsiaTheme="majorEastAsia" w:hAnsi="Palatino Linotype" w:cstheme="majorBidi"/>
          <w:color w:val="000000" w:themeColor="text1"/>
          <w:kern w:val="24"/>
        </w:rPr>
        <w:t>;</w:t>
      </w:r>
      <w:r w:rsidR="004B2F50" w:rsidRPr="002306E4">
        <w:rPr>
          <w:rFonts w:ascii="Palatino Linotype" w:eastAsiaTheme="majorEastAsia" w:hAnsi="Palatino Linotype" w:cstheme="majorBidi"/>
          <w:color w:val="000000" w:themeColor="text1"/>
          <w:kern w:val="24"/>
        </w:rPr>
        <w:t xml:space="preserve"> </w:t>
      </w:r>
      <w:r w:rsidR="009C4B09" w:rsidRPr="007F2962">
        <w:rPr>
          <w:rFonts w:ascii="Palatino Linotype" w:hAnsi="Palatino Linotype"/>
          <w:i/>
          <w:iCs/>
        </w:rPr>
        <w:t xml:space="preserve">Le </w:t>
      </w:r>
      <w:proofErr w:type="spellStart"/>
      <w:r w:rsidR="00EE7B69" w:rsidRPr="007F2962">
        <w:rPr>
          <w:rFonts w:ascii="Palatino Linotype" w:hAnsi="Palatino Linotype"/>
          <w:i/>
          <w:iCs/>
        </w:rPr>
        <w:t>p</w:t>
      </w:r>
      <w:r w:rsidR="009C4B09" w:rsidRPr="007F2962">
        <w:rPr>
          <w:rFonts w:ascii="Palatino Linotype" w:hAnsi="Palatino Linotype"/>
          <w:i/>
          <w:iCs/>
        </w:rPr>
        <w:t>auvre</w:t>
      </w:r>
      <w:proofErr w:type="spellEnd"/>
      <w:r w:rsidR="009C4B09" w:rsidRPr="007F2962">
        <w:rPr>
          <w:rFonts w:ascii="Palatino Linotype" w:hAnsi="Palatino Linotype"/>
          <w:i/>
          <w:iCs/>
        </w:rPr>
        <w:t xml:space="preserve"> Gaspard</w:t>
      </w:r>
      <w:r w:rsidR="009C4B09" w:rsidRPr="002306E4">
        <w:rPr>
          <w:rFonts w:ascii="Palatino Linotype" w:hAnsi="Palatino Linotype"/>
        </w:rPr>
        <w:t xml:space="preserve">, A Song for Tenor and Orchestra </w:t>
      </w:r>
      <w:bookmarkStart w:id="16" w:name="_Hlk13214945"/>
      <w:r w:rsidR="004B57AA">
        <w:rPr>
          <w:rFonts w:ascii="Palatino Linotype" w:hAnsi="Palatino Linotype"/>
        </w:rPr>
        <w:t>by Fan</w:t>
      </w:r>
      <w:r w:rsidR="00FA411D" w:rsidRPr="002306E4">
        <w:rPr>
          <w:rFonts w:ascii="Palatino Linotype" w:hAnsi="Palatino Linotype"/>
        </w:rPr>
        <w:t xml:space="preserve"> S. </w:t>
      </w:r>
      <w:proofErr w:type="spellStart"/>
      <w:r w:rsidR="00FA411D" w:rsidRPr="002306E4">
        <w:rPr>
          <w:rFonts w:ascii="Palatino Linotype" w:hAnsi="Palatino Linotype"/>
        </w:rPr>
        <w:t>Noli</w:t>
      </w:r>
      <w:bookmarkEnd w:id="16"/>
      <w:proofErr w:type="spellEnd"/>
      <w:r w:rsidR="00FA411D" w:rsidRPr="002306E4">
        <w:rPr>
          <w:rFonts w:ascii="Palatino Linotype" w:hAnsi="Palatino Linotype"/>
        </w:rPr>
        <w:t xml:space="preserve"> </w:t>
      </w:r>
      <w:r w:rsidR="009C4B09" w:rsidRPr="002306E4">
        <w:rPr>
          <w:rFonts w:ascii="Palatino Linotype" w:hAnsi="Palatino Linotype"/>
        </w:rPr>
        <w:t>(Boston 1937)</w:t>
      </w:r>
      <w:r w:rsidR="003C7C73">
        <w:rPr>
          <w:rFonts w:ascii="Palatino Linotype" w:hAnsi="Palatino Linotype"/>
        </w:rPr>
        <w:t>;</w:t>
      </w:r>
      <w:r w:rsidR="00FA411D" w:rsidRPr="002306E4">
        <w:rPr>
          <w:rStyle w:val="FootnoteReference"/>
          <w:rFonts w:ascii="Palatino Linotype" w:hAnsi="Palatino Linotype"/>
        </w:rPr>
        <w:footnoteReference w:id="17"/>
      </w:r>
      <w:r w:rsidR="009C4B09" w:rsidRPr="002306E4">
        <w:rPr>
          <w:rFonts w:ascii="Palatino Linotype" w:hAnsi="Palatino Linotype"/>
        </w:rPr>
        <w:t xml:space="preserve"> </w:t>
      </w:r>
      <w:r w:rsidR="00FA411D" w:rsidRPr="007F2962">
        <w:rPr>
          <w:rFonts w:ascii="Palatino Linotype" w:hAnsi="Palatino Linotype"/>
          <w:i/>
          <w:iCs/>
        </w:rPr>
        <w:t>Byzantine Overture</w:t>
      </w:r>
      <w:r w:rsidR="004B57AA">
        <w:rPr>
          <w:rFonts w:ascii="Palatino Linotype" w:hAnsi="Palatino Linotype"/>
        </w:rPr>
        <w:t xml:space="preserve"> by Fan</w:t>
      </w:r>
      <w:r w:rsidR="00FA411D" w:rsidRPr="002306E4">
        <w:rPr>
          <w:rFonts w:ascii="Palatino Linotype" w:hAnsi="Palatino Linotype"/>
        </w:rPr>
        <w:t xml:space="preserve"> S. </w:t>
      </w:r>
      <w:proofErr w:type="spellStart"/>
      <w:r w:rsidR="00FA411D" w:rsidRPr="002306E4">
        <w:rPr>
          <w:rFonts w:ascii="Palatino Linotype" w:hAnsi="Palatino Linotype"/>
        </w:rPr>
        <w:t>Noli</w:t>
      </w:r>
      <w:proofErr w:type="spellEnd"/>
      <w:r w:rsidR="00FA411D" w:rsidRPr="002306E4">
        <w:rPr>
          <w:rFonts w:ascii="Palatino Linotype" w:hAnsi="Palatino Linotype"/>
        </w:rPr>
        <w:t xml:space="preserve"> (Boston </w:t>
      </w:r>
      <w:r w:rsidR="00FA411D" w:rsidRPr="00E51651">
        <w:rPr>
          <w:rFonts w:ascii="Palatino Linotype" w:hAnsi="Palatino Linotype"/>
        </w:rPr>
        <w:t>1937)</w:t>
      </w:r>
      <w:r w:rsidR="003C7C73" w:rsidRPr="00E51651">
        <w:rPr>
          <w:rFonts w:ascii="Palatino Linotype" w:hAnsi="Palatino Linotype"/>
        </w:rPr>
        <w:t>;</w:t>
      </w:r>
      <w:r w:rsidR="00FA411D" w:rsidRPr="00E51651">
        <w:rPr>
          <w:rFonts w:ascii="Palatino Linotype" w:hAnsi="Palatino Linotype"/>
        </w:rPr>
        <w:t xml:space="preserve"> </w:t>
      </w:r>
      <w:r w:rsidR="00FA411D" w:rsidRPr="00E51651">
        <w:rPr>
          <w:rFonts w:ascii="Palatino Linotype" w:hAnsi="Palatino Linotype"/>
          <w:i/>
          <w:iCs/>
        </w:rPr>
        <w:t>Albanian Rhapsody</w:t>
      </w:r>
      <w:r w:rsidR="004B57AA">
        <w:rPr>
          <w:rFonts w:ascii="Palatino Linotype" w:hAnsi="Palatino Linotype"/>
        </w:rPr>
        <w:t xml:space="preserve"> by Fan</w:t>
      </w:r>
      <w:r w:rsidR="00FA411D" w:rsidRPr="00E51651">
        <w:rPr>
          <w:rFonts w:ascii="Palatino Linotype" w:hAnsi="Palatino Linotype"/>
        </w:rPr>
        <w:t xml:space="preserve"> S. </w:t>
      </w:r>
      <w:proofErr w:type="spellStart"/>
      <w:r w:rsidR="00FA411D" w:rsidRPr="00E51651">
        <w:rPr>
          <w:rFonts w:ascii="Palatino Linotype" w:hAnsi="Palatino Linotype"/>
        </w:rPr>
        <w:t>Noli</w:t>
      </w:r>
      <w:proofErr w:type="spellEnd"/>
      <w:r w:rsidR="00FA411D" w:rsidRPr="00E51651">
        <w:rPr>
          <w:rFonts w:ascii="Palatino Linotype" w:hAnsi="Palatino Linotype"/>
        </w:rPr>
        <w:t xml:space="preserve"> (Boston 1937)</w:t>
      </w:r>
      <w:r w:rsidR="004F3E7A" w:rsidRPr="00E51651">
        <w:rPr>
          <w:rFonts w:ascii="Palatino Linotype" w:hAnsi="Palatino Linotype"/>
        </w:rPr>
        <w:t xml:space="preserve">. </w:t>
      </w:r>
      <w:r w:rsidR="00ED5795" w:rsidRPr="00E51651">
        <w:rPr>
          <w:rFonts w:ascii="Palatino Linotype" w:hAnsi="Palatino Linotype"/>
        </w:rPr>
        <w:t>None</w:t>
      </w:r>
      <w:r w:rsidR="00A859E5" w:rsidRPr="00E51651">
        <w:rPr>
          <w:rFonts w:ascii="Palatino Linotype" w:hAnsi="Palatino Linotype"/>
        </w:rPr>
        <w:t xml:space="preserve"> of these works were performed in Albania</w:t>
      </w:r>
      <w:r w:rsidR="00847A5C">
        <w:rPr>
          <w:rFonts w:ascii="Palatino Linotype" w:hAnsi="Palatino Linotype"/>
        </w:rPr>
        <w:t xml:space="preserve"> </w:t>
      </w:r>
      <w:r w:rsidR="00901F7D">
        <w:rPr>
          <w:rFonts w:ascii="Palatino Linotype" w:hAnsi="Palatino Linotype"/>
        </w:rPr>
        <w:t xml:space="preserve">before </w:t>
      </w:r>
      <w:r w:rsidR="00847A5C" w:rsidRPr="00847A5C">
        <w:rPr>
          <w:rStyle w:val="Emphasis"/>
          <w:rFonts w:ascii="Palatino Linotype" w:hAnsi="Palatino Linotype" w:cs="Arial"/>
          <w:i w:val="0"/>
          <w:iCs w:val="0"/>
          <w:shd w:val="clear" w:color="auto" w:fill="FFFFFF"/>
        </w:rPr>
        <w:t>World War</w:t>
      </w:r>
      <w:r w:rsidR="00847A5C" w:rsidRPr="00847A5C">
        <w:rPr>
          <w:rFonts w:ascii="Palatino Linotype" w:hAnsi="Palatino Linotype" w:cs="Arial"/>
          <w:shd w:val="clear" w:color="auto" w:fill="FFFFFF"/>
        </w:rPr>
        <w:t> II </w:t>
      </w:r>
      <w:r w:rsidR="00847A5C" w:rsidRPr="00847A5C">
        <w:rPr>
          <w:rStyle w:val="Emphasis"/>
          <w:rFonts w:ascii="Palatino Linotype" w:hAnsi="Palatino Linotype" w:cs="Arial"/>
          <w:i w:val="0"/>
          <w:iCs w:val="0"/>
          <w:shd w:val="clear" w:color="auto" w:fill="FFFFFF"/>
        </w:rPr>
        <w:t>era</w:t>
      </w:r>
      <w:r w:rsidR="00A859E5" w:rsidRPr="00847A5C">
        <w:rPr>
          <w:rFonts w:ascii="Palatino Linotype" w:hAnsi="Palatino Linotype"/>
        </w:rPr>
        <w:t xml:space="preserve">. </w:t>
      </w:r>
      <w:r w:rsidR="0080031E" w:rsidRPr="00E51651">
        <w:rPr>
          <w:rFonts w:ascii="Palatino Linotype" w:hAnsi="Palatino Linotype"/>
        </w:rPr>
        <w:t>Also p</w:t>
      </w:r>
      <w:r w:rsidR="004F3E7A" w:rsidRPr="00E51651">
        <w:rPr>
          <w:rFonts w:ascii="Palatino Linotype" w:hAnsi="Palatino Linotype"/>
        </w:rPr>
        <w:t xml:space="preserve">ertaining to this </w:t>
      </w:r>
      <w:r w:rsidR="00901F7D">
        <w:rPr>
          <w:rFonts w:ascii="Palatino Linotype" w:hAnsi="Palatino Linotype"/>
        </w:rPr>
        <w:t xml:space="preserve">pre-war </w:t>
      </w:r>
      <w:r w:rsidR="004F3E7A" w:rsidRPr="00E51651">
        <w:rPr>
          <w:rFonts w:ascii="Palatino Linotype" w:hAnsi="Palatino Linotype"/>
        </w:rPr>
        <w:t xml:space="preserve">period are </w:t>
      </w:r>
      <w:r w:rsidR="008F0A3F" w:rsidRPr="00E51651">
        <w:rPr>
          <w:rFonts w:ascii="Palatino Linotype" w:hAnsi="Palatino Linotype"/>
        </w:rPr>
        <w:t xml:space="preserve">instrumental and vocal compositions </w:t>
      </w:r>
      <w:r w:rsidR="00866CF1" w:rsidRPr="00E51651">
        <w:rPr>
          <w:rFonts w:ascii="Palatino Linotype" w:hAnsi="Palatino Linotype"/>
        </w:rPr>
        <w:t>written</w:t>
      </w:r>
      <w:r w:rsidR="008F0A3F" w:rsidRPr="00E51651">
        <w:rPr>
          <w:rFonts w:ascii="Palatino Linotype" w:hAnsi="Palatino Linotype"/>
        </w:rPr>
        <w:t xml:space="preserve"> by </w:t>
      </w:r>
      <w:proofErr w:type="spellStart"/>
      <w:r w:rsidR="008F0A3F" w:rsidRPr="00E51651">
        <w:rPr>
          <w:rFonts w:ascii="Palatino Linotype" w:hAnsi="Palatino Linotype"/>
        </w:rPr>
        <w:t>Lec</w:t>
      </w:r>
      <w:proofErr w:type="spellEnd"/>
      <w:r w:rsidR="008F0A3F" w:rsidRPr="00E51651">
        <w:rPr>
          <w:rFonts w:ascii="Palatino Linotype" w:hAnsi="Palatino Linotype"/>
        </w:rPr>
        <w:t xml:space="preserve"> </w:t>
      </w:r>
      <w:proofErr w:type="spellStart"/>
      <w:r w:rsidR="008F0A3F" w:rsidRPr="00E51651">
        <w:rPr>
          <w:rFonts w:ascii="Palatino Linotype" w:hAnsi="Palatino Linotype"/>
        </w:rPr>
        <w:t>Kurti</w:t>
      </w:r>
      <w:proofErr w:type="spellEnd"/>
      <w:r w:rsidR="008F0A3F" w:rsidRPr="00E51651">
        <w:rPr>
          <w:rFonts w:ascii="Palatino Linotype" w:hAnsi="Palatino Linotype"/>
        </w:rPr>
        <w:t xml:space="preserve">, </w:t>
      </w:r>
      <w:proofErr w:type="spellStart"/>
      <w:r w:rsidR="008F0A3F" w:rsidRPr="00E51651">
        <w:rPr>
          <w:rFonts w:ascii="Palatino Linotype" w:hAnsi="Palatino Linotype"/>
        </w:rPr>
        <w:t>Thoma</w:t>
      </w:r>
      <w:proofErr w:type="spellEnd"/>
      <w:r w:rsidR="008F0A3F" w:rsidRPr="00E51651">
        <w:rPr>
          <w:rFonts w:ascii="Palatino Linotype" w:hAnsi="Palatino Linotype"/>
        </w:rPr>
        <w:t xml:space="preserve"> Nasi</w:t>
      </w:r>
      <w:r w:rsidR="002B0481" w:rsidRPr="00E51651">
        <w:rPr>
          <w:rFonts w:ascii="Palatino Linotype" w:hAnsi="Palatino Linotype"/>
        </w:rPr>
        <w:t xml:space="preserve"> and</w:t>
      </w:r>
      <w:r w:rsidR="008F0A3F" w:rsidRPr="00E51651">
        <w:rPr>
          <w:rFonts w:ascii="Palatino Linotype" w:hAnsi="Palatino Linotype"/>
        </w:rPr>
        <w:t xml:space="preserve"> Mikel </w:t>
      </w:r>
      <w:proofErr w:type="spellStart"/>
      <w:r w:rsidR="008F0A3F" w:rsidRPr="00E51651">
        <w:rPr>
          <w:rFonts w:ascii="Palatino Linotype" w:hAnsi="Palatino Linotype"/>
        </w:rPr>
        <w:t>Koliqi</w:t>
      </w:r>
      <w:proofErr w:type="spellEnd"/>
      <w:r w:rsidR="008F0A3F" w:rsidRPr="00E51651">
        <w:rPr>
          <w:rFonts w:ascii="Palatino Linotype" w:hAnsi="Palatino Linotype"/>
        </w:rPr>
        <w:t xml:space="preserve">, as well as the </w:t>
      </w:r>
      <w:r w:rsidR="004F3E7A" w:rsidRPr="00E51651">
        <w:rPr>
          <w:rFonts w:ascii="Palatino Linotype" w:hAnsi="Palatino Linotype"/>
          <w:i/>
          <w:iCs/>
        </w:rPr>
        <w:t>Rhapsody for Orchestra Nr. 1</w:t>
      </w:r>
      <w:r w:rsidR="004F3E7A" w:rsidRPr="00E51651">
        <w:rPr>
          <w:rFonts w:ascii="Palatino Linotype" w:hAnsi="Palatino Linotype"/>
        </w:rPr>
        <w:t xml:space="preserve"> by </w:t>
      </w:r>
      <w:proofErr w:type="spellStart"/>
      <w:r w:rsidR="004F3E7A" w:rsidRPr="00E51651">
        <w:rPr>
          <w:rFonts w:ascii="Palatino Linotype" w:hAnsi="Palatino Linotype"/>
        </w:rPr>
        <w:t>Kristo</w:t>
      </w:r>
      <w:proofErr w:type="spellEnd"/>
      <w:r w:rsidR="004F3E7A" w:rsidRPr="00E51651">
        <w:rPr>
          <w:rFonts w:ascii="Palatino Linotype" w:hAnsi="Palatino Linotype"/>
        </w:rPr>
        <w:t xml:space="preserve"> </w:t>
      </w:r>
      <w:proofErr w:type="spellStart"/>
      <w:r w:rsidR="004F3E7A" w:rsidRPr="00E51651">
        <w:rPr>
          <w:rFonts w:ascii="Palatino Linotype" w:hAnsi="Palatino Linotype"/>
        </w:rPr>
        <w:t>Kono</w:t>
      </w:r>
      <w:proofErr w:type="spellEnd"/>
      <w:r w:rsidR="004F3E7A" w:rsidRPr="00E51651">
        <w:rPr>
          <w:rFonts w:ascii="Palatino Linotype" w:hAnsi="Palatino Linotype"/>
        </w:rPr>
        <w:t xml:space="preserve"> and </w:t>
      </w:r>
      <w:r w:rsidR="008F0A3F" w:rsidRPr="00E51651">
        <w:rPr>
          <w:rFonts w:ascii="Palatino Linotype" w:hAnsi="Palatino Linotype"/>
        </w:rPr>
        <w:t xml:space="preserve">another rhapsody by </w:t>
      </w:r>
      <w:proofErr w:type="spellStart"/>
      <w:r w:rsidR="004F3E7A" w:rsidRPr="00E51651">
        <w:rPr>
          <w:rFonts w:ascii="Palatino Linotype" w:hAnsi="Palatino Linotype"/>
        </w:rPr>
        <w:t>Pjetër</w:t>
      </w:r>
      <w:proofErr w:type="spellEnd"/>
      <w:r w:rsidR="004F3E7A" w:rsidRPr="00E51651">
        <w:rPr>
          <w:rFonts w:ascii="Palatino Linotype" w:hAnsi="Palatino Linotype"/>
        </w:rPr>
        <w:t xml:space="preserve"> </w:t>
      </w:r>
      <w:proofErr w:type="spellStart"/>
      <w:r w:rsidR="004F3E7A" w:rsidRPr="00E51651">
        <w:rPr>
          <w:rFonts w:ascii="Palatino Linotype" w:hAnsi="Palatino Linotype"/>
        </w:rPr>
        <w:t>Dungu</w:t>
      </w:r>
      <w:proofErr w:type="spellEnd"/>
      <w:r w:rsidR="004B57AA">
        <w:rPr>
          <w:rFonts w:ascii="Palatino Linotype" w:hAnsi="Palatino Linotype"/>
        </w:rPr>
        <w:t>.</w:t>
      </w:r>
      <w:r w:rsidR="008F0A3F" w:rsidRPr="00E51651">
        <w:rPr>
          <w:rFonts w:ascii="Palatino Linotype" w:hAnsi="Palatino Linotype"/>
        </w:rPr>
        <w:t xml:space="preserve"> </w:t>
      </w:r>
      <w:r w:rsidR="004B57AA">
        <w:rPr>
          <w:rFonts w:ascii="Palatino Linotype" w:hAnsi="Palatino Linotype"/>
        </w:rPr>
        <w:t>T</w:t>
      </w:r>
      <w:r w:rsidR="008F0A3F" w:rsidRPr="00E51651">
        <w:rPr>
          <w:rFonts w:ascii="Palatino Linotype" w:hAnsi="Palatino Linotype"/>
        </w:rPr>
        <w:t xml:space="preserve">he last two </w:t>
      </w:r>
      <w:r w:rsidR="00F9080C" w:rsidRPr="00E51651">
        <w:rPr>
          <w:rFonts w:ascii="Palatino Linotype" w:hAnsi="Palatino Linotype"/>
        </w:rPr>
        <w:t xml:space="preserve">were </w:t>
      </w:r>
      <w:r w:rsidR="002B0481" w:rsidRPr="00E51651">
        <w:rPr>
          <w:rFonts w:ascii="Palatino Linotype" w:hAnsi="Palatino Linotype"/>
        </w:rPr>
        <w:t xml:space="preserve">first </w:t>
      </w:r>
      <w:r w:rsidR="00F9080C" w:rsidRPr="00E51651">
        <w:rPr>
          <w:rFonts w:ascii="Palatino Linotype" w:hAnsi="Palatino Linotype"/>
        </w:rPr>
        <w:t xml:space="preserve">performed </w:t>
      </w:r>
      <w:r w:rsidR="002B0481" w:rsidRPr="00E51651">
        <w:rPr>
          <w:rFonts w:ascii="Palatino Linotype" w:hAnsi="Palatino Linotype"/>
        </w:rPr>
        <w:t xml:space="preserve">in </w:t>
      </w:r>
      <w:proofErr w:type="spellStart"/>
      <w:r w:rsidR="002B0481" w:rsidRPr="00E51651">
        <w:rPr>
          <w:rFonts w:ascii="Palatino Linotype" w:hAnsi="Palatino Linotype"/>
        </w:rPr>
        <w:t>Tiranë</w:t>
      </w:r>
      <w:proofErr w:type="spellEnd"/>
      <w:r w:rsidR="00C31A6D" w:rsidRPr="00E51651">
        <w:rPr>
          <w:rFonts w:ascii="Palatino Linotype" w:hAnsi="Palatino Linotype"/>
        </w:rPr>
        <w:t xml:space="preserve"> in the </w:t>
      </w:r>
      <w:r w:rsidR="003C7C73" w:rsidRPr="00E51651">
        <w:rPr>
          <w:rFonts w:ascii="Palatino Linotype" w:hAnsi="Palatino Linotype"/>
        </w:rPr>
        <w:t xml:space="preserve">early </w:t>
      </w:r>
      <w:r w:rsidR="00C31A6D" w:rsidRPr="00E51651">
        <w:rPr>
          <w:rFonts w:ascii="Palatino Linotype" w:hAnsi="Palatino Linotype"/>
        </w:rPr>
        <w:t>1940s</w:t>
      </w:r>
      <w:r w:rsidR="008F0A3F" w:rsidRPr="00E51651">
        <w:rPr>
          <w:rFonts w:ascii="Palatino Linotype" w:hAnsi="Palatino Linotype"/>
        </w:rPr>
        <w:t>.</w:t>
      </w:r>
    </w:p>
    <w:p w14:paraId="590A82BD" w14:textId="6F9A0EDF" w:rsidR="00F45ED5" w:rsidRPr="006F6477" w:rsidRDefault="00C84F06" w:rsidP="005A3406">
      <w:pPr>
        <w:tabs>
          <w:tab w:val="left" w:pos="567"/>
          <w:tab w:val="left" w:pos="3402"/>
          <w:tab w:val="left" w:pos="3686"/>
          <w:tab w:val="left" w:pos="4536"/>
          <w:tab w:val="left" w:pos="5103"/>
        </w:tabs>
        <w:spacing w:after="0" w:line="280" w:lineRule="atLeast"/>
        <w:jc w:val="both"/>
        <w:rPr>
          <w:rFonts w:ascii="Palatino Linotype" w:hAnsi="Palatino Linotype"/>
          <w:color w:val="FF0000"/>
        </w:rPr>
      </w:pPr>
      <w:r>
        <w:rPr>
          <w:rFonts w:ascii="Palatino Linotype" w:hAnsi="Palatino Linotype"/>
        </w:rPr>
        <w:tab/>
      </w:r>
      <w:r w:rsidR="00141472">
        <w:rPr>
          <w:rFonts w:ascii="Palatino Linotype" w:hAnsi="Palatino Linotype"/>
        </w:rPr>
        <w:t xml:space="preserve">When I was the permanent conductor of the </w:t>
      </w:r>
      <w:r w:rsidR="00141472" w:rsidRPr="002306E4">
        <w:rPr>
          <w:rFonts w:ascii="Palatino Linotype" w:hAnsi="Palatino Linotype"/>
        </w:rPr>
        <w:t xml:space="preserve">Albanian </w:t>
      </w:r>
      <w:proofErr w:type="spellStart"/>
      <w:r w:rsidR="00141472" w:rsidRPr="002306E4">
        <w:rPr>
          <w:rFonts w:ascii="Palatino Linotype" w:hAnsi="Palatino Linotype"/>
        </w:rPr>
        <w:t>Radio&amp;Television</w:t>
      </w:r>
      <w:proofErr w:type="spellEnd"/>
      <w:r w:rsidR="00141472" w:rsidRPr="002306E4">
        <w:rPr>
          <w:rFonts w:ascii="Palatino Linotype" w:hAnsi="Palatino Linotype"/>
        </w:rPr>
        <w:t xml:space="preserve"> Symphony Orchestra</w:t>
      </w:r>
      <w:r w:rsidR="00141472">
        <w:rPr>
          <w:rFonts w:ascii="Palatino Linotype" w:hAnsi="Palatino Linotype"/>
        </w:rPr>
        <w:t xml:space="preserve">, I recoded </w:t>
      </w:r>
      <w:r w:rsidR="0053774A">
        <w:rPr>
          <w:rFonts w:ascii="Palatino Linotype" w:hAnsi="Palatino Linotype"/>
        </w:rPr>
        <w:t>three out of</w:t>
      </w:r>
      <w:r w:rsidR="00141472" w:rsidRPr="00E51651">
        <w:rPr>
          <w:rFonts w:ascii="Palatino Linotype" w:hAnsi="Palatino Linotype"/>
        </w:rPr>
        <w:t xml:space="preserve"> four works dedicated to Scanderbeg and analysed below</w:t>
      </w:r>
      <w:r w:rsidR="00141472">
        <w:rPr>
          <w:rFonts w:ascii="Palatino Linotype" w:hAnsi="Palatino Linotype"/>
        </w:rPr>
        <w:t xml:space="preserve">. </w:t>
      </w:r>
      <w:r w:rsidR="00141472" w:rsidRPr="002306E4">
        <w:rPr>
          <w:rFonts w:ascii="Palatino Linotype" w:hAnsi="Palatino Linotype"/>
        </w:rPr>
        <w:t>The recordings</w:t>
      </w:r>
      <w:r w:rsidR="00141472">
        <w:rPr>
          <w:rFonts w:ascii="Palatino Linotype" w:hAnsi="Palatino Linotype"/>
        </w:rPr>
        <w:t xml:space="preserve">, made </w:t>
      </w:r>
      <w:r w:rsidR="00141472" w:rsidRPr="002306E4">
        <w:rPr>
          <w:rFonts w:ascii="Palatino Linotype" w:hAnsi="Palatino Linotype"/>
        </w:rPr>
        <w:t>between 1978</w:t>
      </w:r>
      <w:r w:rsidR="00141472">
        <w:rPr>
          <w:rFonts w:ascii="Palatino Linotype" w:hAnsi="Palatino Linotype"/>
        </w:rPr>
        <w:t xml:space="preserve"> and </w:t>
      </w:r>
      <w:r w:rsidR="00141472" w:rsidRPr="002306E4">
        <w:rPr>
          <w:rFonts w:ascii="Palatino Linotype" w:hAnsi="Palatino Linotype"/>
        </w:rPr>
        <w:t>1990</w:t>
      </w:r>
      <w:r w:rsidR="00141472">
        <w:rPr>
          <w:rFonts w:ascii="Palatino Linotype" w:hAnsi="Palatino Linotype"/>
        </w:rPr>
        <w:t>,</w:t>
      </w:r>
      <w:r w:rsidR="00141472" w:rsidRPr="002306E4">
        <w:rPr>
          <w:rFonts w:ascii="Palatino Linotype" w:hAnsi="Palatino Linotype"/>
        </w:rPr>
        <w:t xml:space="preserve"> have some limitations</w:t>
      </w:r>
      <w:r w:rsidR="00141472">
        <w:rPr>
          <w:rFonts w:ascii="Palatino Linotype" w:hAnsi="Palatino Linotype"/>
        </w:rPr>
        <w:t>. They were made in M</w:t>
      </w:r>
      <w:r w:rsidR="00141472" w:rsidRPr="002306E4">
        <w:rPr>
          <w:rFonts w:ascii="Palatino Linotype" w:hAnsi="Palatino Linotype"/>
        </w:rPr>
        <w:t>ono</w:t>
      </w:r>
      <w:r w:rsidR="00141472">
        <w:rPr>
          <w:rFonts w:ascii="Palatino Linotype" w:hAnsi="Palatino Linotype"/>
        </w:rPr>
        <w:t xml:space="preserve"> sound</w:t>
      </w:r>
      <w:r w:rsidR="00141472" w:rsidRPr="002306E4">
        <w:rPr>
          <w:rFonts w:ascii="Palatino Linotype" w:hAnsi="Palatino Linotype"/>
        </w:rPr>
        <w:t xml:space="preserve">, </w:t>
      </w:r>
      <w:r w:rsidR="00141472">
        <w:rPr>
          <w:rFonts w:ascii="Palatino Linotype" w:hAnsi="Palatino Linotype"/>
        </w:rPr>
        <w:t>at a time when</w:t>
      </w:r>
      <w:r w:rsidR="00141472" w:rsidRPr="002306E4">
        <w:rPr>
          <w:rFonts w:ascii="Palatino Linotype" w:hAnsi="Palatino Linotype"/>
        </w:rPr>
        <w:t xml:space="preserve"> in Europe </w:t>
      </w:r>
      <w:r w:rsidR="00141472">
        <w:rPr>
          <w:rFonts w:ascii="Palatino Linotype" w:hAnsi="Palatino Linotype"/>
        </w:rPr>
        <w:t>S</w:t>
      </w:r>
      <w:r w:rsidR="00141472" w:rsidRPr="002306E4">
        <w:rPr>
          <w:rFonts w:ascii="Palatino Linotype" w:hAnsi="Palatino Linotype"/>
        </w:rPr>
        <w:t>tereo techniques were widely used.</w:t>
      </w:r>
      <w:r w:rsidR="00141472">
        <w:rPr>
          <w:rFonts w:ascii="Palatino Linotype" w:hAnsi="Palatino Linotype"/>
        </w:rPr>
        <w:t xml:space="preserve"> </w:t>
      </w:r>
      <w:r w:rsidR="0018592D" w:rsidRPr="002306E4">
        <w:rPr>
          <w:rFonts w:ascii="Palatino Linotype" w:hAnsi="Palatino Linotype"/>
        </w:rPr>
        <w:t>Not only</w:t>
      </w:r>
      <w:r w:rsidR="0020432B" w:rsidRPr="002306E4">
        <w:rPr>
          <w:rFonts w:ascii="Palatino Linotype" w:hAnsi="Palatino Linotype"/>
        </w:rPr>
        <w:t xml:space="preserve"> </w:t>
      </w:r>
      <w:r w:rsidR="00141472">
        <w:rPr>
          <w:rFonts w:ascii="Palatino Linotype" w:hAnsi="Palatino Linotype"/>
        </w:rPr>
        <w:t xml:space="preserve">the </w:t>
      </w:r>
      <w:r w:rsidR="0020432B" w:rsidRPr="002306E4">
        <w:rPr>
          <w:rFonts w:ascii="Palatino Linotype" w:hAnsi="Palatino Linotype"/>
        </w:rPr>
        <w:t xml:space="preserve">recording parameters were far from </w:t>
      </w:r>
      <w:r w:rsidR="00141472">
        <w:rPr>
          <w:rFonts w:ascii="Palatino Linotype" w:hAnsi="Palatino Linotype"/>
        </w:rPr>
        <w:t xml:space="preserve">the </w:t>
      </w:r>
      <w:r w:rsidR="0020432B" w:rsidRPr="002306E4">
        <w:rPr>
          <w:rFonts w:ascii="Palatino Linotype" w:hAnsi="Palatino Linotype"/>
        </w:rPr>
        <w:t>contemporary requirements</w:t>
      </w:r>
      <w:r w:rsidR="0018592D" w:rsidRPr="002306E4">
        <w:rPr>
          <w:rFonts w:ascii="Palatino Linotype" w:hAnsi="Palatino Linotype"/>
        </w:rPr>
        <w:t>, but the orch</w:t>
      </w:r>
      <w:r w:rsidR="00E1706B" w:rsidRPr="002306E4">
        <w:rPr>
          <w:rFonts w:ascii="Palatino Linotype" w:hAnsi="Palatino Linotype"/>
        </w:rPr>
        <w:t>e</w:t>
      </w:r>
      <w:r w:rsidR="0018592D" w:rsidRPr="002306E4">
        <w:rPr>
          <w:rFonts w:ascii="Palatino Linotype" w:hAnsi="Palatino Linotype"/>
        </w:rPr>
        <w:t>stral instruments were also of a very modest quality.</w:t>
      </w:r>
      <w:r w:rsidR="00636648" w:rsidRPr="002306E4">
        <w:rPr>
          <w:rFonts w:ascii="Palatino Linotype" w:hAnsi="Palatino Linotype"/>
        </w:rPr>
        <w:t xml:space="preserve"> After the 2000s on a personal initiative, some of these </w:t>
      </w:r>
      <w:r w:rsidR="00A832CB">
        <w:rPr>
          <w:rFonts w:ascii="Palatino Linotype" w:hAnsi="Palatino Linotype"/>
        </w:rPr>
        <w:t>recordings</w:t>
      </w:r>
      <w:r w:rsidR="00636648" w:rsidRPr="002306E4">
        <w:rPr>
          <w:rFonts w:ascii="Palatino Linotype" w:hAnsi="Palatino Linotype"/>
        </w:rPr>
        <w:t xml:space="preserve"> </w:t>
      </w:r>
      <w:r w:rsidR="00636648" w:rsidRPr="004F61FF">
        <w:rPr>
          <w:rFonts w:ascii="Palatino Linotype" w:hAnsi="Palatino Linotype"/>
        </w:rPr>
        <w:t xml:space="preserve">were mastered with a view to </w:t>
      </w:r>
      <w:r w:rsidR="00141472">
        <w:rPr>
          <w:rFonts w:ascii="Palatino Linotype" w:hAnsi="Palatino Linotype"/>
        </w:rPr>
        <w:t>using</w:t>
      </w:r>
      <w:r w:rsidR="00A832CB" w:rsidRPr="004F61FF">
        <w:rPr>
          <w:rFonts w:ascii="Palatino Linotype" w:hAnsi="Palatino Linotype"/>
        </w:rPr>
        <w:t xml:space="preserve"> </w:t>
      </w:r>
      <w:r w:rsidR="00141472">
        <w:rPr>
          <w:rFonts w:ascii="Palatino Linotype" w:hAnsi="Palatino Linotype"/>
        </w:rPr>
        <w:t xml:space="preserve">them </w:t>
      </w:r>
      <w:r w:rsidR="00A832CB" w:rsidRPr="004F61FF">
        <w:rPr>
          <w:rFonts w:ascii="Palatino Linotype" w:hAnsi="Palatino Linotype"/>
        </w:rPr>
        <w:t>as a tool in documenting and preserving their historic past</w:t>
      </w:r>
      <w:r w:rsidR="00636648" w:rsidRPr="004F61FF">
        <w:rPr>
          <w:rFonts w:ascii="Palatino Linotype" w:hAnsi="Palatino Linotype"/>
        </w:rPr>
        <w:t xml:space="preserve">. Turned </w:t>
      </w:r>
      <w:r w:rsidR="00303F83" w:rsidRPr="004F61FF">
        <w:rPr>
          <w:rFonts w:ascii="Palatino Linotype" w:hAnsi="Palatino Linotype"/>
        </w:rPr>
        <w:t>in</w:t>
      </w:r>
      <w:r w:rsidR="00156AED" w:rsidRPr="004F61FF">
        <w:rPr>
          <w:rFonts w:ascii="Palatino Linotype" w:hAnsi="Palatino Linotype"/>
        </w:rPr>
        <w:t xml:space="preserve">to </w:t>
      </w:r>
      <w:r w:rsidR="00636648" w:rsidRPr="004F61FF">
        <w:rPr>
          <w:rFonts w:ascii="Palatino Linotype" w:hAnsi="Palatino Linotype"/>
        </w:rPr>
        <w:t>commercial CDs, the</w:t>
      </w:r>
      <w:r w:rsidR="00EB67F2">
        <w:rPr>
          <w:rFonts w:ascii="Palatino Linotype" w:hAnsi="Palatino Linotype"/>
        </w:rPr>
        <w:t>y</w:t>
      </w:r>
      <w:r w:rsidR="00636648" w:rsidRPr="004F61FF">
        <w:rPr>
          <w:rFonts w:ascii="Palatino Linotype" w:hAnsi="Palatino Linotype"/>
        </w:rPr>
        <w:t xml:space="preserve"> </w:t>
      </w:r>
      <w:r w:rsidR="006F6477" w:rsidRPr="004F61FF">
        <w:rPr>
          <w:rFonts w:ascii="Palatino Linotype" w:hAnsi="Palatino Linotype"/>
        </w:rPr>
        <w:t>can demonstrate the potential of musical evidence as an important tool of historical investigation.</w:t>
      </w:r>
    </w:p>
    <w:p w14:paraId="276B1089" w14:textId="3B24343E" w:rsidR="005D5011" w:rsidRPr="00CA21BD" w:rsidRDefault="000119AC" w:rsidP="005A3406">
      <w:pPr>
        <w:tabs>
          <w:tab w:val="left" w:pos="284"/>
        </w:tabs>
        <w:spacing w:after="0" w:line="280" w:lineRule="atLeast"/>
        <w:outlineLvl w:val="1"/>
        <w:rPr>
          <w:rFonts w:ascii="Palatino Linotype" w:eastAsia="Times New Roman" w:hAnsi="Palatino Linotype" w:cs="Times New Roman"/>
          <w:snapToGrid w:val="0"/>
          <w:sz w:val="16"/>
          <w:szCs w:val="16"/>
        </w:rPr>
      </w:pPr>
      <w:r>
        <w:rPr>
          <w:rFonts w:ascii="Palatino Linotype" w:eastAsia="Times New Roman" w:hAnsi="Palatino Linotype" w:cs="Times New Roman"/>
          <w:snapToGrid w:val="0"/>
          <w:sz w:val="16"/>
          <w:szCs w:val="16"/>
        </w:rPr>
        <w:t xml:space="preserve"> </w:t>
      </w:r>
    </w:p>
    <w:p w14:paraId="4AF5CF89" w14:textId="49AC3CAC" w:rsidR="004F179F" w:rsidRPr="007C2052" w:rsidRDefault="004F179F" w:rsidP="005A3406">
      <w:pPr>
        <w:tabs>
          <w:tab w:val="left" w:pos="284"/>
        </w:tabs>
        <w:spacing w:after="0" w:line="280" w:lineRule="atLeast"/>
        <w:jc w:val="both"/>
        <w:outlineLvl w:val="1"/>
        <w:rPr>
          <w:rFonts w:ascii="Palatino Linotype" w:eastAsia="Times New Roman" w:hAnsi="Palatino Linotype" w:cs="Times New Roman"/>
          <w:b/>
          <w:iCs/>
          <w:sz w:val="24"/>
          <w:szCs w:val="24"/>
        </w:rPr>
      </w:pPr>
      <w:r w:rsidRPr="007C2052">
        <w:rPr>
          <w:rFonts w:ascii="Palatino Linotype" w:eastAsia="Times New Roman" w:hAnsi="Palatino Linotype" w:cs="Times New Roman"/>
          <w:b/>
          <w:snapToGrid w:val="0"/>
          <w:sz w:val="24"/>
          <w:szCs w:val="24"/>
        </w:rPr>
        <w:t xml:space="preserve">Martin </w:t>
      </w:r>
      <w:proofErr w:type="spellStart"/>
      <w:r w:rsidRPr="007C2052">
        <w:rPr>
          <w:rFonts w:ascii="Palatino Linotype" w:eastAsia="Times New Roman" w:hAnsi="Palatino Linotype" w:cs="Times New Roman"/>
          <w:b/>
          <w:snapToGrid w:val="0"/>
          <w:sz w:val="24"/>
          <w:szCs w:val="24"/>
        </w:rPr>
        <w:t>Gjoka</w:t>
      </w:r>
      <w:proofErr w:type="spellEnd"/>
      <w:r w:rsidRPr="007C2052">
        <w:rPr>
          <w:rFonts w:ascii="Palatino Linotype" w:eastAsia="Times New Roman" w:hAnsi="Palatino Linotype" w:cs="Times New Roman"/>
          <w:b/>
          <w:snapToGrid w:val="0"/>
          <w:sz w:val="24"/>
          <w:szCs w:val="24"/>
        </w:rPr>
        <w:t>—</w:t>
      </w:r>
      <w:r w:rsidRPr="007C2052">
        <w:rPr>
          <w:rFonts w:ascii="Palatino Linotype" w:eastAsia="Times New Roman" w:hAnsi="Palatino Linotype" w:cs="Times New Roman"/>
          <w:b/>
          <w:i/>
          <w:sz w:val="24"/>
          <w:szCs w:val="24"/>
        </w:rPr>
        <w:t>Two Flowers on Scanderbeg’s Grave</w:t>
      </w:r>
      <w:r w:rsidR="00DE3444" w:rsidRPr="007C2052">
        <w:rPr>
          <w:rFonts w:ascii="Palatino Linotype" w:eastAsia="Times New Roman" w:hAnsi="Palatino Linotype" w:cs="Times New Roman"/>
          <w:b/>
          <w:iCs/>
          <w:sz w:val="24"/>
          <w:szCs w:val="24"/>
        </w:rPr>
        <w:t>, Symphony</w:t>
      </w:r>
      <w:r w:rsidR="008F4183" w:rsidRPr="007C2052">
        <w:rPr>
          <w:rFonts w:ascii="Palatino Linotype" w:eastAsia="Times New Roman" w:hAnsi="Palatino Linotype" w:cs="Times New Roman"/>
          <w:b/>
          <w:iCs/>
          <w:sz w:val="24"/>
          <w:szCs w:val="24"/>
        </w:rPr>
        <w:t xml:space="preserve"> in Two Parts</w:t>
      </w:r>
    </w:p>
    <w:p w14:paraId="240FDA6B" w14:textId="77777777" w:rsidR="0011234C" w:rsidRPr="0011234C" w:rsidRDefault="0011234C" w:rsidP="005A3406">
      <w:pPr>
        <w:tabs>
          <w:tab w:val="left" w:pos="284"/>
        </w:tabs>
        <w:spacing w:after="0" w:line="280" w:lineRule="atLeast"/>
        <w:jc w:val="both"/>
        <w:outlineLvl w:val="1"/>
        <w:rPr>
          <w:rFonts w:ascii="Palatino Linotype" w:eastAsia="Times New Roman" w:hAnsi="Palatino Linotype" w:cs="Times New Roman"/>
          <w:b/>
          <w:i/>
          <w:sz w:val="16"/>
          <w:szCs w:val="16"/>
        </w:rPr>
      </w:pPr>
    </w:p>
    <w:p w14:paraId="7243EA36" w14:textId="6FF9DD4C" w:rsidR="00C2554B" w:rsidRDefault="004F179F" w:rsidP="005A3406">
      <w:pPr>
        <w:tabs>
          <w:tab w:val="left" w:pos="284"/>
        </w:tabs>
        <w:spacing w:after="0" w:line="280" w:lineRule="atLeast"/>
        <w:jc w:val="both"/>
        <w:outlineLvl w:val="1"/>
        <w:rPr>
          <w:rFonts w:ascii="Palatino Linotype" w:eastAsia="Times New Roman" w:hAnsi="Palatino Linotype" w:cs="Times New Roman"/>
          <w:bCs/>
          <w:iCs/>
          <w:snapToGrid w:val="0"/>
        </w:rPr>
      </w:pPr>
      <w:r w:rsidRPr="002306E4">
        <w:rPr>
          <w:rFonts w:ascii="Palatino Linotype" w:eastAsia="Times New Roman" w:hAnsi="Palatino Linotype" w:cs="Times New Roman"/>
          <w:bCs/>
          <w:iCs/>
          <w:snapToGrid w:val="0"/>
        </w:rPr>
        <w:t xml:space="preserve">My first contact with Martin </w:t>
      </w:r>
      <w:proofErr w:type="spellStart"/>
      <w:r w:rsidRPr="002306E4">
        <w:rPr>
          <w:rFonts w:ascii="Palatino Linotype" w:eastAsia="Times New Roman" w:hAnsi="Palatino Linotype" w:cs="Times New Roman"/>
          <w:bCs/>
          <w:iCs/>
          <w:snapToGrid w:val="0"/>
        </w:rPr>
        <w:t>Gjoka’s</w:t>
      </w:r>
      <w:proofErr w:type="spellEnd"/>
      <w:r w:rsidR="00623EEF" w:rsidRPr="002306E4">
        <w:rPr>
          <w:rFonts w:ascii="Palatino Linotype" w:eastAsia="Times New Roman" w:hAnsi="Palatino Linotype" w:cs="Times New Roman"/>
          <w:bCs/>
          <w:iCs/>
          <w:snapToGrid w:val="0"/>
        </w:rPr>
        <w:t xml:space="preserve"> score</w:t>
      </w:r>
      <w:r w:rsidRPr="002306E4">
        <w:rPr>
          <w:rFonts w:ascii="Palatino Linotype" w:eastAsia="Times New Roman" w:hAnsi="Palatino Linotype" w:cs="Times New Roman"/>
          <w:bCs/>
          <w:iCs/>
          <w:snapToGrid w:val="0"/>
        </w:rPr>
        <w:t xml:space="preserve"> </w:t>
      </w:r>
      <w:r w:rsidRPr="002306E4">
        <w:rPr>
          <w:rFonts w:ascii="Palatino Linotype" w:eastAsia="Times New Roman" w:hAnsi="Palatino Linotype" w:cs="Times New Roman"/>
          <w:bCs/>
          <w:i/>
          <w:snapToGrid w:val="0"/>
        </w:rPr>
        <w:t>Two Flowers on Scanderbeg’s Grave</w:t>
      </w:r>
      <w:r w:rsidR="00623EEF" w:rsidRPr="002306E4">
        <w:rPr>
          <w:rFonts w:ascii="Palatino Linotype" w:eastAsia="Times New Roman" w:hAnsi="Palatino Linotype" w:cs="Times New Roman"/>
          <w:bCs/>
          <w:i/>
          <w:snapToGrid w:val="0"/>
        </w:rPr>
        <w:t xml:space="preserve"> </w:t>
      </w:r>
      <w:r w:rsidR="00EB67F2">
        <w:rPr>
          <w:rFonts w:ascii="Palatino Linotype" w:eastAsia="Times New Roman" w:hAnsi="Palatino Linotype" w:cs="Times New Roman"/>
          <w:bCs/>
          <w:iCs/>
          <w:snapToGrid w:val="0"/>
        </w:rPr>
        <w:t>was</w:t>
      </w:r>
      <w:r w:rsidR="00623EEF" w:rsidRPr="002306E4">
        <w:rPr>
          <w:rFonts w:ascii="Palatino Linotype" w:eastAsia="Times New Roman" w:hAnsi="Palatino Linotype" w:cs="Times New Roman"/>
          <w:bCs/>
          <w:iCs/>
          <w:snapToGrid w:val="0"/>
        </w:rPr>
        <w:t xml:space="preserve"> in the State Archives in Tirana</w:t>
      </w:r>
      <w:r w:rsidR="00EB67F2">
        <w:rPr>
          <w:rFonts w:ascii="Palatino Linotype" w:eastAsia="Times New Roman" w:hAnsi="Palatino Linotype" w:cs="Times New Roman"/>
          <w:bCs/>
          <w:iCs/>
          <w:snapToGrid w:val="0"/>
        </w:rPr>
        <w:t>,</w:t>
      </w:r>
      <w:r w:rsidR="0023195D" w:rsidRPr="002306E4">
        <w:rPr>
          <w:rFonts w:ascii="Palatino Linotype" w:hAnsi="Palatino Linotype"/>
        </w:rPr>
        <w:t xml:space="preserve"> </w:t>
      </w:r>
      <w:r w:rsidR="00891CAD">
        <w:rPr>
          <w:rFonts w:ascii="Palatino Linotype" w:hAnsi="Palatino Linotype"/>
        </w:rPr>
        <w:t xml:space="preserve">in the 1980s. I obtained permission to photocopy </w:t>
      </w:r>
      <w:r w:rsidR="002F62BE">
        <w:rPr>
          <w:rFonts w:ascii="Palatino Linotype" w:hAnsi="Palatino Linotype"/>
        </w:rPr>
        <w:t>the score</w:t>
      </w:r>
      <w:r w:rsidR="00891CAD">
        <w:rPr>
          <w:rFonts w:ascii="Palatino Linotype" w:hAnsi="Palatino Linotype"/>
        </w:rPr>
        <w:t xml:space="preserve"> and bring </w:t>
      </w:r>
      <w:r w:rsidR="00EB67F2">
        <w:rPr>
          <w:rFonts w:ascii="Palatino Linotype" w:hAnsi="Palatino Linotype"/>
        </w:rPr>
        <w:t xml:space="preserve">it </w:t>
      </w:r>
      <w:r w:rsidR="0023195D" w:rsidRPr="002306E4">
        <w:rPr>
          <w:rFonts w:ascii="Palatino Linotype" w:eastAsia="Times New Roman" w:hAnsi="Palatino Linotype" w:cs="Times New Roman"/>
          <w:bCs/>
          <w:iCs/>
          <w:snapToGrid w:val="0"/>
        </w:rPr>
        <w:t xml:space="preserve">to the </w:t>
      </w:r>
      <w:r w:rsidR="006C5669" w:rsidRPr="00FB08A0">
        <w:rPr>
          <w:rFonts w:ascii="Palatino Linotype" w:eastAsia="Times New Roman" w:hAnsi="Palatino Linotype" w:cs="Times New Roman"/>
          <w:bCs/>
          <w:iCs/>
          <w:snapToGrid w:val="0"/>
        </w:rPr>
        <w:t xml:space="preserve">recording studio </w:t>
      </w:r>
      <w:r w:rsidR="006C5669">
        <w:rPr>
          <w:rFonts w:ascii="Palatino Linotype" w:eastAsia="Times New Roman" w:hAnsi="Palatino Linotype" w:cs="Times New Roman"/>
          <w:bCs/>
          <w:iCs/>
          <w:snapToGrid w:val="0"/>
        </w:rPr>
        <w:t xml:space="preserve">of the </w:t>
      </w:r>
      <w:r w:rsidR="00EB67F2">
        <w:rPr>
          <w:rFonts w:ascii="Palatino Linotype" w:eastAsia="Times New Roman" w:hAnsi="Palatino Linotype" w:cs="Times New Roman"/>
          <w:bCs/>
          <w:iCs/>
          <w:snapToGrid w:val="0"/>
        </w:rPr>
        <w:t xml:space="preserve">Albanian </w:t>
      </w:r>
      <w:r w:rsidR="0023195D" w:rsidRPr="00FB08A0">
        <w:rPr>
          <w:rFonts w:ascii="Palatino Linotype" w:eastAsia="Times New Roman" w:hAnsi="Palatino Linotype" w:cs="Times New Roman"/>
          <w:bCs/>
          <w:iCs/>
          <w:snapToGrid w:val="0"/>
        </w:rPr>
        <w:t>Radio</w:t>
      </w:r>
      <w:r w:rsidR="00712ED1" w:rsidRPr="00FB08A0">
        <w:rPr>
          <w:rFonts w:ascii="Palatino Linotype" w:eastAsia="Times New Roman" w:hAnsi="Palatino Linotype" w:cs="Times New Roman"/>
          <w:bCs/>
          <w:iCs/>
          <w:snapToGrid w:val="0"/>
        </w:rPr>
        <w:t xml:space="preserve"> </w:t>
      </w:r>
      <w:r w:rsidR="00EB67F2">
        <w:rPr>
          <w:rFonts w:ascii="Palatino Linotype" w:eastAsia="Times New Roman" w:hAnsi="Palatino Linotype" w:cs="Times New Roman"/>
          <w:bCs/>
          <w:iCs/>
          <w:snapToGrid w:val="0"/>
        </w:rPr>
        <w:t>&amp;</w:t>
      </w:r>
      <w:r w:rsidR="00712ED1" w:rsidRPr="00FB08A0">
        <w:rPr>
          <w:rFonts w:ascii="Palatino Linotype" w:eastAsia="Times New Roman" w:hAnsi="Palatino Linotype" w:cs="Times New Roman"/>
          <w:bCs/>
          <w:iCs/>
          <w:snapToGrid w:val="0"/>
        </w:rPr>
        <w:t xml:space="preserve"> </w:t>
      </w:r>
      <w:r w:rsidR="0023195D" w:rsidRPr="00FB08A0">
        <w:rPr>
          <w:rFonts w:ascii="Palatino Linotype" w:eastAsia="Times New Roman" w:hAnsi="Palatino Linotype" w:cs="Times New Roman"/>
          <w:bCs/>
          <w:iCs/>
          <w:snapToGrid w:val="0"/>
        </w:rPr>
        <w:t xml:space="preserve">Television Symphony Orchestra </w:t>
      </w:r>
      <w:r w:rsidR="00891CAD" w:rsidRPr="00FB08A0">
        <w:rPr>
          <w:rFonts w:ascii="Palatino Linotype" w:eastAsia="Times New Roman" w:hAnsi="Palatino Linotype" w:cs="Times New Roman"/>
          <w:bCs/>
          <w:iCs/>
          <w:snapToGrid w:val="0"/>
        </w:rPr>
        <w:t>where I</w:t>
      </w:r>
      <w:r w:rsidR="0023195D" w:rsidRPr="00FB08A0">
        <w:rPr>
          <w:rFonts w:ascii="Palatino Linotype" w:eastAsia="Times New Roman" w:hAnsi="Palatino Linotype" w:cs="Times New Roman"/>
          <w:bCs/>
          <w:iCs/>
          <w:snapToGrid w:val="0"/>
        </w:rPr>
        <w:t xml:space="preserve"> turn</w:t>
      </w:r>
      <w:r w:rsidR="00891CAD" w:rsidRPr="00FB08A0">
        <w:rPr>
          <w:rFonts w:ascii="Palatino Linotype" w:eastAsia="Times New Roman" w:hAnsi="Palatino Linotype" w:cs="Times New Roman"/>
          <w:bCs/>
          <w:iCs/>
          <w:snapToGrid w:val="0"/>
        </w:rPr>
        <w:t>ed</w:t>
      </w:r>
      <w:r w:rsidR="0023195D" w:rsidRPr="00FB08A0">
        <w:rPr>
          <w:rFonts w:ascii="Palatino Linotype" w:eastAsia="Times New Roman" w:hAnsi="Palatino Linotype" w:cs="Times New Roman"/>
          <w:bCs/>
          <w:iCs/>
          <w:snapToGrid w:val="0"/>
        </w:rPr>
        <w:t xml:space="preserve"> it </w:t>
      </w:r>
      <w:r w:rsidR="00FB08A0" w:rsidRPr="00FB08A0">
        <w:rPr>
          <w:rFonts w:ascii="Palatino Linotype" w:hAnsi="Palatino Linotype" w:cs="Arial"/>
          <w:bCs/>
          <w:shd w:val="clear" w:color="auto" w:fill="FFFFFF"/>
        </w:rPr>
        <w:t>into </w:t>
      </w:r>
      <w:r w:rsidR="00FB08A0" w:rsidRPr="00FB08A0">
        <w:rPr>
          <w:rStyle w:val="Emphasis"/>
          <w:rFonts w:ascii="Palatino Linotype" w:hAnsi="Palatino Linotype" w:cs="Arial"/>
          <w:bCs/>
          <w:i w:val="0"/>
          <w:iCs w:val="0"/>
          <w:shd w:val="clear" w:color="auto" w:fill="FFFFFF"/>
        </w:rPr>
        <w:t>the live orchestra sounds</w:t>
      </w:r>
      <w:r w:rsidR="0023195D" w:rsidRPr="00FB08A0">
        <w:rPr>
          <w:rFonts w:ascii="Palatino Linotype" w:eastAsia="Times New Roman" w:hAnsi="Palatino Linotype" w:cs="Times New Roman"/>
          <w:bCs/>
          <w:iCs/>
          <w:snapToGrid w:val="0"/>
        </w:rPr>
        <w:t>.</w:t>
      </w:r>
      <w:r w:rsidR="00E567E2" w:rsidRPr="00FB08A0">
        <w:rPr>
          <w:rFonts w:ascii="Palatino Linotype" w:hAnsi="Palatino Linotype"/>
          <w:bCs/>
        </w:rPr>
        <w:t xml:space="preserve"> </w:t>
      </w:r>
      <w:r w:rsidR="00E567E2" w:rsidRPr="00FB08A0">
        <w:rPr>
          <w:rFonts w:ascii="Palatino Linotype" w:eastAsia="Times New Roman" w:hAnsi="Palatino Linotype" w:cs="Times New Roman"/>
          <w:bCs/>
          <w:iCs/>
          <w:snapToGrid w:val="0"/>
        </w:rPr>
        <w:t xml:space="preserve">The </w:t>
      </w:r>
      <w:r w:rsidR="00E567E2" w:rsidRPr="002306E4">
        <w:rPr>
          <w:rFonts w:ascii="Palatino Linotype" w:eastAsia="Times New Roman" w:hAnsi="Palatino Linotype" w:cs="Times New Roman"/>
          <w:bCs/>
          <w:iCs/>
          <w:snapToGrid w:val="0"/>
        </w:rPr>
        <w:t xml:space="preserve">composer called </w:t>
      </w:r>
      <w:r w:rsidR="00250CD0" w:rsidRPr="002306E4">
        <w:rPr>
          <w:rFonts w:ascii="Palatino Linotype" w:eastAsia="Times New Roman" w:hAnsi="Palatino Linotype" w:cs="Times New Roman"/>
          <w:bCs/>
          <w:iCs/>
          <w:snapToGrid w:val="0"/>
        </w:rPr>
        <w:t xml:space="preserve">his work </w:t>
      </w:r>
      <w:r w:rsidR="000C463A" w:rsidRPr="002306E4">
        <w:rPr>
          <w:rFonts w:ascii="Palatino Linotype" w:eastAsia="Times New Roman" w:hAnsi="Palatino Linotype" w:cs="Times New Roman"/>
          <w:bCs/>
          <w:iCs/>
          <w:snapToGrid w:val="0"/>
        </w:rPr>
        <w:t xml:space="preserve">a </w:t>
      </w:r>
      <w:r w:rsidR="00165307">
        <w:rPr>
          <w:rFonts w:ascii="Palatino Linotype" w:eastAsia="Times New Roman" w:hAnsi="Palatino Linotype" w:cs="Times New Roman"/>
          <w:bCs/>
          <w:iCs/>
          <w:snapToGrid w:val="0"/>
        </w:rPr>
        <w:t>‘</w:t>
      </w:r>
      <w:r w:rsidR="00E567E2" w:rsidRPr="002306E4">
        <w:rPr>
          <w:rFonts w:ascii="Palatino Linotype" w:eastAsia="Times New Roman" w:hAnsi="Palatino Linotype" w:cs="Times New Roman"/>
          <w:bCs/>
          <w:iCs/>
          <w:snapToGrid w:val="0"/>
        </w:rPr>
        <w:t xml:space="preserve">Symphony for </w:t>
      </w:r>
      <w:r w:rsidR="000C463A" w:rsidRPr="002306E4">
        <w:rPr>
          <w:rFonts w:ascii="Palatino Linotype" w:eastAsia="Times New Roman" w:hAnsi="Palatino Linotype" w:cs="Times New Roman"/>
          <w:bCs/>
          <w:iCs/>
          <w:snapToGrid w:val="0"/>
        </w:rPr>
        <w:t>full Orchestra</w:t>
      </w:r>
      <w:r w:rsidR="00165307">
        <w:rPr>
          <w:rFonts w:ascii="Palatino Linotype" w:eastAsia="Times New Roman" w:hAnsi="Palatino Linotype" w:cs="Times New Roman"/>
          <w:bCs/>
          <w:iCs/>
          <w:snapToGrid w:val="0"/>
        </w:rPr>
        <w:t>’</w:t>
      </w:r>
      <w:r w:rsidR="00FE7A4E" w:rsidRPr="002306E4">
        <w:rPr>
          <w:rFonts w:ascii="Palatino Linotype" w:hAnsi="Palatino Linotype"/>
        </w:rPr>
        <w:t xml:space="preserve"> </w:t>
      </w:r>
      <w:r w:rsidR="00FE7A4E" w:rsidRPr="002306E4">
        <w:rPr>
          <w:rFonts w:ascii="Palatino Linotype" w:eastAsia="Times New Roman" w:hAnsi="Palatino Linotype" w:cs="Times New Roman"/>
          <w:bCs/>
          <w:iCs/>
          <w:snapToGrid w:val="0"/>
        </w:rPr>
        <w:t xml:space="preserve">and I </w:t>
      </w:r>
      <w:r w:rsidR="00F90652">
        <w:rPr>
          <w:rFonts w:ascii="Palatino Linotype" w:eastAsia="Times New Roman" w:hAnsi="Palatino Linotype" w:cs="Times New Roman"/>
          <w:bCs/>
          <w:iCs/>
          <w:snapToGrid w:val="0"/>
        </w:rPr>
        <w:t>believe</w:t>
      </w:r>
      <w:r w:rsidR="00FE7A4E" w:rsidRPr="002306E4">
        <w:rPr>
          <w:rFonts w:ascii="Palatino Linotype" w:eastAsia="Times New Roman" w:hAnsi="Palatino Linotype" w:cs="Times New Roman"/>
          <w:bCs/>
          <w:iCs/>
          <w:snapToGrid w:val="0"/>
        </w:rPr>
        <w:t xml:space="preserve"> that it is so</w:t>
      </w:r>
      <w:r w:rsidR="00250CD0" w:rsidRPr="002306E4">
        <w:rPr>
          <w:rFonts w:ascii="Palatino Linotype" w:eastAsia="Times New Roman" w:hAnsi="Palatino Linotype" w:cs="Times New Roman"/>
          <w:bCs/>
          <w:iCs/>
          <w:snapToGrid w:val="0"/>
        </w:rPr>
        <w:t>,</w:t>
      </w:r>
      <w:r w:rsidR="00FE7A4E" w:rsidRPr="002306E4">
        <w:rPr>
          <w:rFonts w:ascii="Palatino Linotype" w:eastAsia="Times New Roman" w:hAnsi="Palatino Linotype" w:cs="Times New Roman"/>
          <w:bCs/>
          <w:iCs/>
          <w:snapToGrid w:val="0"/>
        </w:rPr>
        <w:t xml:space="preserve"> </w:t>
      </w:r>
      <w:r w:rsidR="0020396A">
        <w:rPr>
          <w:rFonts w:ascii="Palatino Linotype" w:eastAsia="Times New Roman" w:hAnsi="Palatino Linotype" w:cs="Times New Roman"/>
          <w:bCs/>
          <w:iCs/>
          <w:snapToGrid w:val="0"/>
        </w:rPr>
        <w:t xml:space="preserve">although </w:t>
      </w:r>
      <w:r w:rsidR="001B355B">
        <w:rPr>
          <w:rFonts w:ascii="Palatino Linotype" w:eastAsia="Times New Roman" w:hAnsi="Palatino Linotype" w:cs="Times New Roman"/>
          <w:bCs/>
          <w:iCs/>
          <w:snapToGrid w:val="0"/>
        </w:rPr>
        <w:t>some</w:t>
      </w:r>
      <w:r w:rsidR="00F0712A">
        <w:rPr>
          <w:rFonts w:ascii="Palatino Linotype" w:eastAsia="Times New Roman" w:hAnsi="Palatino Linotype" w:cs="Times New Roman"/>
          <w:bCs/>
          <w:iCs/>
          <w:snapToGrid w:val="0"/>
        </w:rPr>
        <w:t xml:space="preserve"> </w:t>
      </w:r>
      <w:r w:rsidR="00FE7A4E" w:rsidRPr="002306E4">
        <w:rPr>
          <w:rFonts w:ascii="Palatino Linotype" w:eastAsia="Times New Roman" w:hAnsi="Palatino Linotype" w:cs="Times New Roman"/>
          <w:bCs/>
          <w:iCs/>
          <w:snapToGrid w:val="0"/>
        </w:rPr>
        <w:t xml:space="preserve">opinions expressed </w:t>
      </w:r>
      <w:r w:rsidR="006353B3">
        <w:rPr>
          <w:rFonts w:ascii="Palatino Linotype" w:eastAsia="Times New Roman" w:hAnsi="Palatino Linotype" w:cs="Times New Roman"/>
          <w:bCs/>
          <w:iCs/>
          <w:snapToGrid w:val="0"/>
        </w:rPr>
        <w:t>in</w:t>
      </w:r>
      <w:r w:rsidR="00FE7A4E" w:rsidRPr="002306E4">
        <w:rPr>
          <w:rFonts w:ascii="Palatino Linotype" w:eastAsia="Times New Roman" w:hAnsi="Palatino Linotype" w:cs="Times New Roman"/>
          <w:bCs/>
          <w:iCs/>
          <w:snapToGrid w:val="0"/>
        </w:rPr>
        <w:t xml:space="preserve"> Albanian </w:t>
      </w:r>
      <w:r w:rsidR="006353B3">
        <w:rPr>
          <w:rFonts w:ascii="Palatino Linotype" w:eastAsia="Times New Roman" w:hAnsi="Palatino Linotype" w:cs="Times New Roman"/>
          <w:bCs/>
          <w:iCs/>
          <w:snapToGrid w:val="0"/>
        </w:rPr>
        <w:t>music circles</w:t>
      </w:r>
      <w:r w:rsidR="00FE7A4E" w:rsidRPr="002306E4">
        <w:rPr>
          <w:rFonts w:ascii="Palatino Linotype" w:eastAsia="Times New Roman" w:hAnsi="Palatino Linotype" w:cs="Times New Roman"/>
          <w:bCs/>
          <w:iCs/>
          <w:snapToGrid w:val="0"/>
        </w:rPr>
        <w:t xml:space="preserve"> </w:t>
      </w:r>
      <w:r w:rsidR="001B355B">
        <w:rPr>
          <w:rFonts w:ascii="Palatino Linotype" w:eastAsia="Times New Roman" w:hAnsi="Palatino Linotype" w:cs="Times New Roman"/>
          <w:bCs/>
          <w:iCs/>
          <w:snapToGrid w:val="0"/>
        </w:rPr>
        <w:t>claimed</w:t>
      </w:r>
      <w:r w:rsidR="008E3E0E" w:rsidRPr="002306E4">
        <w:rPr>
          <w:rFonts w:ascii="Palatino Linotype" w:eastAsia="Times New Roman" w:hAnsi="Palatino Linotype" w:cs="Times New Roman"/>
          <w:bCs/>
          <w:iCs/>
          <w:snapToGrid w:val="0"/>
        </w:rPr>
        <w:t xml:space="preserve"> </w:t>
      </w:r>
      <w:r w:rsidR="00FE7A4E" w:rsidRPr="002306E4">
        <w:rPr>
          <w:rFonts w:ascii="Palatino Linotype" w:eastAsia="Times New Roman" w:hAnsi="Palatino Linotype" w:cs="Times New Roman"/>
          <w:bCs/>
          <w:iCs/>
          <w:snapToGrid w:val="0"/>
        </w:rPr>
        <w:lastRenderedPageBreak/>
        <w:t xml:space="preserve">that its </w:t>
      </w:r>
      <w:r w:rsidR="006353B3">
        <w:rPr>
          <w:rFonts w:ascii="Palatino Linotype" w:eastAsia="Times New Roman" w:hAnsi="Palatino Linotype" w:cs="Times New Roman"/>
          <w:bCs/>
          <w:iCs/>
          <w:snapToGrid w:val="0"/>
        </w:rPr>
        <w:t xml:space="preserve">compositional structure </w:t>
      </w:r>
      <w:r w:rsidR="001B355B">
        <w:rPr>
          <w:rFonts w:ascii="Palatino Linotype" w:eastAsia="Times New Roman" w:hAnsi="Palatino Linotype" w:cs="Times New Roman"/>
          <w:bCs/>
          <w:iCs/>
          <w:snapToGrid w:val="0"/>
        </w:rPr>
        <w:t xml:space="preserve">does not </w:t>
      </w:r>
      <w:r w:rsidR="00353896">
        <w:rPr>
          <w:rFonts w:ascii="Palatino Linotype" w:eastAsia="Times New Roman" w:hAnsi="Palatino Linotype" w:cs="Times New Roman"/>
          <w:bCs/>
          <w:iCs/>
          <w:snapToGrid w:val="0"/>
        </w:rPr>
        <w:t>meet the criteria</w:t>
      </w:r>
      <w:r w:rsidR="00FE7A4E" w:rsidRPr="002306E4">
        <w:rPr>
          <w:rFonts w:ascii="Palatino Linotype" w:eastAsia="Times New Roman" w:hAnsi="Palatino Linotype" w:cs="Times New Roman"/>
          <w:bCs/>
          <w:iCs/>
          <w:snapToGrid w:val="0"/>
        </w:rPr>
        <w:t xml:space="preserve"> </w:t>
      </w:r>
      <w:r w:rsidR="00353896">
        <w:rPr>
          <w:rFonts w:ascii="Palatino Linotype" w:eastAsia="Times New Roman" w:hAnsi="Palatino Linotype" w:cs="Times New Roman"/>
          <w:bCs/>
          <w:iCs/>
          <w:snapToGrid w:val="0"/>
        </w:rPr>
        <w:t xml:space="preserve">and satisfy the requirements </w:t>
      </w:r>
      <w:r w:rsidR="00FE7A4E" w:rsidRPr="002306E4">
        <w:rPr>
          <w:rFonts w:ascii="Palatino Linotype" w:eastAsia="Times New Roman" w:hAnsi="Palatino Linotype" w:cs="Times New Roman"/>
          <w:bCs/>
          <w:iCs/>
          <w:snapToGrid w:val="0"/>
        </w:rPr>
        <w:t xml:space="preserve">of </w:t>
      </w:r>
      <w:r w:rsidR="00353896">
        <w:rPr>
          <w:rFonts w:ascii="Palatino Linotype" w:eastAsia="Times New Roman" w:hAnsi="Palatino Linotype" w:cs="Times New Roman"/>
          <w:bCs/>
          <w:iCs/>
          <w:snapToGrid w:val="0"/>
        </w:rPr>
        <w:t>a</w:t>
      </w:r>
      <w:r w:rsidR="00FE7A4E" w:rsidRPr="002306E4">
        <w:rPr>
          <w:rFonts w:ascii="Palatino Linotype" w:eastAsia="Times New Roman" w:hAnsi="Palatino Linotype" w:cs="Times New Roman"/>
          <w:bCs/>
          <w:iCs/>
          <w:snapToGrid w:val="0"/>
        </w:rPr>
        <w:t xml:space="preserve"> symphony.</w:t>
      </w:r>
    </w:p>
    <w:p w14:paraId="5FABAC47" w14:textId="77777777" w:rsidR="00AD1C48" w:rsidRPr="00AD1C48" w:rsidRDefault="00AD1C48" w:rsidP="005A3406">
      <w:pPr>
        <w:tabs>
          <w:tab w:val="left" w:pos="284"/>
        </w:tabs>
        <w:spacing w:after="0" w:line="280" w:lineRule="atLeast"/>
        <w:jc w:val="both"/>
        <w:outlineLvl w:val="1"/>
        <w:rPr>
          <w:rFonts w:ascii="Palatino Linotype" w:eastAsia="Times New Roman" w:hAnsi="Palatino Linotype" w:cs="Times New Roman"/>
          <w:bCs/>
          <w:iCs/>
          <w:snapToGrid w:val="0"/>
          <w:sz w:val="16"/>
          <w:szCs w:val="16"/>
        </w:rPr>
      </w:pPr>
    </w:p>
    <w:p w14:paraId="1CD24B64" w14:textId="6635EE65" w:rsidR="00C73B32" w:rsidRDefault="00652C63" w:rsidP="00E20F2C">
      <w:pPr>
        <w:pBdr>
          <w:bottom w:val="single" w:sz="6" w:space="0" w:color="A2A9B1"/>
        </w:pBdr>
        <w:tabs>
          <w:tab w:val="left" w:pos="284"/>
        </w:tabs>
        <w:spacing w:after="0" w:line="280" w:lineRule="atLeast"/>
        <w:jc w:val="both"/>
        <w:outlineLvl w:val="1"/>
        <w:rPr>
          <w:rFonts w:ascii="Palatino Linotype" w:eastAsiaTheme="minorEastAsia" w:hAnsi="Palatino Linotype"/>
          <w:noProof/>
        </w:rPr>
      </w:pPr>
      <w:r>
        <w:rPr>
          <w:rFonts w:ascii="Palatino Linotype" w:eastAsiaTheme="minorEastAsia" w:hAnsi="Palatino Linotype"/>
          <w:noProof/>
        </w:rPr>
        <w:t xml:space="preserve">   </w:t>
      </w:r>
      <w:r w:rsidR="00CC630D" w:rsidRPr="002306E4">
        <w:rPr>
          <w:rFonts w:ascii="Palatino Linotype" w:eastAsiaTheme="minorEastAsia" w:hAnsi="Palatino Linotype"/>
          <w:noProof/>
          <w:lang w:eastAsia="en-GB"/>
        </w:rPr>
        <w:drawing>
          <wp:inline distT="0" distB="0" distL="0" distR="0" wp14:anchorId="30CEA84C" wp14:editId="468130EE">
            <wp:extent cx="1249045" cy="1599484"/>
            <wp:effectExtent l="0" t="0" r="8255" b="1270"/>
            <wp:docPr id="280" name="Content Placeholder 4">
              <a:extLst xmlns:a="http://schemas.openxmlformats.org/drawingml/2006/main">
                <a:ext uri="{FF2B5EF4-FFF2-40B4-BE49-F238E27FC236}">
                  <a16:creationId xmlns:a16="http://schemas.microsoft.com/office/drawing/2014/main" id="{B8308C33-EC70-47DD-B2AB-30FBCA98F0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8308C33-EC70-47DD-B2AB-30FBCA98F030}"/>
                        </a:ext>
                      </a:extLst>
                    </pic:cNvPr>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0800000">
                      <a:off x="0" y="0"/>
                      <a:ext cx="1261885" cy="1615927"/>
                    </a:xfrm>
                    <a:prstGeom prst="rect">
                      <a:avLst/>
                    </a:prstGeom>
                  </pic:spPr>
                </pic:pic>
              </a:graphicData>
            </a:graphic>
          </wp:inline>
        </w:drawing>
      </w:r>
      <w:r w:rsidR="00CC630D" w:rsidRPr="002306E4">
        <w:rPr>
          <w:rFonts w:ascii="Palatino Linotype" w:eastAsiaTheme="minorEastAsia" w:hAnsi="Palatino Linotype"/>
          <w:noProof/>
        </w:rPr>
        <w:t xml:space="preserve"> </w:t>
      </w:r>
      <w:r w:rsidR="00E20F2C">
        <w:rPr>
          <w:rFonts w:ascii="Palatino Linotype" w:eastAsiaTheme="minorEastAsia" w:hAnsi="Palatino Linotype"/>
          <w:noProof/>
        </w:rPr>
        <w:t xml:space="preserve">     </w:t>
      </w:r>
      <w:r w:rsidR="00CC630D" w:rsidRPr="002306E4">
        <w:rPr>
          <w:rFonts w:ascii="Palatino Linotype" w:eastAsiaTheme="minorEastAsia" w:hAnsi="Palatino Linotype"/>
          <w:noProof/>
          <w:lang w:eastAsia="en-GB"/>
        </w:rPr>
        <w:drawing>
          <wp:inline distT="0" distB="0" distL="0" distR="0" wp14:anchorId="2877B0D9" wp14:editId="47D38683">
            <wp:extent cx="1197610" cy="1593492"/>
            <wp:effectExtent l="0" t="0" r="2540" b="6985"/>
            <wp:docPr id="281" name="Picture 5">
              <a:extLst xmlns:a="http://schemas.openxmlformats.org/drawingml/2006/main">
                <a:ext uri="{FF2B5EF4-FFF2-40B4-BE49-F238E27FC236}">
                  <a16:creationId xmlns:a16="http://schemas.microsoft.com/office/drawing/2014/main" id="{04DE7AAE-03CD-495E-972A-9F7A7A7F3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DE7AAE-03CD-495E-972A-9F7A7A7F3EA5}"/>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8187" cy="1620871"/>
                    </a:xfrm>
                    <a:prstGeom prst="rect">
                      <a:avLst/>
                    </a:prstGeom>
                  </pic:spPr>
                </pic:pic>
              </a:graphicData>
            </a:graphic>
          </wp:inline>
        </w:drawing>
      </w:r>
      <w:r w:rsidR="00E20F2C">
        <w:rPr>
          <w:rFonts w:ascii="Palatino Linotype" w:eastAsiaTheme="minorEastAsia" w:hAnsi="Palatino Linotype"/>
          <w:noProof/>
        </w:rPr>
        <w:t xml:space="preserve">     </w:t>
      </w:r>
      <w:r w:rsidR="00CC630D" w:rsidRPr="002306E4">
        <w:rPr>
          <w:rFonts w:ascii="Palatino Linotype" w:eastAsiaTheme="minorEastAsia" w:hAnsi="Palatino Linotype"/>
          <w:noProof/>
        </w:rPr>
        <w:t xml:space="preserve"> </w:t>
      </w:r>
      <w:r w:rsidR="00CC630D" w:rsidRPr="002306E4">
        <w:rPr>
          <w:rFonts w:ascii="Palatino Linotype" w:eastAsiaTheme="minorEastAsia" w:hAnsi="Palatino Linotype"/>
          <w:noProof/>
          <w:lang w:eastAsia="en-GB"/>
        </w:rPr>
        <w:drawing>
          <wp:inline distT="0" distB="0" distL="0" distR="0" wp14:anchorId="42668445" wp14:editId="35F650FB">
            <wp:extent cx="1249296" cy="1599565"/>
            <wp:effectExtent l="0" t="0" r="8255" b="635"/>
            <wp:docPr id="282" name="Picture 7">
              <a:extLst xmlns:a="http://schemas.openxmlformats.org/drawingml/2006/main">
                <a:ext uri="{FF2B5EF4-FFF2-40B4-BE49-F238E27FC236}">
                  <a16:creationId xmlns:a16="http://schemas.microsoft.com/office/drawing/2014/main" id="{6489C487-87C8-40D1-9FF3-427C4214D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489C487-87C8-40D1-9FF3-427C4214DB5D}"/>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6921" cy="1622131"/>
                    </a:xfrm>
                    <a:prstGeom prst="rect">
                      <a:avLst/>
                    </a:prstGeom>
                  </pic:spPr>
                </pic:pic>
              </a:graphicData>
            </a:graphic>
          </wp:inline>
        </w:drawing>
      </w:r>
      <w:r w:rsidR="00CC630D" w:rsidRPr="002306E4">
        <w:rPr>
          <w:rFonts w:ascii="Palatino Linotype" w:eastAsiaTheme="minorEastAsia" w:hAnsi="Palatino Linotype"/>
          <w:noProof/>
        </w:rPr>
        <w:t xml:space="preserve"> </w:t>
      </w:r>
      <w:r w:rsidR="00E20F2C">
        <w:rPr>
          <w:rFonts w:ascii="Palatino Linotype" w:eastAsiaTheme="minorEastAsia" w:hAnsi="Palatino Linotype"/>
          <w:noProof/>
        </w:rPr>
        <w:t xml:space="preserve">     </w:t>
      </w:r>
      <w:r w:rsidR="00CC630D" w:rsidRPr="002306E4">
        <w:rPr>
          <w:rFonts w:ascii="Palatino Linotype" w:eastAsiaTheme="minorEastAsia" w:hAnsi="Palatino Linotype"/>
          <w:noProof/>
          <w:lang w:eastAsia="en-GB"/>
        </w:rPr>
        <w:drawing>
          <wp:inline distT="0" distB="0" distL="0" distR="0" wp14:anchorId="16183840" wp14:editId="605B99AF">
            <wp:extent cx="1316355" cy="1599846"/>
            <wp:effectExtent l="0" t="0" r="0" b="635"/>
            <wp:docPr id="283" name="Picture 9">
              <a:extLst xmlns:a="http://schemas.openxmlformats.org/drawingml/2006/main">
                <a:ext uri="{FF2B5EF4-FFF2-40B4-BE49-F238E27FC236}">
                  <a16:creationId xmlns:a16="http://schemas.microsoft.com/office/drawing/2014/main" id="{4922D283-7EC5-486A-B48B-DD4016BB5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922D283-7EC5-486A-B48B-DD4016BB52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25103" cy="1610478"/>
                    </a:xfrm>
                    <a:prstGeom prst="rect">
                      <a:avLst/>
                    </a:prstGeom>
                  </pic:spPr>
                </pic:pic>
              </a:graphicData>
            </a:graphic>
          </wp:inline>
        </w:drawing>
      </w:r>
    </w:p>
    <w:tbl>
      <w:tblPr>
        <w:tblStyle w:val="TableGrid"/>
        <w:tblW w:w="7796" w:type="dxa"/>
        <w:tblInd w:w="988" w:type="dxa"/>
        <w:tblLook w:val="04A0" w:firstRow="1" w:lastRow="0" w:firstColumn="1" w:lastColumn="0" w:noHBand="0" w:noVBand="1"/>
      </w:tblPr>
      <w:tblGrid>
        <w:gridCol w:w="7796"/>
      </w:tblGrid>
      <w:tr w:rsidR="000E3F5D" w:rsidRPr="008B69DB" w14:paraId="7E1E1F45" w14:textId="77777777" w:rsidTr="00355BA4">
        <w:tc>
          <w:tcPr>
            <w:tcW w:w="7796" w:type="dxa"/>
          </w:tcPr>
          <w:p w14:paraId="11D0461A" w14:textId="77777777" w:rsidR="000E3F5D" w:rsidRPr="00DB58E8" w:rsidRDefault="000E3F5D" w:rsidP="00355BA4">
            <w:pPr>
              <w:tabs>
                <w:tab w:val="left" w:pos="284"/>
              </w:tabs>
              <w:spacing w:line="280" w:lineRule="atLeast"/>
              <w:jc w:val="center"/>
              <w:outlineLvl w:val="1"/>
              <w:rPr>
                <w:rFonts w:ascii="Palatino Linotype" w:eastAsiaTheme="majorEastAsia" w:hAnsi="Palatino Linotype" w:cstheme="majorBidi"/>
                <w:color w:val="000000" w:themeColor="text1"/>
                <w:kern w:val="24"/>
                <w:sz w:val="22"/>
                <w:szCs w:val="22"/>
              </w:rPr>
            </w:pPr>
            <w:proofErr w:type="spellStart"/>
            <w:r w:rsidRPr="00DB58E8">
              <w:rPr>
                <w:rFonts w:ascii="Palatino Linotype" w:eastAsiaTheme="majorEastAsia" w:hAnsi="Palatino Linotype" w:cstheme="majorBidi"/>
                <w:color w:val="000000" w:themeColor="text1"/>
                <w:kern w:val="24"/>
                <w:sz w:val="22"/>
                <w:szCs w:val="22"/>
              </w:rPr>
              <w:t>Gjoka</w:t>
            </w:r>
            <w:proofErr w:type="spellEnd"/>
            <w:r w:rsidRPr="00DB58E8">
              <w:rPr>
                <w:rFonts w:ascii="Palatino Linotype" w:eastAsiaTheme="majorEastAsia" w:hAnsi="Palatino Linotype" w:cstheme="majorBidi"/>
                <w:color w:val="000000" w:themeColor="text1"/>
                <w:kern w:val="24"/>
                <w:sz w:val="22"/>
                <w:szCs w:val="22"/>
              </w:rPr>
              <w:t xml:space="preserve">, </w:t>
            </w:r>
            <w:r w:rsidRPr="00DB58E8">
              <w:rPr>
                <w:rFonts w:ascii="Palatino Linotype" w:eastAsia="Times New Roman" w:hAnsi="Palatino Linotype" w:cs="Times New Roman"/>
                <w:i/>
                <w:sz w:val="22"/>
                <w:szCs w:val="22"/>
              </w:rPr>
              <w:t>Two Flowers on Scanderbeg’s Grave</w:t>
            </w:r>
            <w:r w:rsidRPr="00DB58E8">
              <w:rPr>
                <w:rFonts w:ascii="Palatino Linotype" w:eastAsiaTheme="majorEastAsia" w:hAnsi="Palatino Linotype" w:cstheme="majorBidi"/>
                <w:i/>
                <w:iCs/>
                <w:color w:val="000000" w:themeColor="text1"/>
                <w:kern w:val="24"/>
                <w:sz w:val="22"/>
                <w:szCs w:val="22"/>
              </w:rPr>
              <w:t xml:space="preserve">, </w:t>
            </w:r>
            <w:r>
              <w:rPr>
                <w:rFonts w:ascii="Palatino Linotype" w:eastAsiaTheme="majorEastAsia" w:hAnsi="Palatino Linotype" w:cstheme="majorBidi"/>
                <w:color w:val="000000" w:themeColor="text1"/>
                <w:kern w:val="24"/>
                <w:sz w:val="22"/>
                <w:szCs w:val="22"/>
              </w:rPr>
              <w:t>Three variants of the Introduction</w:t>
            </w:r>
          </w:p>
        </w:tc>
      </w:tr>
    </w:tbl>
    <w:p w14:paraId="3E078962" w14:textId="77777777" w:rsidR="000E3F5D" w:rsidRPr="00AD1C48" w:rsidRDefault="000E3F5D" w:rsidP="000E3F5D">
      <w:pPr>
        <w:tabs>
          <w:tab w:val="left" w:pos="284"/>
        </w:tabs>
        <w:spacing w:after="0" w:line="280" w:lineRule="atLeast"/>
        <w:jc w:val="both"/>
        <w:outlineLvl w:val="1"/>
        <w:rPr>
          <w:rFonts w:ascii="Palatino Linotype" w:eastAsiaTheme="minorEastAsia" w:hAnsi="Palatino Linotype"/>
          <w:noProof/>
          <w:sz w:val="16"/>
          <w:szCs w:val="16"/>
        </w:rPr>
      </w:pPr>
    </w:p>
    <w:p w14:paraId="6C3DAF51" w14:textId="7CD57DB5" w:rsidR="00517B87" w:rsidRDefault="00D137FC" w:rsidP="000E3F5D">
      <w:pPr>
        <w:tabs>
          <w:tab w:val="left" w:pos="284"/>
        </w:tabs>
        <w:spacing w:after="0" w:line="280" w:lineRule="atLeast"/>
        <w:jc w:val="both"/>
        <w:outlineLvl w:val="1"/>
        <w:rPr>
          <w:rFonts w:ascii="Palatino Linotype" w:hAnsi="Palatino Linotype"/>
        </w:rPr>
      </w:pPr>
      <w:r w:rsidRPr="002306E4">
        <w:rPr>
          <w:rFonts w:ascii="Palatino Linotype" w:eastAsia="Times New Roman" w:hAnsi="Palatino Linotype" w:cs="Times New Roman"/>
          <w:bCs/>
          <w:iCs/>
          <w:snapToGrid w:val="0"/>
        </w:rPr>
        <w:t>In</w:t>
      </w:r>
      <w:r w:rsidR="008E3E0E" w:rsidRPr="002306E4">
        <w:rPr>
          <w:rFonts w:ascii="Palatino Linotype" w:eastAsia="Times New Roman" w:hAnsi="Palatino Linotype" w:cs="Times New Roman"/>
          <w:bCs/>
          <w:iCs/>
          <w:snapToGrid w:val="0"/>
        </w:rPr>
        <w:t xml:space="preserve"> conversations with foreign musicians I was struck by the fact that in Russia this work </w:t>
      </w:r>
      <w:r w:rsidR="00380D23">
        <w:rPr>
          <w:rFonts w:ascii="Palatino Linotype" w:eastAsia="Times New Roman" w:hAnsi="Palatino Linotype" w:cs="Times New Roman"/>
          <w:bCs/>
          <w:iCs/>
          <w:snapToGrid w:val="0"/>
        </w:rPr>
        <w:t>seem</w:t>
      </w:r>
      <w:r w:rsidR="00077971">
        <w:rPr>
          <w:rFonts w:ascii="Palatino Linotype" w:eastAsia="Times New Roman" w:hAnsi="Palatino Linotype" w:cs="Times New Roman"/>
          <w:bCs/>
          <w:iCs/>
          <w:snapToGrid w:val="0"/>
        </w:rPr>
        <w:t>s</w:t>
      </w:r>
      <w:r w:rsidR="008E3E0E" w:rsidRPr="002306E4">
        <w:rPr>
          <w:rFonts w:ascii="Palatino Linotype" w:eastAsia="Times New Roman" w:hAnsi="Palatino Linotype" w:cs="Times New Roman"/>
          <w:bCs/>
          <w:iCs/>
          <w:snapToGrid w:val="0"/>
        </w:rPr>
        <w:t xml:space="preserve"> to be </w:t>
      </w:r>
      <w:r w:rsidR="00EF2B90" w:rsidRPr="002306E4">
        <w:rPr>
          <w:rFonts w:ascii="Palatino Linotype" w:eastAsia="Times New Roman" w:hAnsi="Palatino Linotype" w:cs="Times New Roman"/>
          <w:bCs/>
          <w:iCs/>
          <w:snapToGrid w:val="0"/>
        </w:rPr>
        <w:t xml:space="preserve">close </w:t>
      </w:r>
      <w:r w:rsidR="00644945">
        <w:rPr>
          <w:rFonts w:ascii="Palatino Linotype" w:eastAsia="Times New Roman" w:hAnsi="Palatino Linotype" w:cs="Times New Roman"/>
          <w:bCs/>
          <w:iCs/>
          <w:snapToGrid w:val="0"/>
        </w:rPr>
        <w:t xml:space="preserve">to </w:t>
      </w:r>
      <w:r w:rsidR="008E3E0E" w:rsidRPr="002306E4">
        <w:rPr>
          <w:rFonts w:ascii="Palatino Linotype" w:eastAsia="Times New Roman" w:hAnsi="Palatino Linotype" w:cs="Times New Roman"/>
          <w:bCs/>
          <w:iCs/>
          <w:snapToGrid w:val="0"/>
        </w:rPr>
        <w:t xml:space="preserve">their music, while an experienced English musician </w:t>
      </w:r>
      <w:r w:rsidR="00615772">
        <w:rPr>
          <w:rFonts w:ascii="Palatino Linotype" w:eastAsia="Times New Roman" w:hAnsi="Palatino Linotype" w:cs="Times New Roman"/>
          <w:bCs/>
          <w:iCs/>
          <w:snapToGrid w:val="0"/>
        </w:rPr>
        <w:t>related</w:t>
      </w:r>
      <w:r w:rsidR="008E3E0E" w:rsidRPr="002306E4">
        <w:rPr>
          <w:rFonts w:ascii="Palatino Linotype" w:eastAsia="Times New Roman" w:hAnsi="Palatino Linotype" w:cs="Times New Roman"/>
          <w:bCs/>
          <w:iCs/>
          <w:snapToGrid w:val="0"/>
        </w:rPr>
        <w:t xml:space="preserve"> it </w:t>
      </w:r>
      <w:r w:rsidR="00615772">
        <w:rPr>
          <w:rFonts w:ascii="Palatino Linotype" w:eastAsia="Times New Roman" w:hAnsi="Palatino Linotype" w:cs="Times New Roman"/>
          <w:bCs/>
          <w:iCs/>
          <w:snapToGrid w:val="0"/>
        </w:rPr>
        <w:t>to</w:t>
      </w:r>
      <w:r w:rsidR="008E3E0E" w:rsidRPr="002306E4">
        <w:rPr>
          <w:rFonts w:ascii="Palatino Linotype" w:eastAsia="Times New Roman" w:hAnsi="Palatino Linotype" w:cs="Times New Roman"/>
          <w:bCs/>
          <w:iCs/>
          <w:snapToGrid w:val="0"/>
        </w:rPr>
        <w:t xml:space="preserve"> </w:t>
      </w:r>
      <w:r w:rsidR="00EB67F2">
        <w:rPr>
          <w:rFonts w:ascii="Palatino Linotype" w:eastAsia="Times New Roman" w:hAnsi="Palatino Linotype" w:cs="Times New Roman"/>
          <w:bCs/>
          <w:iCs/>
          <w:snapToGrid w:val="0"/>
        </w:rPr>
        <w:t xml:space="preserve">the </w:t>
      </w:r>
      <w:r w:rsidR="008E3E0E" w:rsidRPr="002306E4">
        <w:rPr>
          <w:rFonts w:ascii="Palatino Linotype" w:eastAsia="Times New Roman" w:hAnsi="Palatino Linotype" w:cs="Times New Roman"/>
          <w:bCs/>
          <w:iCs/>
          <w:snapToGrid w:val="0"/>
        </w:rPr>
        <w:t xml:space="preserve">legacy of English </w:t>
      </w:r>
      <w:r w:rsidR="003A7BBB">
        <w:rPr>
          <w:rFonts w:ascii="Palatino Linotype" w:eastAsia="Times New Roman" w:hAnsi="Palatino Linotype" w:cs="Times New Roman"/>
          <w:bCs/>
          <w:iCs/>
          <w:snapToGrid w:val="0"/>
        </w:rPr>
        <w:t>music</w:t>
      </w:r>
      <w:r w:rsidR="008E3E0E" w:rsidRPr="003A72CF">
        <w:rPr>
          <w:rFonts w:ascii="Palatino Linotype" w:eastAsia="Times New Roman" w:hAnsi="Palatino Linotype" w:cs="Times New Roman"/>
          <w:bCs/>
          <w:iCs/>
          <w:snapToGrid w:val="0"/>
        </w:rPr>
        <w:t>.</w:t>
      </w:r>
      <w:r w:rsidR="002D753A" w:rsidRPr="003A72CF">
        <w:rPr>
          <w:rFonts w:ascii="Palatino Linotype" w:eastAsia="Times New Roman" w:hAnsi="Palatino Linotype" w:cs="Times New Roman"/>
          <w:bCs/>
          <w:iCs/>
          <w:snapToGrid w:val="0"/>
        </w:rPr>
        <w:t xml:space="preserve"> Isn</w:t>
      </w:r>
      <w:r w:rsidR="00EC65AE" w:rsidRPr="003A72CF">
        <w:rPr>
          <w:rFonts w:ascii="Palatino Linotype" w:eastAsia="Times New Roman" w:hAnsi="Palatino Linotype" w:cs="Times New Roman"/>
          <w:bCs/>
          <w:iCs/>
          <w:snapToGrid w:val="0"/>
        </w:rPr>
        <w:t>’</w:t>
      </w:r>
      <w:r w:rsidR="002D753A" w:rsidRPr="003A72CF">
        <w:rPr>
          <w:rFonts w:ascii="Palatino Linotype" w:eastAsia="Times New Roman" w:hAnsi="Palatino Linotype" w:cs="Times New Roman"/>
          <w:bCs/>
          <w:iCs/>
          <w:snapToGrid w:val="0"/>
        </w:rPr>
        <w:t xml:space="preserve">t it surprising that musicians from </w:t>
      </w:r>
      <w:r w:rsidR="002D753A" w:rsidRPr="002306E4">
        <w:rPr>
          <w:rFonts w:ascii="Palatino Linotype" w:eastAsia="Times New Roman" w:hAnsi="Palatino Linotype" w:cs="Times New Roman"/>
          <w:bCs/>
          <w:iCs/>
          <w:snapToGrid w:val="0"/>
        </w:rPr>
        <w:t xml:space="preserve">Russia and England </w:t>
      </w:r>
      <w:r w:rsidR="00EB67F2">
        <w:rPr>
          <w:rFonts w:ascii="Palatino Linotype" w:eastAsia="Times New Roman" w:hAnsi="Palatino Linotype" w:cs="Times New Roman"/>
          <w:bCs/>
          <w:iCs/>
          <w:snapToGrid w:val="0"/>
        </w:rPr>
        <w:t>claim</w:t>
      </w:r>
      <w:r w:rsidR="002D753A" w:rsidRPr="002306E4">
        <w:rPr>
          <w:rFonts w:ascii="Palatino Linotype" w:eastAsia="Times New Roman" w:hAnsi="Palatino Linotype" w:cs="Times New Roman"/>
          <w:bCs/>
          <w:iCs/>
          <w:snapToGrid w:val="0"/>
        </w:rPr>
        <w:t xml:space="preserve"> this work as their own?</w:t>
      </w:r>
      <w:r w:rsidR="00CD3BD5" w:rsidRPr="002306E4">
        <w:rPr>
          <w:rFonts w:ascii="Palatino Linotype" w:hAnsi="Palatino Linotype"/>
        </w:rPr>
        <w:t xml:space="preserve"> </w:t>
      </w:r>
      <w:r w:rsidR="00EC346B">
        <w:rPr>
          <w:rFonts w:ascii="Palatino Linotype" w:eastAsia="Times New Roman" w:hAnsi="Palatino Linotype" w:cs="Times New Roman"/>
          <w:bCs/>
          <w:iCs/>
          <w:snapToGrid w:val="0"/>
        </w:rPr>
        <w:t>Meanw</w:t>
      </w:r>
      <w:r w:rsidR="00CD3BD5" w:rsidRPr="002306E4">
        <w:rPr>
          <w:rFonts w:ascii="Palatino Linotype" w:eastAsia="Times New Roman" w:hAnsi="Palatino Linotype" w:cs="Times New Roman"/>
          <w:bCs/>
          <w:iCs/>
          <w:snapToGrid w:val="0"/>
        </w:rPr>
        <w:t>hile</w:t>
      </w:r>
      <w:r w:rsidR="00EC346B">
        <w:rPr>
          <w:rFonts w:ascii="Palatino Linotype" w:eastAsia="Times New Roman" w:hAnsi="Palatino Linotype" w:cs="Times New Roman"/>
          <w:bCs/>
          <w:iCs/>
          <w:snapToGrid w:val="0"/>
        </w:rPr>
        <w:t>,</w:t>
      </w:r>
      <w:r w:rsidR="00CD3BD5" w:rsidRPr="002306E4">
        <w:rPr>
          <w:rFonts w:ascii="Palatino Linotype" w:eastAsia="Times New Roman" w:hAnsi="Palatino Linotype" w:cs="Times New Roman"/>
          <w:bCs/>
          <w:iCs/>
          <w:snapToGrid w:val="0"/>
        </w:rPr>
        <w:t xml:space="preserve"> I personally feel that this is thoroughly Albanian.</w:t>
      </w:r>
      <w:r w:rsidR="00CD3BD5" w:rsidRPr="002306E4">
        <w:rPr>
          <w:rFonts w:ascii="Palatino Linotype" w:hAnsi="Palatino Linotype"/>
        </w:rPr>
        <w:t xml:space="preserve"> </w:t>
      </w:r>
      <w:r w:rsidR="00CD3BD5" w:rsidRPr="002306E4">
        <w:rPr>
          <w:rFonts w:ascii="Palatino Linotype" w:eastAsia="Times New Roman" w:hAnsi="Palatino Linotype" w:cs="Times New Roman"/>
          <w:bCs/>
          <w:iCs/>
          <w:snapToGrid w:val="0"/>
        </w:rPr>
        <w:t xml:space="preserve">What </w:t>
      </w:r>
      <w:r w:rsidR="005F04B1" w:rsidRPr="002306E4">
        <w:rPr>
          <w:rFonts w:ascii="Palatino Linotype" w:eastAsia="Times New Roman" w:hAnsi="Palatino Linotype" w:cs="Times New Roman"/>
          <w:bCs/>
          <w:iCs/>
          <w:snapToGrid w:val="0"/>
        </w:rPr>
        <w:t xml:space="preserve">would </w:t>
      </w:r>
      <w:r w:rsidR="005F04B1" w:rsidRPr="009C095C">
        <w:rPr>
          <w:rFonts w:ascii="Palatino Linotype" w:eastAsia="Times New Roman" w:hAnsi="Palatino Linotype" w:cs="Times New Roman"/>
          <w:bCs/>
          <w:iCs/>
          <w:snapToGrid w:val="0"/>
        </w:rPr>
        <w:t xml:space="preserve">after all </w:t>
      </w:r>
      <w:r w:rsidR="00333E5A">
        <w:rPr>
          <w:rFonts w:ascii="Palatino Linotype" w:eastAsia="Times New Roman" w:hAnsi="Palatino Linotype" w:cs="Times New Roman"/>
          <w:bCs/>
          <w:iCs/>
          <w:snapToGrid w:val="0"/>
        </w:rPr>
        <w:t>define</w:t>
      </w:r>
      <w:r w:rsidR="006066EB" w:rsidRPr="009C095C">
        <w:rPr>
          <w:rFonts w:ascii="Palatino Linotype" w:eastAsia="Times New Roman" w:hAnsi="Palatino Linotype" w:cs="Times New Roman"/>
          <w:bCs/>
          <w:iCs/>
          <w:snapToGrid w:val="0"/>
        </w:rPr>
        <w:t xml:space="preserve"> </w:t>
      </w:r>
      <w:r w:rsidR="005F04B1" w:rsidRPr="009C095C">
        <w:rPr>
          <w:rFonts w:ascii="Palatino Linotype" w:eastAsia="Times New Roman" w:hAnsi="Palatino Linotype" w:cs="Times New Roman"/>
          <w:bCs/>
          <w:iCs/>
          <w:snapToGrid w:val="0"/>
        </w:rPr>
        <w:t>Albanian music</w:t>
      </w:r>
      <w:r w:rsidR="00CD3BD5" w:rsidRPr="009C095C">
        <w:rPr>
          <w:rFonts w:ascii="Palatino Linotype" w:eastAsia="Times New Roman" w:hAnsi="Palatino Linotype" w:cs="Times New Roman"/>
          <w:bCs/>
          <w:iCs/>
          <w:snapToGrid w:val="0"/>
        </w:rPr>
        <w:t>?</w:t>
      </w:r>
      <w:r w:rsidR="005F04B1" w:rsidRPr="009C095C">
        <w:rPr>
          <w:rFonts w:ascii="Palatino Linotype" w:eastAsia="Times New Roman" w:hAnsi="Palatino Linotype" w:cs="Times New Roman"/>
          <w:bCs/>
          <w:iCs/>
          <w:snapToGrid w:val="0"/>
        </w:rPr>
        <w:t xml:space="preserve"> </w:t>
      </w:r>
      <w:r w:rsidR="00AD099D" w:rsidRPr="009C095C">
        <w:rPr>
          <w:rFonts w:ascii="Palatino Linotype" w:eastAsia="Times New Roman" w:hAnsi="Palatino Linotype" w:cs="Times New Roman"/>
          <w:bCs/>
          <w:iCs/>
          <w:snapToGrid w:val="0"/>
        </w:rPr>
        <w:t>T</w:t>
      </w:r>
      <w:r w:rsidR="00EC346B" w:rsidRPr="009C095C">
        <w:rPr>
          <w:rFonts w:ascii="Palatino Linotype" w:eastAsia="Times New Roman" w:hAnsi="Palatino Linotype" w:cs="Times New Roman"/>
          <w:bCs/>
          <w:iCs/>
          <w:snapToGrid w:val="0"/>
        </w:rPr>
        <w:t xml:space="preserve">raditional and modal tunes? </w:t>
      </w:r>
      <w:r w:rsidR="00AD099D" w:rsidRPr="009C095C">
        <w:rPr>
          <w:rFonts w:ascii="Palatino Linotype" w:eastAsia="Times New Roman" w:hAnsi="Palatino Linotype" w:cs="Times New Roman"/>
          <w:bCs/>
          <w:iCs/>
          <w:snapToGrid w:val="0"/>
        </w:rPr>
        <w:t xml:space="preserve">Traditional rhythmic pattern and </w:t>
      </w:r>
      <w:r w:rsidR="00AD099D" w:rsidRPr="00124B40">
        <w:rPr>
          <w:rFonts w:ascii="Palatino Linotype" w:eastAsia="Times New Roman" w:hAnsi="Palatino Linotype" w:cs="Times New Roman"/>
          <w:bCs/>
          <w:iCs/>
          <w:snapToGrid w:val="0"/>
        </w:rPr>
        <w:t xml:space="preserve">metre? </w:t>
      </w:r>
      <w:r w:rsidR="0061012B" w:rsidRPr="00124B40">
        <w:rPr>
          <w:rFonts w:ascii="Palatino Linotype" w:eastAsia="Times New Roman" w:hAnsi="Palatino Linotype" w:cs="Times New Roman"/>
          <w:bCs/>
          <w:iCs/>
          <w:snapToGrid w:val="0"/>
        </w:rPr>
        <w:t xml:space="preserve">Pentatonic modes? </w:t>
      </w:r>
      <w:r w:rsidR="0061012B" w:rsidRPr="007B257D">
        <w:rPr>
          <w:rFonts w:ascii="Palatino Linotype" w:eastAsia="Times New Roman" w:hAnsi="Palatino Linotype" w:cs="Times New Roman"/>
          <w:bCs/>
          <w:iCs/>
          <w:snapToGrid w:val="0"/>
        </w:rPr>
        <w:t xml:space="preserve">Augmented seconds? Polyphony? </w:t>
      </w:r>
      <w:r w:rsidR="001951E4" w:rsidRPr="007B257D">
        <w:rPr>
          <w:rFonts w:ascii="Palatino Linotype" w:hAnsi="Palatino Linotype"/>
          <w:bCs/>
        </w:rPr>
        <w:t>These</w:t>
      </w:r>
      <w:r w:rsidR="009C095C" w:rsidRPr="007B257D">
        <w:rPr>
          <w:rFonts w:ascii="Palatino Linotype" w:hAnsi="Palatino Linotype"/>
          <w:bCs/>
        </w:rPr>
        <w:t xml:space="preserve"> </w:t>
      </w:r>
      <w:r w:rsidR="00DE3444" w:rsidRPr="007B257D">
        <w:rPr>
          <w:rFonts w:ascii="Palatino Linotype" w:hAnsi="Palatino Linotype"/>
          <w:bCs/>
        </w:rPr>
        <w:t>components</w:t>
      </w:r>
      <w:r w:rsidR="009C095C" w:rsidRPr="007B257D">
        <w:rPr>
          <w:rFonts w:ascii="Palatino Linotype" w:hAnsi="Palatino Linotype"/>
          <w:bCs/>
        </w:rPr>
        <w:t xml:space="preserve"> </w:t>
      </w:r>
      <w:r w:rsidR="001951E4" w:rsidRPr="007B257D">
        <w:rPr>
          <w:rFonts w:ascii="Palatino Linotype" w:hAnsi="Palatino Linotype"/>
          <w:bCs/>
        </w:rPr>
        <w:t>are of course</w:t>
      </w:r>
      <w:r w:rsidR="00DE3444" w:rsidRPr="007B257D">
        <w:rPr>
          <w:rFonts w:ascii="Palatino Linotype" w:hAnsi="Palatino Linotype"/>
          <w:bCs/>
        </w:rPr>
        <w:t xml:space="preserve"> </w:t>
      </w:r>
      <w:r w:rsidR="009C095C" w:rsidRPr="007B257D">
        <w:rPr>
          <w:rFonts w:ascii="Palatino Linotype" w:hAnsi="Palatino Linotype"/>
          <w:bCs/>
        </w:rPr>
        <w:t xml:space="preserve">related to </w:t>
      </w:r>
      <w:r w:rsidR="005C2DF8" w:rsidRPr="007B257D">
        <w:rPr>
          <w:rFonts w:ascii="Palatino Linotype" w:eastAsia="Times New Roman" w:hAnsi="Palatino Linotype" w:cs="Times New Roman"/>
          <w:bCs/>
          <w:iCs/>
          <w:snapToGrid w:val="0"/>
        </w:rPr>
        <w:t>native music</w:t>
      </w:r>
      <w:r w:rsidR="005C6E35" w:rsidRPr="007B257D">
        <w:rPr>
          <w:rFonts w:ascii="Palatino Linotype" w:eastAsia="Times New Roman" w:hAnsi="Palatino Linotype" w:cs="Times New Roman"/>
          <w:bCs/>
          <w:iCs/>
          <w:snapToGrid w:val="0"/>
        </w:rPr>
        <w:t>,</w:t>
      </w:r>
      <w:r w:rsidR="008656D1" w:rsidRPr="007B257D">
        <w:rPr>
          <w:rFonts w:ascii="Palatino Linotype" w:eastAsia="Times New Roman" w:hAnsi="Palatino Linotype" w:cs="Times New Roman"/>
          <w:bCs/>
          <w:iCs/>
          <w:snapToGrid w:val="0"/>
        </w:rPr>
        <w:t xml:space="preserve"> but </w:t>
      </w:r>
      <w:r w:rsidR="005B2020">
        <w:rPr>
          <w:rFonts w:ascii="Palatino Linotype" w:eastAsia="Times New Roman" w:hAnsi="Palatino Linotype" w:cs="Times New Roman"/>
          <w:bCs/>
          <w:iCs/>
          <w:snapToGrid w:val="0"/>
        </w:rPr>
        <w:t xml:space="preserve">would </w:t>
      </w:r>
      <w:r w:rsidR="00333E5A">
        <w:rPr>
          <w:rFonts w:ascii="Palatino Linotype" w:eastAsia="Times New Roman" w:hAnsi="Palatino Linotype" w:cs="Times New Roman"/>
          <w:bCs/>
          <w:iCs/>
          <w:snapToGrid w:val="0"/>
        </w:rPr>
        <w:t>they</w:t>
      </w:r>
      <w:r w:rsidR="007B257D" w:rsidRPr="007B257D">
        <w:rPr>
          <w:rFonts w:ascii="Palatino Linotype" w:eastAsia="Times New Roman" w:hAnsi="Palatino Linotype" w:cs="Times New Roman"/>
          <w:bCs/>
          <w:iCs/>
          <w:snapToGrid w:val="0"/>
        </w:rPr>
        <w:t xml:space="preserve"> be</w:t>
      </w:r>
      <w:r w:rsidR="008656D1" w:rsidRPr="007B257D">
        <w:rPr>
          <w:rFonts w:ascii="Palatino Linotype" w:eastAsia="Times New Roman" w:hAnsi="Palatino Linotype" w:cs="Times New Roman"/>
          <w:bCs/>
          <w:iCs/>
          <w:snapToGrid w:val="0"/>
        </w:rPr>
        <w:t xml:space="preserve"> enough?</w:t>
      </w:r>
      <w:r w:rsidR="008656D1" w:rsidRPr="00124B40">
        <w:rPr>
          <w:rFonts w:ascii="Palatino Linotype" w:hAnsi="Palatino Linotype"/>
          <w:bCs/>
        </w:rPr>
        <w:t xml:space="preserve"> </w:t>
      </w:r>
      <w:r w:rsidR="008205C8" w:rsidRPr="00124B40">
        <w:rPr>
          <w:rFonts w:ascii="Palatino Linotype" w:hAnsi="Palatino Linotype"/>
          <w:bCs/>
          <w:shd w:val="clear" w:color="auto" w:fill="FFFFFF"/>
        </w:rPr>
        <w:t> </w:t>
      </w:r>
      <w:r w:rsidR="005F0F21">
        <w:rPr>
          <w:rFonts w:ascii="Palatino Linotype" w:hAnsi="Palatino Linotype"/>
          <w:bCs/>
          <w:shd w:val="clear" w:color="auto" w:fill="FFFFFF"/>
        </w:rPr>
        <w:t>Would o</w:t>
      </w:r>
      <w:r w:rsidR="008205C8" w:rsidRPr="00124B40">
        <w:rPr>
          <w:rFonts w:ascii="Palatino Linotype" w:hAnsi="Palatino Linotype"/>
          <w:bCs/>
          <w:shd w:val="clear" w:color="auto" w:fill="FFFFFF"/>
        </w:rPr>
        <w:t xml:space="preserve">ther features </w:t>
      </w:r>
      <w:r w:rsidR="005F0F21" w:rsidRPr="000B3F3D">
        <w:rPr>
          <w:rFonts w:ascii="Palatino Linotype" w:hAnsi="Palatino Linotype"/>
          <w:bCs/>
          <w:shd w:val="clear" w:color="auto" w:fill="FFFFFF"/>
        </w:rPr>
        <w:t xml:space="preserve">be </w:t>
      </w:r>
      <w:r w:rsidR="00C12B8A" w:rsidRPr="000B3F3D">
        <w:rPr>
          <w:rFonts w:ascii="Palatino Linotype" w:hAnsi="Palatino Linotype"/>
          <w:bCs/>
          <w:shd w:val="clear" w:color="auto" w:fill="FFFFFF"/>
        </w:rPr>
        <w:t>required</w:t>
      </w:r>
      <w:r w:rsidR="008205C8" w:rsidRPr="000B3F3D">
        <w:rPr>
          <w:rFonts w:ascii="Palatino Linotype" w:hAnsi="Palatino Linotype"/>
          <w:bCs/>
          <w:shd w:val="clear" w:color="auto" w:fill="FFFFFF"/>
        </w:rPr>
        <w:t xml:space="preserve"> </w:t>
      </w:r>
      <w:r w:rsidR="005F0F21" w:rsidRPr="000B3F3D">
        <w:rPr>
          <w:rFonts w:ascii="Palatino Linotype" w:hAnsi="Palatino Linotype"/>
          <w:bCs/>
          <w:shd w:val="clear" w:color="auto" w:fill="FFFFFF"/>
        </w:rPr>
        <w:t xml:space="preserve">such as </w:t>
      </w:r>
      <w:r w:rsidR="008205C8" w:rsidRPr="000B3F3D">
        <w:rPr>
          <w:rFonts w:ascii="Palatino Linotype" w:hAnsi="Palatino Linotype"/>
          <w:bCs/>
          <w:shd w:val="clear" w:color="auto" w:fill="FFFFFF"/>
        </w:rPr>
        <w:t xml:space="preserve">adding </w:t>
      </w:r>
      <w:r w:rsidR="008205C8" w:rsidRPr="000B3F3D">
        <w:rPr>
          <w:rStyle w:val="Emphasis"/>
          <w:rFonts w:ascii="Palatino Linotype" w:hAnsi="Palatino Linotype" w:cs="Arial"/>
          <w:bCs/>
          <w:i w:val="0"/>
          <w:iCs w:val="0"/>
          <w:shd w:val="clear" w:color="auto" w:fill="FFFFFF"/>
        </w:rPr>
        <w:t>something</w:t>
      </w:r>
      <w:r w:rsidR="008205C8" w:rsidRPr="000B3F3D">
        <w:rPr>
          <w:rFonts w:ascii="Palatino Linotype" w:hAnsi="Palatino Linotype" w:cs="Arial"/>
          <w:bCs/>
          <w:shd w:val="clear" w:color="auto" w:fill="FFFFFF"/>
        </w:rPr>
        <w:t> </w:t>
      </w:r>
      <w:r w:rsidR="00C12B8A" w:rsidRPr="000B3F3D">
        <w:rPr>
          <w:rFonts w:ascii="Palatino Linotype" w:hAnsi="Palatino Linotype" w:cs="Arial"/>
          <w:bCs/>
          <w:shd w:val="clear" w:color="auto" w:fill="FFFFFF"/>
        </w:rPr>
        <w:t>partic</w:t>
      </w:r>
      <w:r w:rsidR="00C12B8A">
        <w:rPr>
          <w:rFonts w:ascii="Palatino Linotype" w:hAnsi="Palatino Linotype" w:cs="Arial"/>
          <w:bCs/>
          <w:shd w:val="clear" w:color="auto" w:fill="FFFFFF"/>
        </w:rPr>
        <w:t>ular</w:t>
      </w:r>
      <w:r w:rsidR="008205C8" w:rsidRPr="00124B40">
        <w:rPr>
          <w:rFonts w:ascii="Palatino Linotype" w:hAnsi="Palatino Linotype" w:cs="Arial"/>
          <w:bCs/>
          <w:shd w:val="clear" w:color="auto" w:fill="FFFFFF"/>
        </w:rPr>
        <w:t>, </w:t>
      </w:r>
      <w:r w:rsidR="008205C8" w:rsidRPr="00124B40">
        <w:rPr>
          <w:rStyle w:val="Emphasis"/>
          <w:rFonts w:ascii="Palatino Linotype" w:hAnsi="Palatino Linotype" w:cs="Arial"/>
          <w:bCs/>
          <w:i w:val="0"/>
          <w:iCs w:val="0"/>
          <w:shd w:val="clear" w:color="auto" w:fill="FFFFFF"/>
        </w:rPr>
        <w:t>impressive and</w:t>
      </w:r>
      <w:r w:rsidR="008205C8" w:rsidRPr="00124B40">
        <w:rPr>
          <w:rFonts w:ascii="Palatino Linotype" w:hAnsi="Palatino Linotype" w:cs="Arial"/>
          <w:bCs/>
          <w:shd w:val="clear" w:color="auto" w:fill="FFFFFF"/>
        </w:rPr>
        <w:t xml:space="preserve"> demanding, </w:t>
      </w:r>
      <w:r w:rsidR="00AD099D" w:rsidRPr="00124B40">
        <w:rPr>
          <w:rFonts w:ascii="Palatino Linotype" w:eastAsia="Times New Roman" w:hAnsi="Palatino Linotype" w:cs="Times New Roman"/>
          <w:bCs/>
          <w:iCs/>
          <w:snapToGrid w:val="0"/>
        </w:rPr>
        <w:t>some</w:t>
      </w:r>
      <w:r w:rsidR="00333E5A">
        <w:rPr>
          <w:rFonts w:ascii="Palatino Linotype" w:eastAsia="Times New Roman" w:hAnsi="Palatino Linotype" w:cs="Times New Roman"/>
          <w:bCs/>
          <w:iCs/>
          <w:snapToGrid w:val="0"/>
        </w:rPr>
        <w:t>thing captivating</w:t>
      </w:r>
      <w:r w:rsidR="005C7287" w:rsidRPr="00124B40">
        <w:rPr>
          <w:rFonts w:ascii="Palatino Linotype" w:eastAsia="Times New Roman" w:hAnsi="Palatino Linotype" w:cs="Times New Roman"/>
          <w:bCs/>
          <w:iCs/>
          <w:snapToGrid w:val="0"/>
        </w:rPr>
        <w:t xml:space="preserve"> that </w:t>
      </w:r>
      <w:r w:rsidR="00C12B8A">
        <w:rPr>
          <w:rFonts w:ascii="Palatino Linotype" w:eastAsia="Times New Roman" w:hAnsi="Palatino Linotype" w:cs="Times New Roman"/>
          <w:bCs/>
          <w:iCs/>
          <w:snapToGrid w:val="0"/>
        </w:rPr>
        <w:t xml:space="preserve">would </w:t>
      </w:r>
      <w:r w:rsidR="005C7287" w:rsidRPr="00124B40">
        <w:rPr>
          <w:rFonts w:ascii="Palatino Linotype" w:eastAsia="Times New Roman" w:hAnsi="Palatino Linotype" w:cs="Times New Roman"/>
          <w:bCs/>
          <w:iCs/>
          <w:snapToGrid w:val="0"/>
        </w:rPr>
        <w:t>symboli</w:t>
      </w:r>
      <w:r w:rsidR="00C12B8A">
        <w:rPr>
          <w:rFonts w:ascii="Palatino Linotype" w:eastAsia="Times New Roman" w:hAnsi="Palatino Linotype" w:cs="Times New Roman"/>
          <w:bCs/>
          <w:iCs/>
          <w:snapToGrid w:val="0"/>
        </w:rPr>
        <w:t>se</w:t>
      </w:r>
      <w:r w:rsidR="00AF73E9" w:rsidRPr="00124B40">
        <w:rPr>
          <w:rFonts w:ascii="Palatino Linotype" w:eastAsia="Times New Roman" w:hAnsi="Palatino Linotype" w:cs="Times New Roman"/>
          <w:bCs/>
          <w:iCs/>
          <w:snapToGrid w:val="0"/>
        </w:rPr>
        <w:t xml:space="preserve"> flowers on the grave</w:t>
      </w:r>
      <w:r w:rsidR="005F0F21">
        <w:rPr>
          <w:rFonts w:ascii="Palatino Linotype" w:eastAsia="Times New Roman" w:hAnsi="Palatino Linotype" w:cs="Times New Roman"/>
          <w:bCs/>
          <w:iCs/>
          <w:snapToGrid w:val="0"/>
        </w:rPr>
        <w:t>?</w:t>
      </w:r>
      <w:r w:rsidR="00AF73E9" w:rsidRPr="00124B40">
        <w:rPr>
          <w:rFonts w:ascii="Palatino Linotype" w:hAnsi="Palatino Linotype"/>
        </w:rPr>
        <w:t xml:space="preserve"> </w:t>
      </w:r>
    </w:p>
    <w:p w14:paraId="6B86E131" w14:textId="6C8E8735" w:rsidR="008E3E0E" w:rsidRPr="002306E4" w:rsidRDefault="00517B87" w:rsidP="00517B87">
      <w:pPr>
        <w:tabs>
          <w:tab w:val="left" w:pos="284"/>
          <w:tab w:val="left" w:pos="567"/>
        </w:tabs>
        <w:spacing w:after="0" w:line="280" w:lineRule="atLeast"/>
        <w:jc w:val="both"/>
        <w:outlineLvl w:val="1"/>
        <w:rPr>
          <w:rFonts w:ascii="Palatino Linotype" w:eastAsia="Times New Roman" w:hAnsi="Palatino Linotype" w:cs="Times New Roman"/>
          <w:bCs/>
          <w:iCs/>
          <w:snapToGrid w:val="0"/>
        </w:rPr>
      </w:pPr>
      <w:r>
        <w:rPr>
          <w:rFonts w:ascii="Palatino Linotype" w:hAnsi="Palatino Linotype"/>
        </w:rPr>
        <w:tab/>
      </w:r>
      <w:r>
        <w:rPr>
          <w:rFonts w:ascii="Palatino Linotype" w:hAnsi="Palatino Linotype"/>
        </w:rPr>
        <w:tab/>
      </w:r>
      <w:r w:rsidR="003F2B17" w:rsidRPr="002306E4">
        <w:rPr>
          <w:rFonts w:ascii="Palatino Linotype" w:eastAsia="Times New Roman" w:hAnsi="Palatino Linotype" w:cs="Times New Roman"/>
          <w:bCs/>
          <w:iCs/>
          <w:snapToGrid w:val="0"/>
        </w:rPr>
        <w:t>This romantic symphony</w:t>
      </w:r>
      <w:r w:rsidR="00AF73E9" w:rsidRPr="002306E4">
        <w:rPr>
          <w:rFonts w:ascii="Palatino Linotype" w:eastAsia="Times New Roman" w:hAnsi="Palatino Linotype" w:cs="Times New Roman"/>
          <w:bCs/>
          <w:iCs/>
          <w:snapToGrid w:val="0"/>
        </w:rPr>
        <w:t xml:space="preserve"> </w:t>
      </w:r>
      <w:r w:rsidR="00451824">
        <w:rPr>
          <w:rFonts w:ascii="Palatino Linotype" w:eastAsia="Times New Roman" w:hAnsi="Palatino Linotype" w:cs="Times New Roman"/>
          <w:bCs/>
          <w:iCs/>
          <w:snapToGrid w:val="0"/>
        </w:rPr>
        <w:t xml:space="preserve">has a unique musical character and </w:t>
      </w:r>
      <w:r w:rsidR="0073020A" w:rsidRPr="002306E4">
        <w:rPr>
          <w:rFonts w:ascii="Palatino Linotype" w:eastAsia="Times New Roman" w:hAnsi="Palatino Linotype" w:cs="Times New Roman"/>
          <w:bCs/>
          <w:iCs/>
          <w:snapToGrid w:val="0"/>
        </w:rPr>
        <w:t xml:space="preserve">belongs to the creative process of </w:t>
      </w:r>
      <w:proofErr w:type="spellStart"/>
      <w:r w:rsidR="0073020A" w:rsidRPr="002306E4">
        <w:rPr>
          <w:rFonts w:ascii="Palatino Linotype" w:eastAsia="Times New Roman" w:hAnsi="Palatino Linotype" w:cs="Times New Roman"/>
          <w:bCs/>
          <w:iCs/>
          <w:snapToGrid w:val="0"/>
        </w:rPr>
        <w:t>Gjoka’s</w:t>
      </w:r>
      <w:proofErr w:type="spellEnd"/>
      <w:r w:rsidR="0073020A" w:rsidRPr="002306E4">
        <w:rPr>
          <w:rFonts w:ascii="Palatino Linotype" w:eastAsia="Times New Roman" w:hAnsi="Palatino Linotype" w:cs="Times New Roman"/>
          <w:bCs/>
          <w:iCs/>
          <w:snapToGrid w:val="0"/>
        </w:rPr>
        <w:t xml:space="preserve"> musical inspiration</w:t>
      </w:r>
      <w:r w:rsidR="00AF73E9" w:rsidRPr="002306E4">
        <w:rPr>
          <w:rFonts w:ascii="Palatino Linotype" w:eastAsia="Times New Roman" w:hAnsi="Palatino Linotype" w:cs="Times New Roman"/>
          <w:bCs/>
          <w:iCs/>
          <w:snapToGrid w:val="0"/>
        </w:rPr>
        <w:t>.</w:t>
      </w:r>
      <w:r w:rsidR="0073020A" w:rsidRPr="002306E4">
        <w:rPr>
          <w:rFonts w:ascii="Palatino Linotype" w:hAnsi="Palatino Linotype"/>
        </w:rPr>
        <w:t xml:space="preserve"> </w:t>
      </w:r>
      <w:r w:rsidR="0073020A" w:rsidRPr="002306E4">
        <w:rPr>
          <w:rFonts w:ascii="Palatino Linotype" w:eastAsia="Times New Roman" w:hAnsi="Palatino Linotype" w:cs="Times New Roman"/>
          <w:bCs/>
          <w:iCs/>
          <w:snapToGrid w:val="0"/>
        </w:rPr>
        <w:t xml:space="preserve">It </w:t>
      </w:r>
      <w:r w:rsidR="005955D3">
        <w:rPr>
          <w:rFonts w:ascii="Palatino Linotype" w:eastAsia="Times New Roman" w:hAnsi="Palatino Linotype" w:cs="Times New Roman"/>
          <w:bCs/>
          <w:iCs/>
          <w:snapToGrid w:val="0"/>
        </w:rPr>
        <w:t>is</w:t>
      </w:r>
      <w:r w:rsidR="0073020A" w:rsidRPr="002306E4">
        <w:rPr>
          <w:rFonts w:ascii="Palatino Linotype" w:eastAsia="Times New Roman" w:hAnsi="Palatino Linotype" w:cs="Times New Roman"/>
          <w:bCs/>
          <w:iCs/>
          <w:snapToGrid w:val="0"/>
        </w:rPr>
        <w:t xml:space="preserve"> a narrative </w:t>
      </w:r>
      <w:r w:rsidR="005955D3">
        <w:rPr>
          <w:rFonts w:ascii="Palatino Linotype" w:eastAsia="Times New Roman" w:hAnsi="Palatino Linotype" w:cs="Times New Roman"/>
          <w:bCs/>
          <w:iCs/>
          <w:snapToGrid w:val="0"/>
        </w:rPr>
        <w:t>composition dealing with the</w:t>
      </w:r>
      <w:r w:rsidR="0073020A" w:rsidRPr="002306E4">
        <w:rPr>
          <w:rFonts w:ascii="Palatino Linotype" w:eastAsia="Times New Roman" w:hAnsi="Palatino Linotype" w:cs="Times New Roman"/>
          <w:bCs/>
          <w:iCs/>
          <w:snapToGrid w:val="0"/>
        </w:rPr>
        <w:t xml:space="preserve"> </w:t>
      </w:r>
      <w:r w:rsidR="005955D3">
        <w:rPr>
          <w:rFonts w:ascii="Palatino Linotype" w:eastAsia="Times New Roman" w:hAnsi="Palatino Linotype" w:cs="Times New Roman"/>
          <w:bCs/>
          <w:iCs/>
          <w:snapToGrid w:val="0"/>
        </w:rPr>
        <w:t>recollection</w:t>
      </w:r>
      <w:r w:rsidR="0073020A" w:rsidRPr="002306E4">
        <w:rPr>
          <w:rFonts w:ascii="Palatino Linotype" w:eastAsia="Times New Roman" w:hAnsi="Palatino Linotype" w:cs="Times New Roman"/>
          <w:bCs/>
          <w:iCs/>
          <w:snapToGrid w:val="0"/>
        </w:rPr>
        <w:t xml:space="preserve"> </w:t>
      </w:r>
      <w:r w:rsidR="00AD099D">
        <w:rPr>
          <w:rFonts w:ascii="Palatino Linotype" w:eastAsia="Times New Roman" w:hAnsi="Palatino Linotype" w:cs="Times New Roman"/>
          <w:bCs/>
          <w:iCs/>
          <w:snapToGrid w:val="0"/>
        </w:rPr>
        <w:t>of</w:t>
      </w:r>
      <w:r w:rsidR="0073020A" w:rsidRPr="002306E4">
        <w:rPr>
          <w:rFonts w:ascii="Palatino Linotype" w:eastAsia="Times New Roman" w:hAnsi="Palatino Linotype" w:cs="Times New Roman"/>
          <w:bCs/>
          <w:iCs/>
          <w:snapToGrid w:val="0"/>
        </w:rPr>
        <w:t xml:space="preserve"> </w:t>
      </w:r>
      <w:r w:rsidR="003B5CDC">
        <w:rPr>
          <w:rFonts w:ascii="Palatino Linotype" w:eastAsia="Times New Roman" w:hAnsi="Palatino Linotype" w:cs="Times New Roman"/>
          <w:bCs/>
          <w:iCs/>
          <w:snapToGrid w:val="0"/>
        </w:rPr>
        <w:t>the</w:t>
      </w:r>
      <w:r w:rsidR="005955D3">
        <w:rPr>
          <w:rFonts w:ascii="Palatino Linotype" w:eastAsia="Times New Roman" w:hAnsi="Palatino Linotype" w:cs="Times New Roman"/>
          <w:bCs/>
          <w:iCs/>
          <w:snapToGrid w:val="0"/>
        </w:rPr>
        <w:t xml:space="preserve"> glorious past</w:t>
      </w:r>
      <w:r w:rsidR="0073020A" w:rsidRPr="002306E4">
        <w:rPr>
          <w:rFonts w:ascii="Palatino Linotype" w:eastAsia="Times New Roman" w:hAnsi="Palatino Linotype" w:cs="Times New Roman"/>
          <w:bCs/>
          <w:iCs/>
          <w:snapToGrid w:val="0"/>
        </w:rPr>
        <w:t xml:space="preserve"> </w:t>
      </w:r>
      <w:r w:rsidR="005955D3">
        <w:rPr>
          <w:rFonts w:ascii="Palatino Linotype" w:eastAsia="Times New Roman" w:hAnsi="Palatino Linotype" w:cs="Times New Roman"/>
          <w:bCs/>
          <w:iCs/>
          <w:snapToGrid w:val="0"/>
        </w:rPr>
        <w:t xml:space="preserve">of </w:t>
      </w:r>
      <w:proofErr w:type="spellStart"/>
      <w:r w:rsidR="00A46DF1">
        <w:rPr>
          <w:rFonts w:ascii="Palatino Linotype" w:eastAsia="Times New Roman" w:hAnsi="Palatino Linotype" w:cs="Times New Roman"/>
          <w:bCs/>
          <w:iCs/>
          <w:snapToGrid w:val="0"/>
        </w:rPr>
        <w:t>Arbëria</w:t>
      </w:r>
      <w:proofErr w:type="spellEnd"/>
      <w:r w:rsidR="005955D3">
        <w:rPr>
          <w:rFonts w:ascii="Palatino Linotype" w:eastAsia="Times New Roman" w:hAnsi="Palatino Linotype" w:cs="Times New Roman"/>
          <w:bCs/>
          <w:iCs/>
          <w:snapToGrid w:val="0"/>
        </w:rPr>
        <w:t xml:space="preserve"> and its legendary hero, Scanderbeg. The music is written </w:t>
      </w:r>
      <w:r w:rsidR="00E60056" w:rsidRPr="002306E4">
        <w:rPr>
          <w:rFonts w:ascii="Palatino Linotype" w:eastAsia="Times New Roman" w:hAnsi="Palatino Linotype" w:cs="Times New Roman"/>
          <w:bCs/>
          <w:iCs/>
          <w:snapToGrid w:val="0"/>
        </w:rPr>
        <w:t>in a form of</w:t>
      </w:r>
      <w:r w:rsidR="0073020A" w:rsidRPr="002306E4">
        <w:rPr>
          <w:rFonts w:ascii="Palatino Linotype" w:eastAsia="Times New Roman" w:hAnsi="Palatino Linotype" w:cs="Times New Roman"/>
          <w:bCs/>
          <w:iCs/>
          <w:snapToGrid w:val="0"/>
        </w:rPr>
        <w:t xml:space="preserve"> an extended song for </w:t>
      </w:r>
      <w:r w:rsidR="0026193C" w:rsidRPr="002306E4">
        <w:rPr>
          <w:rFonts w:ascii="Palatino Linotype" w:eastAsia="Times New Roman" w:hAnsi="Palatino Linotype" w:cs="Times New Roman"/>
          <w:bCs/>
          <w:iCs/>
          <w:snapToGrid w:val="0"/>
        </w:rPr>
        <w:t>a</w:t>
      </w:r>
      <w:r w:rsidR="0073020A" w:rsidRPr="002306E4">
        <w:rPr>
          <w:rFonts w:ascii="Palatino Linotype" w:eastAsia="Times New Roman" w:hAnsi="Palatino Linotype" w:cs="Times New Roman"/>
          <w:bCs/>
          <w:iCs/>
          <w:snapToGrid w:val="0"/>
        </w:rPr>
        <w:t xml:space="preserve"> symphony orchestra.</w:t>
      </w:r>
    </w:p>
    <w:p w14:paraId="0F34580B" w14:textId="2DDA4315" w:rsidR="00016945" w:rsidRDefault="00E60056" w:rsidP="000B11C1">
      <w:pPr>
        <w:tabs>
          <w:tab w:val="left" w:pos="284"/>
          <w:tab w:val="left" w:pos="567"/>
        </w:tabs>
        <w:spacing w:after="0" w:line="280" w:lineRule="atLeast"/>
        <w:jc w:val="both"/>
        <w:outlineLvl w:val="1"/>
      </w:pPr>
      <w:r w:rsidRPr="004161B3">
        <w:rPr>
          <w:rFonts w:ascii="Palatino Linotype" w:eastAsia="Times New Roman" w:hAnsi="Palatino Linotype" w:cs="Times New Roman"/>
          <w:bCs/>
          <w:iCs/>
          <w:snapToGrid w:val="0"/>
          <w:sz w:val="24"/>
          <w:szCs w:val="24"/>
        </w:rPr>
        <w:tab/>
      </w:r>
      <w:r w:rsidRPr="004161B3">
        <w:rPr>
          <w:rFonts w:ascii="Palatino Linotype" w:eastAsia="Times New Roman" w:hAnsi="Palatino Linotype" w:cs="Times New Roman"/>
          <w:bCs/>
          <w:iCs/>
          <w:snapToGrid w:val="0"/>
        </w:rPr>
        <w:tab/>
      </w:r>
      <w:proofErr w:type="spellStart"/>
      <w:r w:rsidRPr="004161B3">
        <w:rPr>
          <w:rFonts w:ascii="Palatino Linotype" w:eastAsia="Times New Roman" w:hAnsi="Palatino Linotype" w:cs="Times New Roman"/>
          <w:bCs/>
          <w:iCs/>
          <w:snapToGrid w:val="0"/>
        </w:rPr>
        <w:t>Gjoka</w:t>
      </w:r>
      <w:proofErr w:type="spellEnd"/>
      <w:r w:rsidRPr="004161B3">
        <w:rPr>
          <w:rFonts w:ascii="Palatino Linotype" w:eastAsia="Times New Roman" w:hAnsi="Palatino Linotype" w:cs="Times New Roman"/>
          <w:bCs/>
          <w:iCs/>
          <w:snapToGrid w:val="0"/>
        </w:rPr>
        <w:t xml:space="preserve"> wrote this </w:t>
      </w:r>
      <w:r w:rsidR="00E57026" w:rsidRPr="004161B3">
        <w:rPr>
          <w:rFonts w:ascii="Palatino Linotype" w:eastAsia="Times New Roman" w:hAnsi="Palatino Linotype" w:cs="Times New Roman"/>
          <w:bCs/>
          <w:iCs/>
          <w:snapToGrid w:val="0"/>
        </w:rPr>
        <w:t>symphony</w:t>
      </w:r>
      <w:r w:rsidR="00E3511B" w:rsidRPr="004161B3">
        <w:rPr>
          <w:rFonts w:ascii="Palatino Linotype" w:eastAsia="Times New Roman" w:hAnsi="Palatino Linotype" w:cs="Times New Roman"/>
          <w:bCs/>
          <w:iCs/>
          <w:snapToGrid w:val="0"/>
        </w:rPr>
        <w:t xml:space="preserve"> </w:t>
      </w:r>
      <w:r w:rsidR="00EB0C3B">
        <w:rPr>
          <w:rFonts w:ascii="Palatino Linotype" w:eastAsia="Times New Roman" w:hAnsi="Palatino Linotype" w:cs="Times New Roman"/>
          <w:bCs/>
          <w:iCs/>
          <w:snapToGrid w:val="0"/>
        </w:rPr>
        <w:t xml:space="preserve">in </w:t>
      </w:r>
      <w:r w:rsidRPr="004161B3">
        <w:rPr>
          <w:rFonts w:ascii="Palatino Linotype" w:eastAsia="Times New Roman" w:hAnsi="Palatino Linotype" w:cs="Times New Roman"/>
          <w:bCs/>
          <w:iCs/>
          <w:snapToGrid w:val="0"/>
        </w:rPr>
        <w:t xml:space="preserve">two stages, </w:t>
      </w:r>
      <w:r w:rsidR="00A85D74" w:rsidRPr="004161B3">
        <w:rPr>
          <w:rFonts w:ascii="Palatino Linotype" w:eastAsia="Times New Roman" w:hAnsi="Palatino Linotype" w:cs="Times New Roman"/>
          <w:bCs/>
          <w:iCs/>
          <w:snapToGrid w:val="0"/>
        </w:rPr>
        <w:t>between</w:t>
      </w:r>
      <w:r w:rsidRPr="004161B3">
        <w:rPr>
          <w:rFonts w:ascii="Palatino Linotype" w:eastAsia="Times New Roman" w:hAnsi="Palatino Linotype" w:cs="Times New Roman"/>
          <w:bCs/>
          <w:iCs/>
          <w:snapToGrid w:val="0"/>
        </w:rPr>
        <w:t xml:space="preserve"> 1919 and</w:t>
      </w:r>
      <w:r w:rsidR="008159B5" w:rsidRPr="004161B3">
        <w:rPr>
          <w:rFonts w:ascii="Palatino Linotype" w:eastAsia="Times New Roman" w:hAnsi="Palatino Linotype" w:cs="Times New Roman"/>
          <w:bCs/>
          <w:iCs/>
          <w:snapToGrid w:val="0"/>
        </w:rPr>
        <w:t xml:space="preserve"> </w:t>
      </w:r>
      <w:r w:rsidRPr="00C13B6E">
        <w:rPr>
          <w:rFonts w:ascii="Palatino Linotype" w:eastAsia="Times New Roman" w:hAnsi="Palatino Linotype" w:cs="Times New Roman"/>
          <w:bCs/>
          <w:iCs/>
          <w:snapToGrid w:val="0"/>
        </w:rPr>
        <w:t xml:space="preserve">1922. </w:t>
      </w:r>
      <w:r w:rsidR="00EB0C3B">
        <w:rPr>
          <w:rFonts w:ascii="Palatino Linotype" w:eastAsia="Times New Roman" w:hAnsi="Palatino Linotype" w:cs="Times New Roman"/>
          <w:bCs/>
          <w:iCs/>
          <w:snapToGrid w:val="0"/>
        </w:rPr>
        <w:t xml:space="preserve">Composed </w:t>
      </w:r>
      <w:r w:rsidR="00EB0C3B" w:rsidRPr="004161B3">
        <w:rPr>
          <w:rFonts w:ascii="Palatino Linotype" w:eastAsia="Times New Roman" w:hAnsi="Palatino Linotype" w:cs="Times New Roman"/>
          <w:bCs/>
          <w:iCs/>
          <w:snapToGrid w:val="0"/>
        </w:rPr>
        <w:t xml:space="preserve">for a </w:t>
      </w:r>
      <w:r w:rsidR="00EB0C3B">
        <w:rPr>
          <w:rFonts w:ascii="Palatino Linotype" w:eastAsia="Times New Roman" w:hAnsi="Palatino Linotype" w:cs="Times New Roman"/>
          <w:bCs/>
          <w:iCs/>
          <w:snapToGrid w:val="0"/>
        </w:rPr>
        <w:t>small</w:t>
      </w:r>
      <w:r w:rsidR="00EB0C3B" w:rsidRPr="004161B3">
        <w:rPr>
          <w:rFonts w:ascii="Palatino Linotype" w:eastAsia="Times New Roman" w:hAnsi="Palatino Linotype" w:cs="Times New Roman"/>
          <w:bCs/>
          <w:iCs/>
          <w:snapToGrid w:val="0"/>
        </w:rPr>
        <w:t xml:space="preserve"> orchestra</w:t>
      </w:r>
      <w:r w:rsidR="00EB0C3B">
        <w:rPr>
          <w:rFonts w:ascii="Palatino Linotype" w:eastAsia="Times New Roman" w:hAnsi="Palatino Linotype" w:cs="Times New Roman"/>
          <w:bCs/>
          <w:iCs/>
          <w:snapToGrid w:val="0"/>
        </w:rPr>
        <w:t>l formation, the work was</w:t>
      </w:r>
      <w:r w:rsidRPr="00134495">
        <w:rPr>
          <w:rFonts w:ascii="Palatino Linotype" w:eastAsia="Times New Roman" w:hAnsi="Palatino Linotype" w:cs="Times New Roman"/>
          <w:bCs/>
          <w:iCs/>
          <w:snapToGrid w:val="0"/>
        </w:rPr>
        <w:t xml:space="preserve"> </w:t>
      </w:r>
      <w:r w:rsidR="006F25C3">
        <w:rPr>
          <w:rFonts w:ascii="Palatino Linotype" w:eastAsia="Times New Roman" w:hAnsi="Palatino Linotype" w:cs="Times New Roman"/>
          <w:bCs/>
          <w:iCs/>
          <w:snapToGrid w:val="0"/>
        </w:rPr>
        <w:t>designated</w:t>
      </w:r>
      <w:r w:rsidR="00A021E7" w:rsidRPr="00134495">
        <w:rPr>
          <w:rFonts w:ascii="Palatino Linotype" w:eastAsia="Times New Roman" w:hAnsi="Palatino Linotype" w:cs="Times New Roman"/>
          <w:bCs/>
          <w:iCs/>
          <w:snapToGrid w:val="0"/>
        </w:rPr>
        <w:t xml:space="preserve"> as a </w:t>
      </w:r>
      <w:r w:rsidR="00A021E7" w:rsidRPr="00134495">
        <w:rPr>
          <w:rFonts w:ascii="Palatino Linotype" w:eastAsia="Times New Roman" w:hAnsi="Palatino Linotype" w:cs="Times New Roman"/>
          <w:bCs/>
          <w:i/>
          <w:snapToGrid w:val="0"/>
        </w:rPr>
        <w:t>symphony in two parts</w:t>
      </w:r>
      <w:r w:rsidR="00A021E7" w:rsidRPr="00134495">
        <w:rPr>
          <w:rFonts w:ascii="Palatino Linotype" w:eastAsia="Times New Roman" w:hAnsi="Palatino Linotype" w:cs="Times New Roman"/>
          <w:bCs/>
          <w:iCs/>
          <w:snapToGrid w:val="0"/>
        </w:rPr>
        <w:t>.</w:t>
      </w:r>
      <w:r w:rsidR="005C72EF" w:rsidRPr="00134495">
        <w:t xml:space="preserve"> </w:t>
      </w:r>
      <w:r w:rsidR="005C72EF" w:rsidRPr="00134495">
        <w:rPr>
          <w:rFonts w:ascii="Palatino Linotype" w:eastAsia="Times New Roman" w:hAnsi="Palatino Linotype" w:cs="Times New Roman"/>
          <w:bCs/>
          <w:iCs/>
          <w:snapToGrid w:val="0"/>
        </w:rPr>
        <w:t xml:space="preserve">In the 1930s </w:t>
      </w:r>
      <w:proofErr w:type="spellStart"/>
      <w:r w:rsidR="005C72EF" w:rsidRPr="00134495">
        <w:rPr>
          <w:rFonts w:ascii="Palatino Linotype" w:eastAsia="Times New Roman" w:hAnsi="Palatino Linotype" w:cs="Times New Roman"/>
          <w:bCs/>
          <w:iCs/>
          <w:snapToGrid w:val="0"/>
        </w:rPr>
        <w:t>Gjoka</w:t>
      </w:r>
      <w:proofErr w:type="spellEnd"/>
      <w:r w:rsidR="005C72EF" w:rsidRPr="00134495">
        <w:rPr>
          <w:rFonts w:ascii="Palatino Linotype" w:eastAsia="Times New Roman" w:hAnsi="Palatino Linotype" w:cs="Times New Roman"/>
          <w:bCs/>
          <w:iCs/>
          <w:snapToGrid w:val="0"/>
        </w:rPr>
        <w:t xml:space="preserve"> attempted to re</w:t>
      </w:r>
      <w:r w:rsidR="0043759B" w:rsidRPr="00134495">
        <w:rPr>
          <w:rFonts w:ascii="Palatino Linotype" w:eastAsia="Times New Roman" w:hAnsi="Palatino Linotype" w:cs="Times New Roman"/>
          <w:bCs/>
          <w:iCs/>
          <w:snapToGrid w:val="0"/>
        </w:rPr>
        <w:t>-</w:t>
      </w:r>
      <w:r w:rsidR="005C72EF" w:rsidRPr="00134495">
        <w:rPr>
          <w:rFonts w:ascii="Palatino Linotype" w:eastAsia="Times New Roman" w:hAnsi="Palatino Linotype" w:cs="Times New Roman"/>
          <w:bCs/>
          <w:iCs/>
          <w:snapToGrid w:val="0"/>
        </w:rPr>
        <w:t xml:space="preserve">orchestrate </w:t>
      </w:r>
      <w:r w:rsidR="00100F43" w:rsidRPr="00134495">
        <w:rPr>
          <w:rFonts w:ascii="Palatino Linotype" w:eastAsia="Times New Roman" w:hAnsi="Palatino Linotype" w:cs="Times New Roman"/>
          <w:bCs/>
          <w:iCs/>
          <w:snapToGrid w:val="0"/>
        </w:rPr>
        <w:t>the work</w:t>
      </w:r>
      <w:r w:rsidR="005C72EF" w:rsidRPr="00134495">
        <w:rPr>
          <w:rFonts w:ascii="Palatino Linotype" w:eastAsia="Times New Roman" w:hAnsi="Palatino Linotype" w:cs="Times New Roman"/>
          <w:bCs/>
          <w:iCs/>
          <w:snapToGrid w:val="0"/>
        </w:rPr>
        <w:t xml:space="preserve"> for </w:t>
      </w:r>
      <w:r w:rsidR="000551AA" w:rsidRPr="00134495">
        <w:rPr>
          <w:rFonts w:ascii="Palatino Linotype" w:eastAsia="Times New Roman" w:hAnsi="Palatino Linotype" w:cs="Times New Roman"/>
          <w:bCs/>
          <w:iCs/>
          <w:snapToGrid w:val="0"/>
        </w:rPr>
        <w:t xml:space="preserve">a </w:t>
      </w:r>
      <w:r w:rsidR="005C72EF" w:rsidRPr="00134495">
        <w:rPr>
          <w:rFonts w:ascii="Palatino Linotype" w:eastAsia="Times New Roman" w:hAnsi="Palatino Linotype" w:cs="Times New Roman"/>
          <w:bCs/>
          <w:iCs/>
          <w:snapToGrid w:val="0"/>
        </w:rPr>
        <w:t>large</w:t>
      </w:r>
      <w:r w:rsidR="000551AA" w:rsidRPr="00134495">
        <w:rPr>
          <w:rFonts w:ascii="Palatino Linotype" w:eastAsia="Times New Roman" w:hAnsi="Palatino Linotype" w:cs="Times New Roman"/>
          <w:bCs/>
          <w:iCs/>
          <w:snapToGrid w:val="0"/>
        </w:rPr>
        <w:t>-scale</w:t>
      </w:r>
      <w:r w:rsidR="005C72EF" w:rsidRPr="00134495">
        <w:rPr>
          <w:rFonts w:ascii="Palatino Linotype" w:eastAsia="Times New Roman" w:hAnsi="Palatino Linotype" w:cs="Times New Roman"/>
          <w:bCs/>
          <w:iCs/>
          <w:snapToGrid w:val="0"/>
        </w:rPr>
        <w:t xml:space="preserve"> orchestra, but this attempt remained unfinished.</w:t>
      </w:r>
      <w:r w:rsidR="005C72EF" w:rsidRPr="00134495">
        <w:t xml:space="preserve"> </w:t>
      </w:r>
      <w:r w:rsidR="00E621DC" w:rsidRPr="00134495">
        <w:rPr>
          <w:rFonts w:ascii="Palatino Linotype" w:eastAsia="Times New Roman" w:hAnsi="Palatino Linotype" w:cs="Times New Roman"/>
          <w:bCs/>
          <w:iCs/>
          <w:snapToGrid w:val="0"/>
        </w:rPr>
        <w:t>Based on</w:t>
      </w:r>
      <w:r w:rsidR="005C72EF" w:rsidRPr="00134495">
        <w:rPr>
          <w:rFonts w:ascii="Palatino Linotype" w:eastAsia="Times New Roman" w:hAnsi="Palatino Linotype" w:cs="Times New Roman"/>
          <w:bCs/>
          <w:iCs/>
          <w:snapToGrid w:val="0"/>
        </w:rPr>
        <w:t xml:space="preserve"> </w:t>
      </w:r>
      <w:r w:rsidR="00EB0C3B">
        <w:rPr>
          <w:rFonts w:ascii="Palatino Linotype" w:eastAsia="Times New Roman" w:hAnsi="Palatino Linotype" w:cs="Times New Roman"/>
          <w:bCs/>
          <w:iCs/>
          <w:snapToGrid w:val="0"/>
        </w:rPr>
        <w:t>just</w:t>
      </w:r>
      <w:r w:rsidR="00FC048C">
        <w:rPr>
          <w:rFonts w:ascii="Palatino Linotype" w:eastAsia="Times New Roman" w:hAnsi="Palatino Linotype" w:cs="Times New Roman"/>
          <w:bCs/>
          <w:iCs/>
          <w:snapToGrid w:val="0"/>
        </w:rPr>
        <w:t xml:space="preserve"> </w:t>
      </w:r>
      <w:r w:rsidR="005C72EF" w:rsidRPr="00134495">
        <w:rPr>
          <w:rFonts w:ascii="Palatino Linotype" w:eastAsia="Times New Roman" w:hAnsi="Palatino Linotype" w:cs="Times New Roman"/>
          <w:bCs/>
          <w:iCs/>
          <w:snapToGrid w:val="0"/>
        </w:rPr>
        <w:t xml:space="preserve">four pages </w:t>
      </w:r>
      <w:r w:rsidR="00FC048C" w:rsidRPr="00134495">
        <w:rPr>
          <w:rFonts w:ascii="Palatino Linotype" w:eastAsia="Times New Roman" w:hAnsi="Palatino Linotype" w:cs="Times New Roman"/>
          <w:bCs/>
          <w:iCs/>
          <w:snapToGrid w:val="0"/>
        </w:rPr>
        <w:t>of the score</w:t>
      </w:r>
      <w:r w:rsidR="00FC048C">
        <w:rPr>
          <w:rFonts w:ascii="Palatino Linotype" w:eastAsia="Times New Roman" w:hAnsi="Palatino Linotype" w:cs="Times New Roman"/>
          <w:bCs/>
          <w:iCs/>
          <w:snapToGrid w:val="0"/>
        </w:rPr>
        <w:t>s</w:t>
      </w:r>
      <w:r w:rsidR="00FC048C" w:rsidRPr="00134495">
        <w:rPr>
          <w:rFonts w:ascii="Palatino Linotype" w:eastAsia="Times New Roman" w:hAnsi="Palatino Linotype" w:cs="Times New Roman"/>
          <w:bCs/>
          <w:iCs/>
          <w:snapToGrid w:val="0"/>
        </w:rPr>
        <w:t xml:space="preserve"> available</w:t>
      </w:r>
      <w:r w:rsidR="00EB0C3B">
        <w:rPr>
          <w:rFonts w:ascii="Palatino Linotype" w:eastAsia="Times New Roman" w:hAnsi="Palatino Linotype" w:cs="Times New Roman"/>
          <w:bCs/>
          <w:iCs/>
          <w:snapToGrid w:val="0"/>
        </w:rPr>
        <w:t xml:space="preserve"> to me</w:t>
      </w:r>
      <w:r w:rsidR="00FC048C" w:rsidRPr="00134495">
        <w:rPr>
          <w:rFonts w:ascii="Palatino Linotype" w:eastAsia="Times New Roman" w:hAnsi="Palatino Linotype" w:cs="Times New Roman"/>
          <w:bCs/>
          <w:iCs/>
          <w:snapToGrid w:val="0"/>
        </w:rPr>
        <w:t xml:space="preserve"> </w:t>
      </w:r>
      <w:r w:rsidR="00EB0C3B">
        <w:rPr>
          <w:rFonts w:ascii="Palatino Linotype" w:eastAsia="Times New Roman" w:hAnsi="Palatino Linotype" w:cs="Times New Roman"/>
          <w:bCs/>
          <w:iCs/>
          <w:snapToGrid w:val="0"/>
        </w:rPr>
        <w:t>from</w:t>
      </w:r>
      <w:r w:rsidR="005C72EF" w:rsidRPr="00134495">
        <w:rPr>
          <w:rFonts w:ascii="Palatino Linotype" w:eastAsia="Times New Roman" w:hAnsi="Palatino Linotype" w:cs="Times New Roman"/>
          <w:bCs/>
          <w:iCs/>
          <w:snapToGrid w:val="0"/>
        </w:rPr>
        <w:t xml:space="preserve"> the second and third versions, it </w:t>
      </w:r>
      <w:r w:rsidR="00EB0C3B">
        <w:rPr>
          <w:rFonts w:ascii="Palatino Linotype" w:eastAsia="Times New Roman" w:hAnsi="Palatino Linotype" w:cs="Times New Roman"/>
          <w:bCs/>
          <w:iCs/>
          <w:snapToGrid w:val="0"/>
        </w:rPr>
        <w:t>i</w:t>
      </w:r>
      <w:r w:rsidR="00F919B9" w:rsidRPr="00134495">
        <w:rPr>
          <w:rFonts w:ascii="Palatino Linotype" w:eastAsia="Times New Roman" w:hAnsi="Palatino Linotype" w:cs="Times New Roman"/>
          <w:bCs/>
          <w:iCs/>
          <w:snapToGrid w:val="0"/>
        </w:rPr>
        <w:t>s</w:t>
      </w:r>
      <w:r w:rsidR="005C72EF" w:rsidRPr="00134495">
        <w:rPr>
          <w:rFonts w:ascii="Palatino Linotype" w:eastAsia="Times New Roman" w:hAnsi="Palatino Linotype" w:cs="Times New Roman"/>
          <w:bCs/>
          <w:iCs/>
          <w:snapToGrid w:val="0"/>
        </w:rPr>
        <w:t xml:space="preserve"> clear that </w:t>
      </w:r>
      <w:proofErr w:type="spellStart"/>
      <w:r w:rsidR="005C72EF" w:rsidRPr="00134495">
        <w:rPr>
          <w:rFonts w:ascii="Palatino Linotype" w:eastAsia="Times New Roman" w:hAnsi="Palatino Linotype" w:cs="Times New Roman"/>
          <w:bCs/>
          <w:iCs/>
          <w:snapToGrid w:val="0"/>
        </w:rPr>
        <w:t>Gjoka's</w:t>
      </w:r>
      <w:proofErr w:type="spellEnd"/>
      <w:r w:rsidR="005C72EF" w:rsidRPr="00134495">
        <w:rPr>
          <w:rFonts w:ascii="Palatino Linotype" w:eastAsia="Times New Roman" w:hAnsi="Palatino Linotype" w:cs="Times New Roman"/>
          <w:bCs/>
          <w:iCs/>
          <w:snapToGrid w:val="0"/>
        </w:rPr>
        <w:t xml:space="preserve"> intention </w:t>
      </w:r>
      <w:r w:rsidR="001C323B" w:rsidRPr="00134495">
        <w:rPr>
          <w:rFonts w:ascii="Palatino Linotype" w:eastAsia="Times New Roman" w:hAnsi="Palatino Linotype" w:cs="Times New Roman"/>
          <w:bCs/>
          <w:iCs/>
          <w:snapToGrid w:val="0"/>
        </w:rPr>
        <w:t xml:space="preserve">of </w:t>
      </w:r>
      <w:r w:rsidR="00EB0C3B">
        <w:rPr>
          <w:rFonts w:ascii="Palatino Linotype" w:eastAsia="Times New Roman" w:hAnsi="Palatino Linotype" w:cs="Times New Roman"/>
          <w:bCs/>
          <w:iCs/>
          <w:snapToGrid w:val="0"/>
        </w:rPr>
        <w:t>make the work more dynamic</w:t>
      </w:r>
      <w:r w:rsidR="000D0B7C" w:rsidRPr="00134495">
        <w:rPr>
          <w:rFonts w:ascii="Palatino Linotype" w:hAnsi="Palatino Linotype" w:cs="Arial"/>
          <w:bCs/>
          <w:shd w:val="clear" w:color="auto" w:fill="FFFFFF"/>
        </w:rPr>
        <w:t xml:space="preserve"> </w:t>
      </w:r>
      <w:r w:rsidR="005C72EF" w:rsidRPr="00134495">
        <w:rPr>
          <w:rFonts w:ascii="Palatino Linotype" w:eastAsia="Times New Roman" w:hAnsi="Palatino Linotype" w:cs="Times New Roman"/>
          <w:bCs/>
          <w:iCs/>
          <w:snapToGrid w:val="0"/>
        </w:rPr>
        <w:t xml:space="preserve">would </w:t>
      </w:r>
      <w:r w:rsidR="005E078D" w:rsidRPr="00134495">
        <w:rPr>
          <w:rFonts w:ascii="Palatino Linotype" w:eastAsia="Times New Roman" w:hAnsi="Palatino Linotype" w:cs="Times New Roman"/>
          <w:bCs/>
          <w:iCs/>
          <w:snapToGrid w:val="0"/>
        </w:rPr>
        <w:t xml:space="preserve">have </w:t>
      </w:r>
      <w:r w:rsidR="000D0B7C" w:rsidRPr="00134495">
        <w:rPr>
          <w:rFonts w:ascii="Palatino Linotype" w:eastAsia="Times New Roman" w:hAnsi="Palatino Linotype" w:cs="Times New Roman"/>
          <w:bCs/>
          <w:iCs/>
          <w:snapToGrid w:val="0"/>
        </w:rPr>
        <w:t xml:space="preserve">been </w:t>
      </w:r>
      <w:r w:rsidR="005C72EF" w:rsidRPr="00134495">
        <w:rPr>
          <w:rFonts w:ascii="Palatino Linotype" w:eastAsia="Times New Roman" w:hAnsi="Palatino Linotype" w:cs="Times New Roman"/>
          <w:bCs/>
          <w:iCs/>
          <w:snapToGrid w:val="0"/>
        </w:rPr>
        <w:t xml:space="preserve">achieved </w:t>
      </w:r>
      <w:r w:rsidR="00E621DC" w:rsidRPr="00134495">
        <w:rPr>
          <w:rFonts w:ascii="Palatino Linotype" w:eastAsia="Times New Roman" w:hAnsi="Palatino Linotype" w:cs="Times New Roman"/>
          <w:bCs/>
          <w:iCs/>
          <w:snapToGrid w:val="0"/>
        </w:rPr>
        <w:t xml:space="preserve">not </w:t>
      </w:r>
      <w:r w:rsidR="005C72EF" w:rsidRPr="00134495">
        <w:rPr>
          <w:rFonts w:ascii="Palatino Linotype" w:eastAsia="Times New Roman" w:hAnsi="Palatino Linotype" w:cs="Times New Roman"/>
          <w:bCs/>
          <w:iCs/>
          <w:snapToGrid w:val="0"/>
        </w:rPr>
        <w:t xml:space="preserve">by further developing themes </w:t>
      </w:r>
      <w:r w:rsidR="00A049B5" w:rsidRPr="00A049B5">
        <w:rPr>
          <w:rStyle w:val="Emphasis"/>
          <w:rFonts w:ascii="Palatino Linotype" w:hAnsi="Palatino Linotype" w:cs="Arial"/>
          <w:i w:val="0"/>
          <w:iCs w:val="0"/>
          <w:shd w:val="clear" w:color="auto" w:fill="FFFFFF"/>
        </w:rPr>
        <w:t>more</w:t>
      </w:r>
      <w:r w:rsidR="00A049B5" w:rsidRPr="00A049B5">
        <w:rPr>
          <w:rFonts w:ascii="Palatino Linotype" w:hAnsi="Palatino Linotype" w:cs="Arial"/>
          <w:shd w:val="clear" w:color="auto" w:fill="FFFFFF"/>
        </w:rPr>
        <w:t> extensively</w:t>
      </w:r>
      <w:r w:rsidR="00A049B5" w:rsidRPr="00A049B5">
        <w:rPr>
          <w:rFonts w:ascii="Palatino Linotype" w:eastAsia="Times New Roman" w:hAnsi="Palatino Linotype" w:cs="Times New Roman"/>
          <w:bCs/>
          <w:iCs/>
          <w:snapToGrid w:val="0"/>
        </w:rPr>
        <w:t xml:space="preserve"> </w:t>
      </w:r>
      <w:r w:rsidR="00B76497">
        <w:rPr>
          <w:rFonts w:ascii="Palatino Linotype" w:eastAsia="Times New Roman" w:hAnsi="Palatino Linotype" w:cs="Times New Roman"/>
          <w:bCs/>
          <w:iCs/>
          <w:snapToGrid w:val="0"/>
        </w:rPr>
        <w:t>and</w:t>
      </w:r>
      <w:r w:rsidR="005C72EF" w:rsidRPr="00134495">
        <w:rPr>
          <w:rFonts w:ascii="Palatino Linotype" w:eastAsia="Times New Roman" w:hAnsi="Palatino Linotype" w:cs="Times New Roman"/>
          <w:bCs/>
          <w:iCs/>
          <w:snapToGrid w:val="0"/>
        </w:rPr>
        <w:t xml:space="preserve"> expanding the musical </w:t>
      </w:r>
      <w:r w:rsidR="0085474C">
        <w:rPr>
          <w:rFonts w:ascii="Palatino Linotype" w:eastAsia="Times New Roman" w:hAnsi="Palatino Linotype" w:cs="Times New Roman"/>
          <w:bCs/>
          <w:iCs/>
          <w:snapToGrid w:val="0"/>
        </w:rPr>
        <w:t>idea</w:t>
      </w:r>
      <w:r w:rsidR="005C72EF" w:rsidRPr="00134495">
        <w:rPr>
          <w:rFonts w:ascii="Palatino Linotype" w:eastAsia="Times New Roman" w:hAnsi="Palatino Linotype" w:cs="Times New Roman"/>
          <w:bCs/>
          <w:iCs/>
          <w:snapToGrid w:val="0"/>
        </w:rPr>
        <w:t>,</w:t>
      </w:r>
      <w:r w:rsidR="00E621DC" w:rsidRPr="00134495">
        <w:t xml:space="preserve"> </w:t>
      </w:r>
      <w:r w:rsidR="00E621DC" w:rsidRPr="00134495">
        <w:rPr>
          <w:rFonts w:ascii="Palatino Linotype" w:eastAsia="Times New Roman" w:hAnsi="Palatino Linotype" w:cs="Times New Roman"/>
          <w:bCs/>
          <w:iCs/>
          <w:snapToGrid w:val="0"/>
        </w:rPr>
        <w:t xml:space="preserve">but </w:t>
      </w:r>
      <w:r w:rsidR="00654A09" w:rsidRPr="00654A09">
        <w:rPr>
          <w:rStyle w:val="Emphasis"/>
          <w:rFonts w:ascii="Palatino Linotype" w:hAnsi="Palatino Linotype" w:cs="Arial"/>
          <w:i w:val="0"/>
          <w:iCs w:val="0"/>
          <w:shd w:val="clear" w:color="auto" w:fill="FFFFFF"/>
        </w:rPr>
        <w:t xml:space="preserve">simply </w:t>
      </w:r>
      <w:r w:rsidR="00EB0C3B">
        <w:rPr>
          <w:rStyle w:val="Emphasis"/>
          <w:rFonts w:ascii="Palatino Linotype" w:hAnsi="Palatino Linotype" w:cs="Arial"/>
          <w:i w:val="0"/>
          <w:iCs w:val="0"/>
          <w:shd w:val="clear" w:color="auto" w:fill="FFFFFF"/>
        </w:rPr>
        <w:t>by</w:t>
      </w:r>
      <w:r w:rsidR="00654A09" w:rsidRPr="00654A09">
        <w:rPr>
          <w:rFonts w:ascii="Palatino Linotype" w:hAnsi="Palatino Linotype" w:cs="Arial"/>
          <w:shd w:val="clear" w:color="auto" w:fill="FFFFFF"/>
        </w:rPr>
        <w:t> </w:t>
      </w:r>
      <w:r w:rsidR="00654A09" w:rsidRPr="00654A09">
        <w:rPr>
          <w:rStyle w:val="Emphasis"/>
          <w:rFonts w:ascii="Palatino Linotype" w:hAnsi="Palatino Linotype" w:cs="Arial"/>
          <w:i w:val="0"/>
          <w:iCs w:val="0"/>
          <w:shd w:val="clear" w:color="auto" w:fill="FFFFFF"/>
        </w:rPr>
        <w:t>generat</w:t>
      </w:r>
      <w:r w:rsidR="00EB0C3B">
        <w:rPr>
          <w:rStyle w:val="Emphasis"/>
          <w:rFonts w:ascii="Palatino Linotype" w:hAnsi="Palatino Linotype" w:cs="Arial"/>
          <w:i w:val="0"/>
          <w:iCs w:val="0"/>
          <w:shd w:val="clear" w:color="auto" w:fill="FFFFFF"/>
        </w:rPr>
        <w:t>ing</w:t>
      </w:r>
      <w:r w:rsidR="00602962" w:rsidRPr="00654A09">
        <w:rPr>
          <w:rFonts w:ascii="Palatino Linotype" w:eastAsia="Times New Roman" w:hAnsi="Palatino Linotype" w:cs="Times New Roman"/>
          <w:iCs/>
          <w:snapToGrid w:val="0"/>
        </w:rPr>
        <w:t xml:space="preserve"> </w:t>
      </w:r>
      <w:r w:rsidR="00E621DC" w:rsidRPr="00134495">
        <w:rPr>
          <w:rFonts w:ascii="Palatino Linotype" w:eastAsia="Times New Roman" w:hAnsi="Palatino Linotype" w:cs="Times New Roman"/>
          <w:bCs/>
          <w:iCs/>
          <w:snapToGrid w:val="0"/>
        </w:rPr>
        <w:t>more</w:t>
      </w:r>
      <w:r w:rsidR="00D641EF" w:rsidRPr="00134495">
        <w:rPr>
          <w:rFonts w:ascii="Palatino Linotype" w:eastAsia="Times New Roman" w:hAnsi="Palatino Linotype" w:cs="Times New Roman"/>
          <w:bCs/>
          <w:iCs/>
          <w:snapToGrid w:val="0"/>
        </w:rPr>
        <w:t xml:space="preserve"> </w:t>
      </w:r>
      <w:r w:rsidR="00E621DC" w:rsidRPr="00134495">
        <w:rPr>
          <w:rFonts w:ascii="Palatino Linotype" w:eastAsia="Times New Roman" w:hAnsi="Palatino Linotype" w:cs="Times New Roman"/>
          <w:bCs/>
          <w:iCs/>
          <w:snapToGrid w:val="0"/>
        </w:rPr>
        <w:t xml:space="preserve">massive and </w:t>
      </w:r>
      <w:r w:rsidR="00E600CD">
        <w:rPr>
          <w:rFonts w:ascii="Palatino Linotype" w:eastAsia="Times New Roman" w:hAnsi="Palatino Linotype" w:cs="Times New Roman"/>
          <w:bCs/>
          <w:iCs/>
          <w:snapToGrid w:val="0"/>
        </w:rPr>
        <w:t>powerful</w:t>
      </w:r>
      <w:r w:rsidR="00E621DC" w:rsidRPr="00134495">
        <w:rPr>
          <w:rFonts w:ascii="Palatino Linotype" w:eastAsia="Times New Roman" w:hAnsi="Palatino Linotype" w:cs="Times New Roman"/>
          <w:bCs/>
          <w:iCs/>
          <w:snapToGrid w:val="0"/>
        </w:rPr>
        <w:t xml:space="preserve"> orchestral sound</w:t>
      </w:r>
      <w:r w:rsidR="00E600CD">
        <w:rPr>
          <w:rFonts w:ascii="Palatino Linotype" w:eastAsia="Times New Roman" w:hAnsi="Palatino Linotype" w:cs="Times New Roman"/>
          <w:bCs/>
          <w:iCs/>
          <w:snapToGrid w:val="0"/>
        </w:rPr>
        <w:t>s</w:t>
      </w:r>
      <w:r w:rsidR="00E621DC" w:rsidRPr="00134495">
        <w:t xml:space="preserve"> </w:t>
      </w:r>
      <w:r w:rsidR="00EF0402" w:rsidRPr="00A9674D">
        <w:rPr>
          <w:rFonts w:ascii="Palatino Linotype" w:eastAsia="Times New Roman" w:hAnsi="Palatino Linotype" w:cs="Times New Roman"/>
          <w:bCs/>
          <w:iCs/>
          <w:snapToGrid w:val="0"/>
        </w:rPr>
        <w:t>to reflect an overall growth in</w:t>
      </w:r>
      <w:r w:rsidR="00E621DC" w:rsidRPr="00A9674D">
        <w:rPr>
          <w:rFonts w:ascii="Palatino Linotype" w:eastAsia="Times New Roman" w:hAnsi="Palatino Linotype" w:cs="Times New Roman"/>
          <w:bCs/>
          <w:iCs/>
          <w:snapToGrid w:val="0"/>
        </w:rPr>
        <w:t xml:space="preserve"> symphonic </w:t>
      </w:r>
      <w:r w:rsidR="000D0B7C" w:rsidRPr="00A9674D">
        <w:rPr>
          <w:rFonts w:ascii="Palatino Linotype" w:eastAsia="Times New Roman" w:hAnsi="Palatino Linotype" w:cs="Times New Roman"/>
          <w:bCs/>
          <w:iCs/>
          <w:snapToGrid w:val="0"/>
        </w:rPr>
        <w:t>proportions</w:t>
      </w:r>
      <w:r w:rsidR="00E621DC" w:rsidRPr="00A9674D">
        <w:rPr>
          <w:rFonts w:ascii="Palatino Linotype" w:eastAsia="Times New Roman" w:hAnsi="Palatino Linotype" w:cs="Times New Roman"/>
          <w:bCs/>
          <w:iCs/>
          <w:snapToGrid w:val="0"/>
        </w:rPr>
        <w:t>.</w:t>
      </w:r>
      <w:r w:rsidR="00062B97" w:rsidRPr="00A9674D">
        <w:t xml:space="preserve"> </w:t>
      </w:r>
    </w:p>
    <w:p w14:paraId="7853D5A5" w14:textId="1241FFEA" w:rsidR="000E17DB" w:rsidRDefault="00016945" w:rsidP="000B11C1">
      <w:pPr>
        <w:tabs>
          <w:tab w:val="left" w:pos="284"/>
          <w:tab w:val="left" w:pos="567"/>
        </w:tabs>
        <w:spacing w:after="0" w:line="280" w:lineRule="atLeast"/>
        <w:jc w:val="both"/>
        <w:outlineLvl w:val="1"/>
        <w:rPr>
          <w:rFonts w:ascii="Palatino Linotype" w:eastAsia="Times New Roman" w:hAnsi="Palatino Linotype" w:cs="Times New Roman"/>
          <w:bCs/>
          <w:iCs/>
          <w:snapToGrid w:val="0"/>
        </w:rPr>
      </w:pPr>
      <w:r>
        <w:tab/>
      </w:r>
      <w:r>
        <w:tab/>
      </w:r>
      <w:r w:rsidR="00062B97" w:rsidRPr="002306E4">
        <w:rPr>
          <w:rFonts w:ascii="Palatino Linotype" w:eastAsia="Times New Roman" w:hAnsi="Palatino Linotype" w:cs="Times New Roman"/>
          <w:bCs/>
          <w:iCs/>
          <w:snapToGrid w:val="0"/>
        </w:rPr>
        <w:t xml:space="preserve">The full orchestration platform is </w:t>
      </w:r>
      <w:r w:rsidR="005B2020">
        <w:rPr>
          <w:rFonts w:ascii="Palatino Linotype" w:eastAsia="Times New Roman" w:hAnsi="Palatino Linotype" w:cs="Times New Roman"/>
          <w:bCs/>
          <w:iCs/>
          <w:snapToGrid w:val="0"/>
        </w:rPr>
        <w:t>vividly</w:t>
      </w:r>
      <w:r w:rsidR="00062B97" w:rsidRPr="002306E4">
        <w:rPr>
          <w:rFonts w:ascii="Palatino Linotype" w:eastAsia="Times New Roman" w:hAnsi="Palatino Linotype" w:cs="Times New Roman"/>
          <w:bCs/>
          <w:iCs/>
          <w:snapToGrid w:val="0"/>
        </w:rPr>
        <w:t xml:space="preserve"> presented by the </w:t>
      </w:r>
      <w:r w:rsidR="00FB2DC7" w:rsidRPr="002306E4">
        <w:rPr>
          <w:rFonts w:ascii="Palatino Linotype" w:eastAsia="Times New Roman" w:hAnsi="Palatino Linotype" w:cs="Times New Roman"/>
          <w:bCs/>
          <w:iCs/>
          <w:snapToGrid w:val="0"/>
        </w:rPr>
        <w:t>composer</w:t>
      </w:r>
      <w:r w:rsidR="00062B97" w:rsidRPr="002306E4">
        <w:rPr>
          <w:rFonts w:ascii="Palatino Linotype" w:eastAsia="Times New Roman" w:hAnsi="Palatino Linotype" w:cs="Times New Roman"/>
          <w:bCs/>
          <w:iCs/>
          <w:snapToGrid w:val="0"/>
        </w:rPr>
        <w:t xml:space="preserve"> and any professional</w:t>
      </w:r>
      <w:r w:rsidR="00FB2DC7" w:rsidRPr="002306E4">
        <w:rPr>
          <w:rFonts w:ascii="Palatino Linotype" w:eastAsia="Times New Roman" w:hAnsi="Palatino Linotype" w:cs="Times New Roman"/>
          <w:bCs/>
          <w:iCs/>
          <w:snapToGrid w:val="0"/>
        </w:rPr>
        <w:t xml:space="preserve"> musician</w:t>
      </w:r>
      <w:r w:rsidR="00062B97" w:rsidRPr="002306E4">
        <w:rPr>
          <w:rFonts w:ascii="Palatino Linotype" w:eastAsia="Times New Roman" w:hAnsi="Palatino Linotype" w:cs="Times New Roman"/>
          <w:bCs/>
          <w:iCs/>
          <w:snapToGrid w:val="0"/>
        </w:rPr>
        <w:t xml:space="preserve">, passionate about Martin </w:t>
      </w:r>
      <w:proofErr w:type="spellStart"/>
      <w:r w:rsidR="00062B97" w:rsidRPr="002306E4">
        <w:rPr>
          <w:rFonts w:ascii="Palatino Linotype" w:eastAsia="Times New Roman" w:hAnsi="Palatino Linotype" w:cs="Times New Roman"/>
          <w:bCs/>
          <w:iCs/>
          <w:snapToGrid w:val="0"/>
        </w:rPr>
        <w:t>Gjoka</w:t>
      </w:r>
      <w:proofErr w:type="spellEnd"/>
      <w:r w:rsidR="00062B97" w:rsidRPr="002306E4">
        <w:rPr>
          <w:rFonts w:ascii="Palatino Linotype" w:eastAsia="Times New Roman" w:hAnsi="Palatino Linotype" w:cs="Times New Roman"/>
          <w:bCs/>
          <w:iCs/>
          <w:snapToGrid w:val="0"/>
        </w:rPr>
        <w:t xml:space="preserve">, could </w:t>
      </w:r>
      <w:r w:rsidR="00D81AD6">
        <w:rPr>
          <w:rFonts w:ascii="Palatino Linotype" w:eastAsia="Times New Roman" w:hAnsi="Palatino Linotype" w:cs="Times New Roman"/>
          <w:bCs/>
          <w:iCs/>
          <w:snapToGrid w:val="0"/>
        </w:rPr>
        <w:t>complete the</w:t>
      </w:r>
      <w:r w:rsidR="00062B97" w:rsidRPr="002306E4">
        <w:rPr>
          <w:rFonts w:ascii="Palatino Linotype" w:eastAsia="Times New Roman" w:hAnsi="Palatino Linotype" w:cs="Times New Roman"/>
          <w:bCs/>
          <w:iCs/>
          <w:snapToGrid w:val="0"/>
        </w:rPr>
        <w:t xml:space="preserve"> composer’s </w:t>
      </w:r>
      <w:r w:rsidR="00D81AD6">
        <w:rPr>
          <w:rFonts w:ascii="Palatino Linotype" w:eastAsia="Times New Roman" w:hAnsi="Palatino Linotype" w:cs="Times New Roman"/>
          <w:bCs/>
          <w:iCs/>
          <w:snapToGrid w:val="0"/>
        </w:rPr>
        <w:t>unfinished business</w:t>
      </w:r>
      <w:r w:rsidR="00062B97" w:rsidRPr="002306E4">
        <w:rPr>
          <w:rFonts w:ascii="Palatino Linotype" w:eastAsia="Times New Roman" w:hAnsi="Palatino Linotype" w:cs="Times New Roman"/>
          <w:bCs/>
          <w:iCs/>
          <w:snapToGrid w:val="0"/>
        </w:rPr>
        <w:t>.</w:t>
      </w:r>
      <w:r w:rsidR="00FD0BA9" w:rsidRPr="002306E4">
        <w:t xml:space="preserve"> </w:t>
      </w:r>
      <w:r w:rsidR="00FD0BA9" w:rsidRPr="002306E4">
        <w:rPr>
          <w:rFonts w:ascii="Palatino Linotype" w:eastAsia="Times New Roman" w:hAnsi="Palatino Linotype" w:cs="Times New Roman"/>
          <w:bCs/>
          <w:iCs/>
          <w:snapToGrid w:val="0"/>
        </w:rPr>
        <w:t xml:space="preserve">Such cases are not rare in the history of world music, </w:t>
      </w:r>
      <w:r w:rsidR="00D81AD6">
        <w:rPr>
          <w:rFonts w:ascii="Palatino Linotype" w:eastAsia="Times New Roman" w:hAnsi="Palatino Linotype" w:cs="Times New Roman"/>
          <w:bCs/>
          <w:iCs/>
          <w:snapToGrid w:val="0"/>
        </w:rPr>
        <w:t xml:space="preserve">an obvious example being </w:t>
      </w:r>
      <w:r w:rsidR="00FD0BA9" w:rsidRPr="002306E4">
        <w:rPr>
          <w:rFonts w:ascii="Palatino Linotype" w:eastAsia="Times New Roman" w:hAnsi="Palatino Linotype" w:cs="Times New Roman"/>
          <w:bCs/>
          <w:iCs/>
          <w:snapToGrid w:val="0"/>
        </w:rPr>
        <w:t>Mozart’s Requiem.</w:t>
      </w:r>
    </w:p>
    <w:p w14:paraId="4A6E069F" w14:textId="6C3CECC3" w:rsidR="000B11C1" w:rsidRPr="000B11C1" w:rsidRDefault="0033073D" w:rsidP="000B11C1">
      <w:pPr>
        <w:tabs>
          <w:tab w:val="left" w:pos="284"/>
          <w:tab w:val="left" w:pos="567"/>
        </w:tabs>
        <w:spacing w:after="0" w:line="280" w:lineRule="atLeast"/>
        <w:jc w:val="both"/>
        <w:outlineLvl w:val="1"/>
      </w:pPr>
      <w:r>
        <w:rPr>
          <w:rFonts w:ascii="Palatino Linotype" w:eastAsia="Times New Roman" w:hAnsi="Palatino Linotype" w:cs="Times New Roman"/>
          <w:bCs/>
          <w:iCs/>
          <w:snapToGrid w:val="0"/>
        </w:rPr>
        <w:t xml:space="preserve"> </w:t>
      </w:r>
    </w:p>
    <w:tbl>
      <w:tblPr>
        <w:tblStyle w:val="TableGrid"/>
        <w:tblW w:w="0" w:type="auto"/>
        <w:tblInd w:w="-5" w:type="dxa"/>
        <w:tblLook w:val="04A0" w:firstRow="1" w:lastRow="0" w:firstColumn="1" w:lastColumn="0" w:noHBand="0" w:noVBand="1"/>
      </w:tblPr>
      <w:tblGrid>
        <w:gridCol w:w="4820"/>
      </w:tblGrid>
      <w:tr w:rsidR="000B11C1" w14:paraId="658203BB" w14:textId="77777777" w:rsidTr="009779AB">
        <w:tc>
          <w:tcPr>
            <w:tcW w:w="4820" w:type="dxa"/>
          </w:tcPr>
          <w:p w14:paraId="03C6323D" w14:textId="08DF3E2D" w:rsidR="000B11C1" w:rsidRDefault="000B11C1" w:rsidP="0051797A">
            <w:pPr>
              <w:tabs>
                <w:tab w:val="left" w:pos="284"/>
                <w:tab w:val="left" w:pos="709"/>
              </w:tabs>
              <w:spacing w:line="280" w:lineRule="atLeast"/>
              <w:jc w:val="both"/>
              <w:outlineLvl w:val="1"/>
              <w:rPr>
                <w:rFonts w:ascii="Palatino Linotype" w:eastAsia="Times New Roman" w:hAnsi="Palatino Linotype" w:cs="Times New Roman"/>
                <w:bCs/>
                <w:iCs/>
                <w:snapToGrid w:val="0"/>
              </w:rPr>
            </w:pPr>
            <w:bookmarkStart w:id="17" w:name="_Hlk30590258"/>
            <w:r w:rsidRPr="00DB58E8">
              <w:rPr>
                <w:noProof/>
                <w:lang w:eastAsia="en-GB"/>
              </w:rPr>
              <w:drawing>
                <wp:anchor distT="0" distB="0" distL="114300" distR="114300" simplePos="0" relativeHeight="251722752" behindDoc="0" locked="0" layoutInCell="1" allowOverlap="1" wp14:anchorId="28BE988C" wp14:editId="3489C062">
                  <wp:simplePos x="0" y="0"/>
                  <wp:positionH relativeFrom="column">
                    <wp:posOffset>-5715</wp:posOffset>
                  </wp:positionH>
                  <wp:positionV relativeFrom="paragraph">
                    <wp:posOffset>0</wp:posOffset>
                  </wp:positionV>
                  <wp:extent cx="387350" cy="298450"/>
                  <wp:effectExtent l="0" t="0" r="0" b="6350"/>
                  <wp:wrapSquare wrapText="bothSides"/>
                  <wp:docPr id="15" name="04-Noli-'Scanderbeg', Poemë Simfonike (clip)">
                    <a:hlinkClick xmlns:a="http://schemas.openxmlformats.org/drawingml/2006/main" r:id="" action="ppaction://media"/>
                    <a:extLst xmlns:a="http://schemas.openxmlformats.org/drawingml/2006/main">
                      <a:ext uri="{FF2B5EF4-FFF2-40B4-BE49-F238E27FC236}">
                        <a16:creationId xmlns:a16="http://schemas.microsoft.com/office/drawing/2014/main" id="{0E085090-0DDA-4A5F-9136-8BFD0B338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Noli-'Scanderbeg', Poemë Simfonike (clip)">
                            <a:hlinkClick r:id="" action="ppaction://media"/>
                            <a:extLst>
                              <a:ext uri="{FF2B5EF4-FFF2-40B4-BE49-F238E27FC236}">
                                <a16:creationId xmlns:a16="http://schemas.microsoft.com/office/drawing/2014/main" id="{0E085090-0DDA-4A5F-9136-8BFD0B33823F}"/>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7350" cy="298450"/>
                          </a:xfrm>
                          <a:prstGeom prst="rect">
                            <a:avLst/>
                          </a:prstGeom>
                        </pic:spPr>
                      </pic:pic>
                    </a:graphicData>
                  </a:graphic>
                  <wp14:sizeRelH relativeFrom="margin">
                    <wp14:pctWidth>0</wp14:pctWidth>
                  </wp14:sizeRelH>
                </wp:anchor>
              </w:drawing>
            </w:r>
            <w:r w:rsidRPr="000B11C1">
              <w:rPr>
                <w:rFonts w:ascii="Palatino Linotype" w:eastAsia="Times New Roman" w:hAnsi="Palatino Linotype" w:cs="Times New Roman"/>
                <w:bCs/>
                <w:iCs/>
                <w:snapToGrid w:val="0"/>
              </w:rPr>
              <w:t xml:space="preserve">The Introduction of </w:t>
            </w:r>
            <w:proofErr w:type="spellStart"/>
            <w:r w:rsidRPr="000B11C1">
              <w:rPr>
                <w:rFonts w:ascii="Palatino Linotype" w:eastAsia="Times New Roman" w:hAnsi="Palatino Linotype" w:cs="Times New Roman"/>
                <w:bCs/>
                <w:iCs/>
                <w:snapToGrid w:val="0"/>
              </w:rPr>
              <w:t>Gjoka’s</w:t>
            </w:r>
            <w:proofErr w:type="spellEnd"/>
            <w:r w:rsidRPr="000B11C1">
              <w:rPr>
                <w:rFonts w:ascii="Palatino Linotype" w:eastAsia="Times New Roman" w:hAnsi="Palatino Linotype" w:cs="Times New Roman"/>
                <w:bCs/>
                <w:iCs/>
                <w:snapToGrid w:val="0"/>
              </w:rPr>
              <w:t xml:space="preserve"> symphony</w:t>
            </w:r>
          </w:p>
        </w:tc>
      </w:tr>
    </w:tbl>
    <w:bookmarkEnd w:id="17"/>
    <w:p w14:paraId="03516D1F" w14:textId="7967700D" w:rsidR="00CF3E5E" w:rsidRDefault="0010487A" w:rsidP="00FE07A2">
      <w:pPr>
        <w:tabs>
          <w:tab w:val="left" w:pos="284"/>
          <w:tab w:val="left" w:pos="709"/>
        </w:tabs>
        <w:spacing w:after="0" w:line="280" w:lineRule="atLeast"/>
        <w:jc w:val="both"/>
        <w:outlineLvl w:val="1"/>
        <w:rPr>
          <w:rFonts w:ascii="Palatino Linotype" w:eastAsia="Times New Roman" w:hAnsi="Palatino Linotype" w:cs="Times New Roman"/>
          <w:bCs/>
          <w:iCs/>
          <w:snapToGrid w:val="0"/>
        </w:rPr>
      </w:pPr>
      <w:r w:rsidRPr="002306E4">
        <w:rPr>
          <w:rFonts w:ascii="Palatino Linotype" w:eastAsia="Times New Roman" w:hAnsi="Palatino Linotype" w:cs="Times New Roman"/>
          <w:bCs/>
          <w:iCs/>
          <w:snapToGrid w:val="0"/>
        </w:rPr>
        <w:t xml:space="preserve">The musical language of </w:t>
      </w:r>
      <w:proofErr w:type="spellStart"/>
      <w:r w:rsidRPr="002306E4">
        <w:rPr>
          <w:rFonts w:ascii="Palatino Linotype" w:eastAsia="Times New Roman" w:hAnsi="Palatino Linotype" w:cs="Times New Roman"/>
          <w:bCs/>
          <w:iCs/>
          <w:snapToGrid w:val="0"/>
        </w:rPr>
        <w:t>Gjoka’s</w:t>
      </w:r>
      <w:proofErr w:type="spellEnd"/>
      <w:r w:rsidRPr="002306E4">
        <w:rPr>
          <w:rFonts w:ascii="Palatino Linotype" w:eastAsia="Times New Roman" w:hAnsi="Palatino Linotype" w:cs="Times New Roman"/>
          <w:bCs/>
          <w:iCs/>
          <w:snapToGrid w:val="0"/>
        </w:rPr>
        <w:t xml:space="preserve"> symphony is </w:t>
      </w:r>
      <w:r w:rsidR="00200DF9">
        <w:rPr>
          <w:rFonts w:ascii="Palatino Linotype" w:eastAsia="Times New Roman" w:hAnsi="Palatino Linotype" w:cs="Times New Roman"/>
          <w:bCs/>
          <w:iCs/>
          <w:snapToGrid w:val="0"/>
        </w:rPr>
        <w:t>simple</w:t>
      </w:r>
      <w:r w:rsidRPr="002306E4">
        <w:rPr>
          <w:rFonts w:ascii="Palatino Linotype" w:eastAsia="Times New Roman" w:hAnsi="Palatino Linotype" w:cs="Times New Roman"/>
          <w:bCs/>
          <w:iCs/>
          <w:snapToGrid w:val="0"/>
        </w:rPr>
        <w:t xml:space="preserve"> and sincere.</w:t>
      </w:r>
      <w:r w:rsidR="00BC6F49" w:rsidRPr="002306E4">
        <w:t xml:space="preserve"> </w:t>
      </w:r>
      <w:r w:rsidR="00BC6F49" w:rsidRPr="002306E4">
        <w:rPr>
          <w:rFonts w:ascii="Palatino Linotype" w:eastAsia="Times New Roman" w:hAnsi="Palatino Linotype" w:cs="Times New Roman"/>
          <w:bCs/>
          <w:iCs/>
          <w:snapToGrid w:val="0"/>
        </w:rPr>
        <w:t xml:space="preserve">Simplicity in his music </w:t>
      </w:r>
      <w:r w:rsidR="00606E7B" w:rsidRPr="002306E4">
        <w:rPr>
          <w:rFonts w:ascii="Palatino Linotype" w:eastAsia="Times New Roman" w:hAnsi="Palatino Linotype" w:cs="Times New Roman"/>
          <w:bCs/>
          <w:iCs/>
          <w:snapToGrid w:val="0"/>
        </w:rPr>
        <w:t>comes</w:t>
      </w:r>
      <w:r w:rsidR="00BC6F49" w:rsidRPr="002306E4">
        <w:rPr>
          <w:rFonts w:ascii="Palatino Linotype" w:eastAsia="Times New Roman" w:hAnsi="Palatino Linotype" w:cs="Times New Roman"/>
          <w:bCs/>
          <w:iCs/>
          <w:snapToGrid w:val="0"/>
        </w:rPr>
        <w:t xml:space="preserve"> from his subconscious, </w:t>
      </w:r>
      <w:r w:rsidR="00606E7B" w:rsidRPr="002306E4">
        <w:rPr>
          <w:rFonts w:ascii="Palatino Linotype" w:eastAsia="Times New Roman" w:hAnsi="Palatino Linotype" w:cs="Times New Roman"/>
          <w:bCs/>
          <w:iCs/>
          <w:snapToGrid w:val="0"/>
        </w:rPr>
        <w:t>from his</w:t>
      </w:r>
      <w:r w:rsidR="00A329C7">
        <w:rPr>
          <w:rFonts w:ascii="Palatino Linotype" w:eastAsia="Times New Roman" w:hAnsi="Palatino Linotype" w:cs="Times New Roman"/>
          <w:bCs/>
          <w:iCs/>
          <w:snapToGrid w:val="0"/>
        </w:rPr>
        <w:t xml:space="preserve"> freedom of expression.</w:t>
      </w:r>
      <w:r w:rsidR="00BC6F49" w:rsidRPr="002306E4">
        <w:rPr>
          <w:rFonts w:ascii="Palatino Linotype" w:eastAsia="Times New Roman" w:hAnsi="Palatino Linotype" w:cs="Times New Roman"/>
          <w:bCs/>
          <w:iCs/>
          <w:snapToGrid w:val="0"/>
        </w:rPr>
        <w:t xml:space="preserve"> </w:t>
      </w:r>
      <w:r w:rsidR="00A329C7">
        <w:rPr>
          <w:rFonts w:ascii="Palatino Linotype" w:eastAsia="Times New Roman" w:hAnsi="Palatino Linotype" w:cs="Times New Roman"/>
          <w:bCs/>
          <w:iCs/>
          <w:snapToGrid w:val="0"/>
        </w:rPr>
        <w:t>Whereas</w:t>
      </w:r>
      <w:r w:rsidR="00BC6F49" w:rsidRPr="002306E4">
        <w:rPr>
          <w:rFonts w:ascii="Palatino Linotype" w:eastAsia="Times New Roman" w:hAnsi="Palatino Linotype" w:cs="Times New Roman"/>
          <w:bCs/>
          <w:iCs/>
          <w:snapToGrid w:val="0"/>
        </w:rPr>
        <w:t xml:space="preserve"> </w:t>
      </w:r>
      <w:r w:rsidR="00A329C7">
        <w:rPr>
          <w:rFonts w:ascii="Palatino Linotype" w:eastAsia="Times New Roman" w:hAnsi="Palatino Linotype" w:cs="Times New Roman"/>
          <w:bCs/>
          <w:iCs/>
          <w:snapToGrid w:val="0"/>
        </w:rPr>
        <w:t>his</w:t>
      </w:r>
      <w:r w:rsidR="00606E7B" w:rsidRPr="002306E4">
        <w:rPr>
          <w:rFonts w:ascii="Palatino Linotype" w:eastAsia="Times New Roman" w:hAnsi="Palatino Linotype" w:cs="Times New Roman"/>
          <w:bCs/>
          <w:iCs/>
          <w:snapToGrid w:val="0"/>
        </w:rPr>
        <w:t xml:space="preserve"> </w:t>
      </w:r>
      <w:r w:rsidR="00BC6F49" w:rsidRPr="002306E4">
        <w:rPr>
          <w:rFonts w:ascii="Palatino Linotype" w:eastAsia="Times New Roman" w:hAnsi="Palatino Linotype" w:cs="Times New Roman"/>
          <w:bCs/>
          <w:iCs/>
          <w:snapToGrid w:val="0"/>
        </w:rPr>
        <w:t>sincerity</w:t>
      </w:r>
      <w:r w:rsidR="00D641EF">
        <w:rPr>
          <w:rFonts w:ascii="Palatino Linotype" w:eastAsia="Times New Roman" w:hAnsi="Palatino Linotype" w:cs="Times New Roman"/>
          <w:bCs/>
          <w:iCs/>
          <w:snapToGrid w:val="0"/>
        </w:rPr>
        <w:t xml:space="preserve"> or</w:t>
      </w:r>
      <w:r w:rsidR="00BC6F49" w:rsidRPr="002306E4">
        <w:rPr>
          <w:rFonts w:ascii="Palatino Linotype" w:eastAsia="Times New Roman" w:hAnsi="Palatino Linotype" w:cs="Times New Roman"/>
          <w:bCs/>
          <w:iCs/>
          <w:snapToGrid w:val="0"/>
        </w:rPr>
        <w:t xml:space="preserve"> </w:t>
      </w:r>
      <w:r w:rsidR="00D641EF">
        <w:rPr>
          <w:rFonts w:ascii="Palatino Linotype" w:eastAsia="Times New Roman" w:hAnsi="Palatino Linotype" w:cs="Times New Roman"/>
          <w:bCs/>
          <w:iCs/>
          <w:snapToGrid w:val="0"/>
        </w:rPr>
        <w:t>genuine</w:t>
      </w:r>
      <w:r w:rsidR="00BC6F49" w:rsidRPr="002306E4">
        <w:rPr>
          <w:rFonts w:ascii="Palatino Linotype" w:eastAsia="Times New Roman" w:hAnsi="Palatino Linotype" w:cs="Times New Roman"/>
          <w:bCs/>
          <w:iCs/>
          <w:snapToGrid w:val="0"/>
        </w:rPr>
        <w:t xml:space="preserve"> emotion could not </w:t>
      </w:r>
      <w:r w:rsidR="00A329C7">
        <w:rPr>
          <w:rFonts w:ascii="Palatino Linotype" w:eastAsia="Times New Roman" w:hAnsi="Palatino Linotype" w:cs="Times New Roman"/>
          <w:bCs/>
          <w:iCs/>
          <w:snapToGrid w:val="0"/>
        </w:rPr>
        <w:t>exist</w:t>
      </w:r>
      <w:r w:rsidR="00BC6F49" w:rsidRPr="002306E4">
        <w:rPr>
          <w:rFonts w:ascii="Palatino Linotype" w:eastAsia="Times New Roman" w:hAnsi="Palatino Linotype" w:cs="Times New Roman"/>
          <w:bCs/>
          <w:iCs/>
          <w:snapToGrid w:val="0"/>
        </w:rPr>
        <w:t xml:space="preserve"> if </w:t>
      </w:r>
      <w:r w:rsidR="00BC6F49" w:rsidRPr="00D21E8F">
        <w:rPr>
          <w:rFonts w:ascii="Palatino Linotype" w:eastAsia="Times New Roman" w:hAnsi="Palatino Linotype" w:cs="Times New Roman"/>
          <w:bCs/>
          <w:iCs/>
          <w:snapToGrid w:val="0"/>
        </w:rPr>
        <w:t>he did not transmit it to the people</w:t>
      </w:r>
      <w:r w:rsidR="00A329C7">
        <w:rPr>
          <w:rFonts w:ascii="Palatino Linotype" w:eastAsia="Times New Roman" w:hAnsi="Palatino Linotype" w:cs="Times New Roman"/>
          <w:bCs/>
          <w:iCs/>
          <w:snapToGrid w:val="0"/>
        </w:rPr>
        <w:t xml:space="preserve"> </w:t>
      </w:r>
      <w:r w:rsidR="00A329C7" w:rsidRPr="00D21E8F">
        <w:rPr>
          <w:rFonts w:ascii="Palatino Linotype" w:eastAsia="Times New Roman" w:hAnsi="Palatino Linotype" w:cs="Times New Roman"/>
          <w:bCs/>
          <w:iCs/>
          <w:snapToGrid w:val="0"/>
        </w:rPr>
        <w:t>in his daily life</w:t>
      </w:r>
      <w:r w:rsidR="00BC6F49" w:rsidRPr="00D21E8F">
        <w:rPr>
          <w:rFonts w:ascii="Palatino Linotype" w:eastAsia="Times New Roman" w:hAnsi="Palatino Linotype" w:cs="Times New Roman"/>
          <w:bCs/>
          <w:iCs/>
          <w:snapToGrid w:val="0"/>
        </w:rPr>
        <w:t>.</w:t>
      </w:r>
      <w:r w:rsidR="00237E0A" w:rsidRPr="00D21E8F">
        <w:t xml:space="preserve"> </w:t>
      </w:r>
      <w:r w:rsidR="00575683">
        <w:rPr>
          <w:rFonts w:ascii="Palatino Linotype" w:hAnsi="Palatino Linotype"/>
        </w:rPr>
        <w:t>T</w:t>
      </w:r>
      <w:r w:rsidR="00E03456" w:rsidRPr="00E03456">
        <w:rPr>
          <w:rFonts w:ascii="Palatino Linotype" w:hAnsi="Palatino Linotype"/>
        </w:rPr>
        <w:t xml:space="preserve">o project his inner creative </w:t>
      </w:r>
      <w:r w:rsidR="00CB7ECD">
        <w:rPr>
          <w:rFonts w:ascii="Palatino Linotype" w:hAnsi="Palatino Linotype"/>
        </w:rPr>
        <w:t>voice</w:t>
      </w:r>
      <w:r w:rsidR="00E03456" w:rsidRPr="00E03456">
        <w:rPr>
          <w:rFonts w:ascii="Palatino Linotype" w:hAnsi="Palatino Linotype"/>
        </w:rPr>
        <w:t xml:space="preserve">, </w:t>
      </w:r>
      <w:proofErr w:type="spellStart"/>
      <w:r w:rsidR="00237E0A" w:rsidRPr="00E03456">
        <w:rPr>
          <w:rFonts w:ascii="Palatino Linotype" w:eastAsia="Times New Roman" w:hAnsi="Palatino Linotype" w:cs="Times New Roman"/>
          <w:bCs/>
          <w:iCs/>
          <w:snapToGrid w:val="0"/>
        </w:rPr>
        <w:t>Gjoka</w:t>
      </w:r>
      <w:proofErr w:type="spellEnd"/>
      <w:r w:rsidR="00237E0A" w:rsidRPr="00E03456">
        <w:rPr>
          <w:rFonts w:ascii="Palatino Linotype" w:eastAsia="Times New Roman" w:hAnsi="Palatino Linotype" w:cs="Times New Roman"/>
          <w:bCs/>
          <w:iCs/>
          <w:snapToGrid w:val="0"/>
        </w:rPr>
        <w:t xml:space="preserve"> chose a </w:t>
      </w:r>
      <w:r w:rsidR="00D21E8F" w:rsidRPr="00E03456">
        <w:rPr>
          <w:rFonts w:ascii="Palatino Linotype" w:eastAsia="Times New Roman" w:hAnsi="Palatino Linotype" w:cs="Times New Roman"/>
          <w:bCs/>
          <w:iCs/>
          <w:snapToGrid w:val="0"/>
        </w:rPr>
        <w:t>musical composition</w:t>
      </w:r>
      <w:r w:rsidR="00237E0A" w:rsidRPr="00E03456">
        <w:rPr>
          <w:rFonts w:ascii="Palatino Linotype" w:eastAsia="Times New Roman" w:hAnsi="Palatino Linotype" w:cs="Times New Roman"/>
          <w:bCs/>
          <w:iCs/>
          <w:snapToGrid w:val="0"/>
        </w:rPr>
        <w:t xml:space="preserve"> </w:t>
      </w:r>
      <w:r w:rsidR="00575683">
        <w:rPr>
          <w:rFonts w:ascii="Palatino Linotype" w:eastAsia="Times New Roman" w:hAnsi="Palatino Linotype" w:cs="Times New Roman"/>
          <w:bCs/>
          <w:iCs/>
          <w:snapToGrid w:val="0"/>
        </w:rPr>
        <w:t xml:space="preserve">structure </w:t>
      </w:r>
      <w:r w:rsidR="00237E0A" w:rsidRPr="00E03456">
        <w:rPr>
          <w:rFonts w:ascii="Palatino Linotype" w:eastAsia="Times New Roman" w:hAnsi="Palatino Linotype" w:cs="Times New Roman"/>
          <w:bCs/>
          <w:iCs/>
          <w:snapToGrid w:val="0"/>
        </w:rPr>
        <w:t xml:space="preserve">that </w:t>
      </w:r>
      <w:r w:rsidR="00575683">
        <w:rPr>
          <w:rFonts w:ascii="Palatino Linotype" w:eastAsia="Times New Roman" w:hAnsi="Palatino Linotype" w:cs="Times New Roman"/>
          <w:bCs/>
          <w:iCs/>
          <w:snapToGrid w:val="0"/>
        </w:rPr>
        <w:t>would allow him to</w:t>
      </w:r>
      <w:r w:rsidR="00237E0A" w:rsidRPr="00E03456">
        <w:rPr>
          <w:rFonts w:ascii="Palatino Linotype" w:eastAsia="Times New Roman" w:hAnsi="Palatino Linotype" w:cs="Times New Roman"/>
          <w:bCs/>
          <w:iCs/>
          <w:snapToGrid w:val="0"/>
        </w:rPr>
        <w:t xml:space="preserve"> </w:t>
      </w:r>
      <w:r w:rsidR="00D21E8F" w:rsidRPr="00E03456">
        <w:rPr>
          <w:rFonts w:ascii="Palatino Linotype" w:eastAsia="Times New Roman" w:hAnsi="Palatino Linotype" w:cs="Times New Roman"/>
          <w:bCs/>
          <w:iCs/>
          <w:snapToGrid w:val="0"/>
        </w:rPr>
        <w:t>convey</w:t>
      </w:r>
      <w:r w:rsidR="00237E0A" w:rsidRPr="00E03456">
        <w:rPr>
          <w:rFonts w:ascii="Palatino Linotype" w:eastAsia="Times New Roman" w:hAnsi="Palatino Linotype" w:cs="Times New Roman"/>
          <w:bCs/>
          <w:iCs/>
          <w:snapToGrid w:val="0"/>
        </w:rPr>
        <w:t xml:space="preserve"> his </w:t>
      </w:r>
      <w:r w:rsidR="007F6C0E" w:rsidRPr="00E03456">
        <w:rPr>
          <w:rFonts w:ascii="Palatino Linotype" w:eastAsia="Times New Roman" w:hAnsi="Palatino Linotype" w:cs="Times New Roman"/>
          <w:bCs/>
          <w:iCs/>
          <w:snapToGrid w:val="0"/>
        </w:rPr>
        <w:t>idea</w:t>
      </w:r>
      <w:r w:rsidR="00237E0A" w:rsidRPr="00E03456">
        <w:rPr>
          <w:rFonts w:ascii="Palatino Linotype" w:eastAsia="Times New Roman" w:hAnsi="Palatino Linotype" w:cs="Times New Roman"/>
          <w:bCs/>
          <w:iCs/>
          <w:snapToGrid w:val="0"/>
        </w:rPr>
        <w:t>.</w:t>
      </w:r>
      <w:r w:rsidR="003A3371" w:rsidRPr="00E03456">
        <w:rPr>
          <w:rFonts w:ascii="Palatino Linotype" w:hAnsi="Palatino Linotype"/>
        </w:rPr>
        <w:t xml:space="preserve"> </w:t>
      </w:r>
      <w:r w:rsidR="003A3371" w:rsidRPr="00E03456">
        <w:rPr>
          <w:rFonts w:ascii="Palatino Linotype" w:eastAsia="Times New Roman" w:hAnsi="Palatino Linotype" w:cs="Times New Roman"/>
          <w:bCs/>
          <w:iCs/>
          <w:snapToGrid w:val="0"/>
        </w:rPr>
        <w:t xml:space="preserve">It is </w:t>
      </w:r>
      <w:r w:rsidR="00D21E8F" w:rsidRPr="00E03456">
        <w:rPr>
          <w:rFonts w:ascii="Palatino Linotype" w:eastAsia="Times New Roman" w:hAnsi="Palatino Linotype" w:cs="Times New Roman"/>
          <w:bCs/>
          <w:iCs/>
          <w:snapToGrid w:val="0"/>
        </w:rPr>
        <w:t>worth noting</w:t>
      </w:r>
      <w:r w:rsidR="003A3371" w:rsidRPr="00E03456">
        <w:rPr>
          <w:rFonts w:ascii="Palatino Linotype" w:eastAsia="Times New Roman" w:hAnsi="Palatino Linotype" w:cs="Times New Roman"/>
          <w:bCs/>
          <w:iCs/>
          <w:snapToGrid w:val="0"/>
        </w:rPr>
        <w:t xml:space="preserve"> that </w:t>
      </w:r>
      <w:r w:rsidR="00931181" w:rsidRPr="00E03456">
        <w:rPr>
          <w:rFonts w:ascii="Palatino Linotype" w:eastAsia="Times New Roman" w:hAnsi="Palatino Linotype" w:cs="Times New Roman"/>
          <w:bCs/>
          <w:iCs/>
          <w:snapToGrid w:val="0"/>
        </w:rPr>
        <w:t>at the time</w:t>
      </w:r>
      <w:r w:rsidR="003A3371" w:rsidRPr="00E03456">
        <w:rPr>
          <w:rFonts w:ascii="Palatino Linotype" w:eastAsia="Times New Roman" w:hAnsi="Palatino Linotype" w:cs="Times New Roman"/>
          <w:bCs/>
          <w:iCs/>
          <w:snapToGrid w:val="0"/>
        </w:rPr>
        <w:t xml:space="preserve"> when </w:t>
      </w:r>
      <w:proofErr w:type="spellStart"/>
      <w:r w:rsidR="003A3371" w:rsidRPr="00E03456">
        <w:rPr>
          <w:rFonts w:ascii="Palatino Linotype" w:eastAsia="Times New Roman" w:hAnsi="Palatino Linotype" w:cs="Times New Roman"/>
          <w:bCs/>
          <w:iCs/>
          <w:snapToGrid w:val="0"/>
        </w:rPr>
        <w:t>Gjoka</w:t>
      </w:r>
      <w:proofErr w:type="spellEnd"/>
      <w:r w:rsidR="003A3371" w:rsidRPr="00E03456">
        <w:rPr>
          <w:rFonts w:ascii="Palatino Linotype" w:eastAsia="Times New Roman" w:hAnsi="Palatino Linotype" w:cs="Times New Roman"/>
          <w:bCs/>
          <w:iCs/>
          <w:snapToGrid w:val="0"/>
        </w:rPr>
        <w:t xml:space="preserve"> wrote this ‘simple’ </w:t>
      </w:r>
      <w:r w:rsidR="003A3371" w:rsidRPr="00E03456">
        <w:rPr>
          <w:rFonts w:ascii="Palatino Linotype" w:eastAsia="Times New Roman" w:hAnsi="Palatino Linotype" w:cs="Times New Roman"/>
          <w:bCs/>
          <w:iCs/>
          <w:snapToGrid w:val="0"/>
        </w:rPr>
        <w:lastRenderedPageBreak/>
        <w:t>symphony, Rachmaninov or Elgar also wrote works</w:t>
      </w:r>
      <w:r w:rsidR="003A3371" w:rsidRPr="002306E4">
        <w:rPr>
          <w:rFonts w:ascii="Palatino Linotype" w:eastAsia="Times New Roman" w:hAnsi="Palatino Linotype" w:cs="Times New Roman"/>
          <w:bCs/>
          <w:iCs/>
          <w:snapToGrid w:val="0"/>
        </w:rPr>
        <w:t xml:space="preserve"> of this kind of inspiration, </w:t>
      </w:r>
      <w:r w:rsidR="007F6C0E">
        <w:rPr>
          <w:rFonts w:ascii="Palatino Linotype" w:eastAsia="Times New Roman" w:hAnsi="Palatino Linotype" w:cs="Times New Roman"/>
          <w:bCs/>
          <w:iCs/>
          <w:snapToGrid w:val="0"/>
        </w:rPr>
        <w:t xml:space="preserve">that </w:t>
      </w:r>
      <w:r w:rsidR="00423E0E">
        <w:rPr>
          <w:rFonts w:ascii="Palatino Linotype" w:eastAsia="Times New Roman" w:hAnsi="Palatino Linotype" w:cs="Times New Roman"/>
          <w:bCs/>
          <w:iCs/>
          <w:snapToGrid w:val="0"/>
        </w:rPr>
        <w:t xml:space="preserve">is to say, </w:t>
      </w:r>
      <w:r w:rsidR="00714FAC">
        <w:rPr>
          <w:rFonts w:ascii="Palatino Linotype" w:eastAsia="Times New Roman" w:hAnsi="Palatino Linotype" w:cs="Times New Roman"/>
          <w:bCs/>
          <w:iCs/>
          <w:snapToGrid w:val="0"/>
        </w:rPr>
        <w:t xml:space="preserve">of </w:t>
      </w:r>
      <w:r w:rsidR="00423E0E">
        <w:rPr>
          <w:rFonts w:ascii="Palatino Linotype" w:eastAsia="Times New Roman" w:hAnsi="Palatino Linotype" w:cs="Times New Roman"/>
          <w:bCs/>
          <w:iCs/>
          <w:snapToGrid w:val="0"/>
        </w:rPr>
        <w:t xml:space="preserve">a </w:t>
      </w:r>
      <w:r w:rsidR="00714FAC" w:rsidRPr="00692FEE">
        <w:rPr>
          <w:rFonts w:ascii="Palatino Linotype" w:eastAsia="Times New Roman" w:hAnsi="Palatino Linotype" w:cs="Times New Roman"/>
          <w:bCs/>
          <w:iCs/>
          <w:snapToGrid w:val="0"/>
        </w:rPr>
        <w:t xml:space="preserve">romantic </w:t>
      </w:r>
      <w:r w:rsidR="00D10211" w:rsidRPr="00692FEE">
        <w:rPr>
          <w:rFonts w:ascii="Palatino Linotype" w:eastAsia="Times New Roman" w:hAnsi="Palatino Linotype" w:cs="Times New Roman"/>
          <w:bCs/>
          <w:iCs/>
          <w:snapToGrid w:val="0"/>
        </w:rPr>
        <w:t>spirit in music</w:t>
      </w:r>
      <w:r w:rsidR="00714FAC" w:rsidRPr="00692FEE">
        <w:rPr>
          <w:rFonts w:ascii="Palatino Linotype" w:eastAsia="Times New Roman" w:hAnsi="Palatino Linotype" w:cs="Times New Roman"/>
          <w:bCs/>
          <w:iCs/>
          <w:snapToGrid w:val="0"/>
        </w:rPr>
        <w:t xml:space="preserve">, </w:t>
      </w:r>
      <w:r w:rsidR="003A3371" w:rsidRPr="00692FEE">
        <w:rPr>
          <w:rFonts w:ascii="Palatino Linotype" w:eastAsia="Times New Roman" w:hAnsi="Palatino Linotype" w:cs="Times New Roman"/>
          <w:bCs/>
          <w:iCs/>
          <w:snapToGrid w:val="0"/>
        </w:rPr>
        <w:t>certainly more complicated in terms of ideas, form and orchestration</w:t>
      </w:r>
      <w:r w:rsidR="00D6001E" w:rsidRPr="00692FEE">
        <w:rPr>
          <w:rFonts w:ascii="Palatino Linotype" w:eastAsia="Times New Roman" w:hAnsi="Palatino Linotype" w:cs="Times New Roman"/>
          <w:bCs/>
          <w:iCs/>
          <w:snapToGrid w:val="0"/>
        </w:rPr>
        <w:t>.</w:t>
      </w:r>
      <w:r w:rsidR="003A3371" w:rsidRPr="00692FEE">
        <w:rPr>
          <w:rFonts w:ascii="Palatino Linotype" w:eastAsia="Times New Roman" w:hAnsi="Palatino Linotype" w:cs="Times New Roman"/>
          <w:bCs/>
          <w:iCs/>
          <w:snapToGrid w:val="0"/>
        </w:rPr>
        <w:t xml:space="preserve"> </w:t>
      </w:r>
    </w:p>
    <w:p w14:paraId="063ADBEE" w14:textId="7248D016" w:rsidR="00CF3E5E" w:rsidRDefault="00CF3E5E" w:rsidP="00CF3E5E">
      <w:pPr>
        <w:tabs>
          <w:tab w:val="left" w:pos="284"/>
          <w:tab w:val="left" w:pos="567"/>
          <w:tab w:val="left" w:pos="709"/>
        </w:tabs>
        <w:spacing w:after="0" w:line="280" w:lineRule="atLeast"/>
        <w:jc w:val="both"/>
        <w:outlineLvl w:val="1"/>
        <w:rPr>
          <w:rFonts w:ascii="Palatino Linotype" w:eastAsia="Times New Roman" w:hAnsi="Palatino Linotype" w:cs="Times New Roman"/>
          <w:iCs/>
          <w:snapToGrid w:val="0"/>
          <w:color w:val="FF0000"/>
        </w:rPr>
      </w:pPr>
      <w:r>
        <w:rPr>
          <w:rFonts w:ascii="Palatino Linotype" w:eastAsia="Times New Roman" w:hAnsi="Palatino Linotype" w:cs="Times New Roman"/>
          <w:bCs/>
          <w:iCs/>
          <w:snapToGrid w:val="0"/>
        </w:rPr>
        <w:tab/>
      </w:r>
      <w:r>
        <w:rPr>
          <w:rFonts w:ascii="Palatino Linotype" w:eastAsia="Times New Roman" w:hAnsi="Palatino Linotype" w:cs="Times New Roman"/>
          <w:bCs/>
          <w:iCs/>
          <w:snapToGrid w:val="0"/>
        </w:rPr>
        <w:tab/>
      </w:r>
      <w:proofErr w:type="spellStart"/>
      <w:r w:rsidR="006A274B" w:rsidRPr="00586EC8">
        <w:rPr>
          <w:rFonts w:ascii="Palatino Linotype" w:hAnsi="Palatino Linotype" w:cs="Arial"/>
          <w:bCs/>
          <w:shd w:val="clear" w:color="auto" w:fill="FFFFFF"/>
        </w:rPr>
        <w:t>Gjoka’s</w:t>
      </w:r>
      <w:proofErr w:type="spellEnd"/>
      <w:r w:rsidR="006A274B" w:rsidRPr="00586EC8">
        <w:rPr>
          <w:rFonts w:ascii="Palatino Linotype" w:hAnsi="Palatino Linotype" w:cs="Arial"/>
          <w:bCs/>
          <w:shd w:val="clear" w:color="auto" w:fill="FFFFFF"/>
        </w:rPr>
        <w:t xml:space="preserve"> music of</w:t>
      </w:r>
      <w:r w:rsidR="006A274B" w:rsidRPr="00586EC8">
        <w:rPr>
          <w:rFonts w:ascii="Palatino Linotype" w:eastAsia="Times New Roman" w:hAnsi="Palatino Linotype" w:cs="Times New Roman"/>
          <w:bCs/>
          <w:iCs/>
          <w:snapToGrid w:val="0"/>
        </w:rPr>
        <w:t xml:space="preserve"> </w:t>
      </w:r>
      <w:r w:rsidR="00A34C3C">
        <w:rPr>
          <w:rFonts w:ascii="Palatino Linotype" w:eastAsia="Times New Roman" w:hAnsi="Palatino Linotype" w:cs="Times New Roman"/>
          <w:bCs/>
          <w:iCs/>
          <w:snapToGrid w:val="0"/>
        </w:rPr>
        <w:t xml:space="preserve">the </w:t>
      </w:r>
      <w:r w:rsidR="006A274B" w:rsidRPr="00586EC8">
        <w:rPr>
          <w:rFonts w:ascii="Palatino Linotype" w:eastAsia="Times New Roman" w:hAnsi="Palatino Linotype" w:cs="Times New Roman"/>
          <w:bCs/>
          <w:iCs/>
          <w:snapToGrid w:val="0"/>
        </w:rPr>
        <w:t xml:space="preserve">late Romantic style and </w:t>
      </w:r>
      <w:r w:rsidR="006A274B" w:rsidRPr="00586EC8">
        <w:rPr>
          <w:rFonts w:ascii="Palatino Linotype" w:hAnsi="Palatino Linotype" w:cs="TimesNewRomanPSMT"/>
          <w:bCs/>
        </w:rPr>
        <w:t>dreamy romantic colours</w:t>
      </w:r>
      <w:r w:rsidR="00A34C3C">
        <w:rPr>
          <w:rFonts w:ascii="Palatino Linotype" w:hAnsi="Palatino Linotype" w:cs="TimesNewRomanPSMT"/>
          <w:bCs/>
        </w:rPr>
        <w:t xml:space="preserve"> is </w:t>
      </w:r>
      <w:r w:rsidR="00327A74" w:rsidRPr="000F4FD6">
        <w:rPr>
          <w:rFonts w:ascii="Palatino Linotype" w:hAnsi="Palatino Linotype" w:cs="Arial"/>
          <w:bCs/>
          <w:shd w:val="clear" w:color="auto" w:fill="FFFFFF"/>
        </w:rPr>
        <w:t>said</w:t>
      </w:r>
      <w:r w:rsidR="00A42CCC" w:rsidRPr="000F4FD6">
        <w:rPr>
          <w:rFonts w:ascii="Palatino Linotype" w:hAnsi="Palatino Linotype" w:cs="Arial"/>
          <w:bCs/>
          <w:shd w:val="clear" w:color="auto" w:fill="FFFFFF"/>
        </w:rPr>
        <w:t xml:space="preserve"> </w:t>
      </w:r>
      <w:r w:rsidR="00F341E5" w:rsidRPr="000F4FD6">
        <w:rPr>
          <w:rFonts w:ascii="Palatino Linotype" w:hAnsi="Palatino Linotype" w:cs="Arial"/>
          <w:bCs/>
          <w:shd w:val="clear" w:color="auto" w:fill="FFFFFF"/>
        </w:rPr>
        <w:t xml:space="preserve">to have </w:t>
      </w:r>
      <w:r w:rsidR="006A274B" w:rsidRPr="000F4FD6">
        <w:rPr>
          <w:rStyle w:val="Emphasis"/>
          <w:rFonts w:ascii="Palatino Linotype" w:hAnsi="Palatino Linotype" w:cs="Arial"/>
          <w:bCs/>
          <w:i w:val="0"/>
          <w:iCs w:val="0"/>
          <w:shd w:val="clear" w:color="auto" w:fill="FFFFFF"/>
        </w:rPr>
        <w:t>captured</w:t>
      </w:r>
      <w:r w:rsidR="006A274B" w:rsidRPr="000F4FD6">
        <w:rPr>
          <w:rFonts w:ascii="Palatino Linotype" w:hAnsi="Palatino Linotype" w:cs="Arial"/>
          <w:bCs/>
          <w:shd w:val="clear" w:color="auto" w:fill="FFFFFF"/>
        </w:rPr>
        <w:t> </w:t>
      </w:r>
      <w:r w:rsidR="00F341E5" w:rsidRPr="000F4FD6">
        <w:rPr>
          <w:rFonts w:ascii="Palatino Linotype" w:hAnsi="Palatino Linotype" w:cs="Arial"/>
          <w:bCs/>
          <w:shd w:val="clear" w:color="auto" w:fill="FFFFFF"/>
        </w:rPr>
        <w:t xml:space="preserve">the </w:t>
      </w:r>
      <w:r w:rsidR="00F341E5" w:rsidRPr="00586EC8">
        <w:rPr>
          <w:rFonts w:ascii="Palatino Linotype" w:hAnsi="Palatino Linotype" w:cs="Arial"/>
          <w:bCs/>
          <w:shd w:val="clear" w:color="auto" w:fill="FFFFFF"/>
        </w:rPr>
        <w:t xml:space="preserve">spirit and </w:t>
      </w:r>
      <w:r w:rsidR="006A274B" w:rsidRPr="00586EC8">
        <w:rPr>
          <w:rStyle w:val="Emphasis"/>
          <w:rFonts w:ascii="Palatino Linotype" w:hAnsi="Palatino Linotype" w:cs="Arial"/>
          <w:bCs/>
          <w:i w:val="0"/>
          <w:iCs w:val="0"/>
          <w:shd w:val="clear" w:color="auto" w:fill="FFFFFF"/>
        </w:rPr>
        <w:t>idiom</w:t>
      </w:r>
      <w:r w:rsidR="00F341E5" w:rsidRPr="00586EC8">
        <w:rPr>
          <w:rStyle w:val="Emphasis"/>
          <w:rFonts w:ascii="Palatino Linotype" w:hAnsi="Palatino Linotype" w:cs="Arial"/>
          <w:bCs/>
          <w:i w:val="0"/>
          <w:iCs w:val="0"/>
          <w:shd w:val="clear" w:color="auto" w:fill="FFFFFF"/>
        </w:rPr>
        <w:t>atic flavours</w:t>
      </w:r>
      <w:r w:rsidR="00F341E5" w:rsidRPr="00586EC8">
        <w:rPr>
          <w:rFonts w:ascii="Palatino Linotype" w:hAnsi="Palatino Linotype" w:cs="Arial"/>
          <w:bCs/>
          <w:shd w:val="clear" w:color="auto" w:fill="FFFFFF"/>
        </w:rPr>
        <w:t xml:space="preserve"> </w:t>
      </w:r>
      <w:r w:rsidR="00832E80" w:rsidRPr="00586EC8">
        <w:rPr>
          <w:rFonts w:ascii="Palatino Linotype" w:hAnsi="Palatino Linotype" w:cs="Arial"/>
          <w:bCs/>
          <w:shd w:val="clear" w:color="auto" w:fill="FFFFFF"/>
        </w:rPr>
        <w:t xml:space="preserve">of </w:t>
      </w:r>
      <w:r w:rsidR="00A34C3C">
        <w:rPr>
          <w:rFonts w:ascii="Palatino Linotype" w:hAnsi="Palatino Linotype" w:cs="Arial"/>
          <w:bCs/>
          <w:shd w:val="clear" w:color="auto" w:fill="FFFFFF"/>
        </w:rPr>
        <w:t>his local (Shkodran</w:t>
      </w:r>
      <w:r w:rsidR="006A274B" w:rsidRPr="00586EC8">
        <w:rPr>
          <w:rFonts w:ascii="Palatino Linotype" w:hAnsi="Palatino Linotype" w:cs="Arial"/>
          <w:bCs/>
          <w:shd w:val="clear" w:color="auto" w:fill="FFFFFF"/>
        </w:rPr>
        <w:t>)</w:t>
      </w:r>
      <w:r w:rsidR="004E5877" w:rsidRPr="00586EC8">
        <w:rPr>
          <w:rFonts w:ascii="Palatino Linotype" w:hAnsi="Palatino Linotype" w:cs="Arial"/>
          <w:bCs/>
          <w:shd w:val="clear" w:color="auto" w:fill="FFFFFF"/>
        </w:rPr>
        <w:t xml:space="preserve"> expression</w:t>
      </w:r>
      <w:r w:rsidR="006A274B" w:rsidRPr="00586EC8">
        <w:rPr>
          <w:rFonts w:ascii="Palatino Linotype" w:hAnsi="Palatino Linotype" w:cs="Arial"/>
          <w:bCs/>
          <w:shd w:val="clear" w:color="auto" w:fill="FFFFFF"/>
        </w:rPr>
        <w:t xml:space="preserve"> and heritage.</w:t>
      </w:r>
      <w:r w:rsidR="002738BB">
        <w:rPr>
          <w:rFonts w:ascii="Palatino Linotype" w:eastAsia="Times New Roman" w:hAnsi="Palatino Linotype" w:cs="Times New Roman"/>
          <w:iCs/>
          <w:snapToGrid w:val="0"/>
          <w:color w:val="FF0000"/>
        </w:rPr>
        <w:t xml:space="preserve"> </w:t>
      </w:r>
      <w:r w:rsidR="0071252F" w:rsidRPr="002306E4">
        <w:rPr>
          <w:rFonts w:ascii="Palatino Linotype" w:eastAsia="Times New Roman" w:hAnsi="Palatino Linotype" w:cs="Times New Roman"/>
          <w:bCs/>
          <w:iCs/>
          <w:snapToGrid w:val="0"/>
        </w:rPr>
        <w:t xml:space="preserve">The </w:t>
      </w:r>
      <w:r w:rsidR="00784ADB" w:rsidRPr="002306E4">
        <w:rPr>
          <w:rFonts w:ascii="Palatino Linotype" w:eastAsia="Times New Roman" w:hAnsi="Palatino Linotype" w:cs="Times New Roman"/>
          <w:bCs/>
          <w:iCs/>
          <w:snapToGrid w:val="0"/>
        </w:rPr>
        <w:t>opening</w:t>
      </w:r>
      <w:r w:rsidR="0071252F" w:rsidRPr="002306E4">
        <w:rPr>
          <w:rFonts w:ascii="Palatino Linotype" w:eastAsia="Times New Roman" w:hAnsi="Palatino Linotype" w:cs="Times New Roman"/>
          <w:bCs/>
          <w:iCs/>
          <w:snapToGrid w:val="0"/>
        </w:rPr>
        <w:t xml:space="preserve"> theme of </w:t>
      </w:r>
      <w:proofErr w:type="spellStart"/>
      <w:r w:rsidR="0071252F" w:rsidRPr="002306E4">
        <w:rPr>
          <w:rFonts w:ascii="Palatino Linotype" w:eastAsia="Times New Roman" w:hAnsi="Palatino Linotype" w:cs="Times New Roman"/>
          <w:bCs/>
          <w:iCs/>
          <w:snapToGrid w:val="0"/>
        </w:rPr>
        <w:t>Gjoka's</w:t>
      </w:r>
      <w:proofErr w:type="spellEnd"/>
      <w:r w:rsidR="0071252F" w:rsidRPr="002306E4">
        <w:rPr>
          <w:rFonts w:ascii="Palatino Linotype" w:eastAsia="Times New Roman" w:hAnsi="Palatino Linotype" w:cs="Times New Roman"/>
          <w:bCs/>
          <w:iCs/>
          <w:snapToGrid w:val="0"/>
        </w:rPr>
        <w:t xml:space="preserve"> symphony is </w:t>
      </w:r>
      <w:r w:rsidR="00784ADB" w:rsidRPr="002306E4">
        <w:rPr>
          <w:rFonts w:ascii="Palatino Linotype" w:eastAsia="Times New Roman" w:hAnsi="Palatino Linotype" w:cs="Times New Roman"/>
          <w:bCs/>
          <w:iCs/>
          <w:snapToGrid w:val="0"/>
        </w:rPr>
        <w:t xml:space="preserve">that of </w:t>
      </w:r>
      <w:r w:rsidR="00314F99">
        <w:rPr>
          <w:rFonts w:ascii="Palatino Linotype" w:eastAsia="Times New Roman" w:hAnsi="Palatino Linotype" w:cs="Times New Roman"/>
          <w:bCs/>
          <w:iCs/>
          <w:snapToGrid w:val="0"/>
        </w:rPr>
        <w:t xml:space="preserve">an idyllic </w:t>
      </w:r>
      <w:r w:rsidR="00784ADB" w:rsidRPr="002306E4">
        <w:rPr>
          <w:rFonts w:ascii="Palatino Linotype" w:eastAsia="Times New Roman" w:hAnsi="Palatino Linotype" w:cs="Times New Roman"/>
          <w:bCs/>
          <w:iCs/>
          <w:snapToGrid w:val="0"/>
        </w:rPr>
        <w:t>meditation</w:t>
      </w:r>
      <w:r w:rsidR="00E70EB3">
        <w:rPr>
          <w:rFonts w:ascii="Palatino Linotype" w:eastAsia="Times New Roman" w:hAnsi="Palatino Linotype" w:cs="Times New Roman"/>
          <w:bCs/>
          <w:iCs/>
          <w:snapToGrid w:val="0"/>
        </w:rPr>
        <w:t xml:space="preserve"> and refined </w:t>
      </w:r>
      <w:r w:rsidR="00A05965" w:rsidRPr="002306E4">
        <w:rPr>
          <w:rFonts w:ascii="Palatino Linotype" w:eastAsia="Times New Roman" w:hAnsi="Palatino Linotype" w:cs="Times New Roman"/>
          <w:bCs/>
          <w:iCs/>
          <w:snapToGrid w:val="0"/>
        </w:rPr>
        <w:t>melody</w:t>
      </w:r>
      <w:r w:rsidR="0071252F" w:rsidRPr="002306E4">
        <w:rPr>
          <w:rFonts w:ascii="Palatino Linotype" w:eastAsia="Times New Roman" w:hAnsi="Palatino Linotype" w:cs="Times New Roman"/>
          <w:bCs/>
          <w:iCs/>
          <w:snapToGrid w:val="0"/>
        </w:rPr>
        <w:t>.</w:t>
      </w:r>
      <w:r w:rsidR="00804C72" w:rsidRPr="002306E4">
        <w:rPr>
          <w:rFonts w:ascii="Palatino Linotype" w:eastAsia="Times New Roman" w:hAnsi="Palatino Linotype" w:cs="Times New Roman"/>
          <w:bCs/>
          <w:iCs/>
          <w:snapToGrid w:val="0"/>
        </w:rPr>
        <w:t xml:space="preserve"> The second theme, in major key, is graceful and </w:t>
      </w:r>
      <w:r w:rsidR="005A0FF6" w:rsidRPr="002306E4">
        <w:rPr>
          <w:rFonts w:ascii="Palatino Linotype" w:eastAsia="Times New Roman" w:hAnsi="Palatino Linotype" w:cs="Times New Roman"/>
          <w:bCs/>
          <w:iCs/>
          <w:snapToGrid w:val="0"/>
        </w:rPr>
        <w:t>flowing</w:t>
      </w:r>
      <w:r w:rsidR="00804C72" w:rsidRPr="002306E4">
        <w:rPr>
          <w:rFonts w:ascii="Palatino Linotype" w:eastAsia="Times New Roman" w:hAnsi="Palatino Linotype" w:cs="Times New Roman"/>
          <w:bCs/>
          <w:iCs/>
          <w:snapToGrid w:val="0"/>
        </w:rPr>
        <w:t>.</w:t>
      </w:r>
      <w:r w:rsidR="006C2092" w:rsidRPr="002306E4">
        <w:t xml:space="preserve"> </w:t>
      </w:r>
      <w:r w:rsidR="006C2092" w:rsidRPr="002306E4">
        <w:rPr>
          <w:rFonts w:ascii="Palatino Linotype" w:eastAsia="Times New Roman" w:hAnsi="Palatino Linotype" w:cs="Times New Roman"/>
          <w:bCs/>
          <w:iCs/>
          <w:snapToGrid w:val="0"/>
        </w:rPr>
        <w:t xml:space="preserve">The </w:t>
      </w:r>
      <w:r w:rsidR="006C2092" w:rsidRPr="00D6221C">
        <w:rPr>
          <w:rFonts w:ascii="Palatino Linotype" w:eastAsia="Times New Roman" w:hAnsi="Palatino Linotype" w:cs="Times New Roman"/>
          <w:bCs/>
          <w:iCs/>
          <w:snapToGrid w:val="0"/>
        </w:rPr>
        <w:t xml:space="preserve">chromaticism of the third theme or episode </w:t>
      </w:r>
      <w:r w:rsidR="007A033F" w:rsidRPr="00D6221C">
        <w:rPr>
          <w:rFonts w:ascii="Palatino Linotype" w:eastAsia="Times New Roman" w:hAnsi="Palatino Linotype" w:cs="Times New Roman"/>
          <w:bCs/>
          <w:iCs/>
          <w:snapToGrid w:val="0"/>
        </w:rPr>
        <w:t xml:space="preserve">is </w:t>
      </w:r>
      <w:r w:rsidR="006C2092" w:rsidRPr="00D6221C">
        <w:rPr>
          <w:rFonts w:ascii="Palatino Linotype" w:eastAsia="Times New Roman" w:hAnsi="Palatino Linotype" w:cs="Times New Roman"/>
          <w:bCs/>
          <w:iCs/>
          <w:snapToGrid w:val="0"/>
        </w:rPr>
        <w:t xml:space="preserve">reminiscent </w:t>
      </w:r>
      <w:r w:rsidR="00EE7B69" w:rsidRPr="00D6221C">
        <w:rPr>
          <w:rFonts w:ascii="Palatino Linotype" w:eastAsia="Times New Roman" w:hAnsi="Palatino Linotype" w:cs="Times New Roman"/>
          <w:bCs/>
          <w:iCs/>
          <w:snapToGrid w:val="0"/>
        </w:rPr>
        <w:t>of</w:t>
      </w:r>
      <w:r w:rsidR="006C2092" w:rsidRPr="00D6221C">
        <w:rPr>
          <w:rFonts w:ascii="Palatino Linotype" w:eastAsia="Times New Roman" w:hAnsi="Palatino Linotype" w:cs="Times New Roman"/>
          <w:bCs/>
          <w:iCs/>
          <w:snapToGrid w:val="0"/>
        </w:rPr>
        <w:t xml:space="preserve"> </w:t>
      </w:r>
      <w:r w:rsidR="00DC7D9E" w:rsidRPr="00D6221C">
        <w:rPr>
          <w:rFonts w:ascii="Palatino Linotype" w:eastAsia="Times New Roman" w:hAnsi="Palatino Linotype" w:cs="Times New Roman"/>
          <w:bCs/>
          <w:iCs/>
          <w:snapToGrid w:val="0"/>
        </w:rPr>
        <w:t>Albania’s</w:t>
      </w:r>
      <w:r w:rsidR="006C2092" w:rsidRPr="00D6221C">
        <w:rPr>
          <w:rFonts w:ascii="Palatino Linotype" w:eastAsia="Times New Roman" w:hAnsi="Palatino Linotype" w:cs="Times New Roman"/>
          <w:bCs/>
          <w:iCs/>
          <w:snapToGrid w:val="0"/>
        </w:rPr>
        <w:t xml:space="preserve"> </w:t>
      </w:r>
      <w:r w:rsidR="00EE7B69" w:rsidRPr="00D6221C">
        <w:rPr>
          <w:rFonts w:ascii="Palatino Linotype" w:eastAsia="Times New Roman" w:hAnsi="Palatino Linotype" w:cs="Times New Roman"/>
          <w:bCs/>
          <w:iCs/>
          <w:snapToGrid w:val="0"/>
        </w:rPr>
        <w:t>n</w:t>
      </w:r>
      <w:r w:rsidR="006C2092" w:rsidRPr="00D6221C">
        <w:rPr>
          <w:rFonts w:ascii="Palatino Linotype" w:eastAsia="Times New Roman" w:hAnsi="Palatino Linotype" w:cs="Times New Roman"/>
          <w:bCs/>
          <w:iCs/>
          <w:snapToGrid w:val="0"/>
        </w:rPr>
        <w:t>orth</w:t>
      </w:r>
      <w:r w:rsidR="002306E4" w:rsidRPr="00D6221C">
        <w:rPr>
          <w:rFonts w:ascii="Palatino Linotype" w:eastAsia="Times New Roman" w:hAnsi="Palatino Linotype" w:cs="Times New Roman"/>
          <w:bCs/>
          <w:iCs/>
          <w:snapToGrid w:val="0"/>
        </w:rPr>
        <w:t>ern</w:t>
      </w:r>
      <w:r w:rsidR="006C2092" w:rsidRPr="00D6221C">
        <w:rPr>
          <w:rFonts w:ascii="Palatino Linotype" w:eastAsia="Times New Roman" w:hAnsi="Palatino Linotype" w:cs="Times New Roman"/>
          <w:bCs/>
          <w:iCs/>
          <w:snapToGrid w:val="0"/>
        </w:rPr>
        <w:t xml:space="preserve"> </w:t>
      </w:r>
      <w:r w:rsidR="002306E4" w:rsidRPr="00D6221C">
        <w:rPr>
          <w:rFonts w:ascii="Palatino Linotype" w:eastAsia="MinionPro-Regular" w:hAnsi="Palatino Linotype"/>
        </w:rPr>
        <w:t xml:space="preserve">mountain </w:t>
      </w:r>
      <w:r w:rsidR="006C2092" w:rsidRPr="00D6221C">
        <w:rPr>
          <w:rFonts w:ascii="Palatino Linotype" w:eastAsia="Times New Roman" w:hAnsi="Palatino Linotype" w:cs="Times New Roman"/>
          <w:bCs/>
          <w:iCs/>
          <w:snapToGrid w:val="0"/>
        </w:rPr>
        <w:t>tunes.</w:t>
      </w:r>
      <w:r w:rsidR="00E22F67" w:rsidRPr="00D6221C">
        <w:t xml:space="preserve"> </w:t>
      </w:r>
      <w:r w:rsidR="00A200B7" w:rsidRPr="00D6221C">
        <w:rPr>
          <w:rFonts w:ascii="Palatino Linotype" w:eastAsia="Times New Roman" w:hAnsi="Palatino Linotype" w:cs="Times New Roman"/>
          <w:bCs/>
          <w:iCs/>
          <w:snapToGrid w:val="0"/>
        </w:rPr>
        <w:t xml:space="preserve">The </w:t>
      </w:r>
      <w:r w:rsidR="00BC45EB">
        <w:rPr>
          <w:rFonts w:ascii="Palatino Linotype" w:eastAsia="Times New Roman" w:hAnsi="Palatino Linotype" w:cs="Times New Roman"/>
          <w:bCs/>
          <w:iCs/>
          <w:snapToGrid w:val="0"/>
        </w:rPr>
        <w:t xml:space="preserve">patriotic </w:t>
      </w:r>
      <w:r w:rsidR="00A200B7" w:rsidRPr="00D6221C">
        <w:rPr>
          <w:rFonts w:ascii="Palatino Linotype" w:eastAsia="Times New Roman" w:hAnsi="Palatino Linotype" w:cs="Times New Roman"/>
          <w:bCs/>
          <w:iCs/>
          <w:snapToGrid w:val="0"/>
        </w:rPr>
        <w:t xml:space="preserve">marching character of a new theme is </w:t>
      </w:r>
      <w:r w:rsidR="00A34C3C">
        <w:rPr>
          <w:rFonts w:ascii="Palatino Linotype" w:eastAsia="Times New Roman" w:hAnsi="Palatino Linotype" w:cs="Times New Roman"/>
          <w:bCs/>
          <w:iCs/>
          <w:snapToGrid w:val="0"/>
        </w:rPr>
        <w:t>conveyed</w:t>
      </w:r>
      <w:r w:rsidR="00A200B7" w:rsidRPr="00D6221C">
        <w:rPr>
          <w:rFonts w:ascii="Palatino Linotype" w:eastAsia="Times New Roman" w:hAnsi="Palatino Linotype" w:cs="Times New Roman"/>
          <w:bCs/>
          <w:iCs/>
          <w:snapToGrid w:val="0"/>
        </w:rPr>
        <w:t xml:space="preserve"> with dramatic fervour </w:t>
      </w:r>
      <w:r w:rsidR="00BC45EB">
        <w:rPr>
          <w:rFonts w:ascii="Palatino Linotype" w:eastAsia="Times New Roman" w:hAnsi="Palatino Linotype" w:cs="Times New Roman"/>
          <w:bCs/>
          <w:iCs/>
          <w:snapToGrid w:val="0"/>
        </w:rPr>
        <w:t>trying</w:t>
      </w:r>
      <w:r w:rsidR="00A200B7" w:rsidRPr="00D6221C">
        <w:rPr>
          <w:rFonts w:ascii="Palatino Linotype" w:eastAsia="Times New Roman" w:hAnsi="Palatino Linotype" w:cs="Times New Roman"/>
          <w:bCs/>
          <w:iCs/>
          <w:snapToGrid w:val="0"/>
        </w:rPr>
        <w:t xml:space="preserve"> to evoke Scanderbeg</w:t>
      </w:r>
      <w:r w:rsidR="00C65199" w:rsidRPr="00D6221C">
        <w:rPr>
          <w:rFonts w:ascii="Palatino Linotype" w:eastAsia="Times New Roman" w:hAnsi="Palatino Linotype" w:cs="Times New Roman"/>
          <w:bCs/>
          <w:iCs/>
          <w:snapToGrid w:val="0"/>
        </w:rPr>
        <w:t>’s</w:t>
      </w:r>
      <w:r w:rsidR="00A200B7" w:rsidRPr="00D6221C">
        <w:rPr>
          <w:rFonts w:ascii="Palatino Linotype" w:eastAsia="Times New Roman" w:hAnsi="Palatino Linotype" w:cs="Times New Roman"/>
          <w:bCs/>
          <w:iCs/>
          <w:snapToGrid w:val="0"/>
        </w:rPr>
        <w:t xml:space="preserve"> era.</w:t>
      </w:r>
      <w:r w:rsidR="00EC48AA" w:rsidRPr="00D6221C">
        <w:t xml:space="preserve"> </w:t>
      </w:r>
      <w:r w:rsidR="00057D11">
        <w:rPr>
          <w:rFonts w:ascii="Palatino Linotype" w:eastAsia="Times New Roman" w:hAnsi="Palatino Linotype" w:cs="Times New Roman"/>
          <w:bCs/>
          <w:iCs/>
          <w:snapToGrid w:val="0"/>
        </w:rPr>
        <w:t>In the finale</w:t>
      </w:r>
      <w:r w:rsidR="00057D11" w:rsidRPr="00D6221C">
        <w:rPr>
          <w:rFonts w:ascii="Palatino Linotype" w:eastAsia="Times New Roman" w:hAnsi="Palatino Linotype" w:cs="Times New Roman"/>
          <w:bCs/>
          <w:iCs/>
          <w:snapToGrid w:val="0"/>
        </w:rPr>
        <w:t xml:space="preserve"> </w:t>
      </w:r>
      <w:r w:rsidR="00057D11">
        <w:rPr>
          <w:rFonts w:ascii="Palatino Linotype" w:eastAsia="Times New Roman" w:hAnsi="Palatino Linotype" w:cs="Times New Roman"/>
          <w:bCs/>
          <w:iCs/>
          <w:snapToGrid w:val="0"/>
        </w:rPr>
        <w:t>of this symphony, t</w:t>
      </w:r>
      <w:r w:rsidR="00EC48AA" w:rsidRPr="00D6221C">
        <w:rPr>
          <w:rFonts w:ascii="Palatino Linotype" w:eastAsia="Times New Roman" w:hAnsi="Palatino Linotype" w:cs="Times New Roman"/>
          <w:bCs/>
          <w:iCs/>
          <w:snapToGrid w:val="0"/>
        </w:rPr>
        <w:t>he march</w:t>
      </w:r>
      <w:r w:rsidR="00D6221C">
        <w:rPr>
          <w:rFonts w:ascii="Palatino Linotype" w:eastAsia="Times New Roman" w:hAnsi="Palatino Linotype" w:cs="Times New Roman"/>
          <w:bCs/>
          <w:iCs/>
          <w:snapToGrid w:val="0"/>
        </w:rPr>
        <w:t>-</w:t>
      </w:r>
      <w:r w:rsidR="00EC48AA" w:rsidRPr="00D6221C">
        <w:rPr>
          <w:rFonts w:ascii="Palatino Linotype" w:eastAsia="Times New Roman" w:hAnsi="Palatino Linotype" w:cs="Times New Roman"/>
          <w:bCs/>
          <w:iCs/>
          <w:snapToGrid w:val="0"/>
        </w:rPr>
        <w:t xml:space="preserve">like coda </w:t>
      </w:r>
      <w:r w:rsidR="00984C2A" w:rsidRPr="00C2385A">
        <w:rPr>
          <w:rFonts w:ascii="Palatino Linotype" w:eastAsia="Times New Roman" w:hAnsi="Palatino Linotype" w:cs="Times New Roman"/>
          <w:bCs/>
          <w:iCs/>
          <w:snapToGrid w:val="0"/>
        </w:rPr>
        <w:t>maintains</w:t>
      </w:r>
      <w:r w:rsidR="00EC48AA" w:rsidRPr="00C2385A">
        <w:rPr>
          <w:rFonts w:ascii="Palatino Linotype" w:eastAsia="Times New Roman" w:hAnsi="Palatino Linotype" w:cs="Times New Roman"/>
          <w:bCs/>
          <w:iCs/>
          <w:snapToGrid w:val="0"/>
        </w:rPr>
        <w:t xml:space="preserve"> </w:t>
      </w:r>
      <w:r w:rsidR="00EC48AA" w:rsidRPr="00D6221C">
        <w:rPr>
          <w:rFonts w:ascii="Palatino Linotype" w:eastAsia="Times New Roman" w:hAnsi="Palatino Linotype" w:cs="Times New Roman"/>
          <w:bCs/>
          <w:iCs/>
          <w:snapToGrid w:val="0"/>
        </w:rPr>
        <w:t>hope and faith.</w:t>
      </w:r>
      <w:r w:rsidR="000F75CA" w:rsidRPr="00D6221C">
        <w:t xml:space="preserve"> </w:t>
      </w:r>
      <w:r w:rsidR="000F75CA" w:rsidRPr="00D6221C">
        <w:rPr>
          <w:rFonts w:ascii="Palatino Linotype" w:eastAsia="Times New Roman" w:hAnsi="Palatino Linotype" w:cs="Times New Roman"/>
          <w:bCs/>
          <w:iCs/>
          <w:snapToGrid w:val="0"/>
        </w:rPr>
        <w:t>Such march</w:t>
      </w:r>
      <w:r w:rsidR="00EF3D03">
        <w:rPr>
          <w:rFonts w:ascii="Palatino Linotype" w:eastAsia="Times New Roman" w:hAnsi="Palatino Linotype" w:cs="Times New Roman"/>
          <w:bCs/>
          <w:iCs/>
          <w:snapToGrid w:val="0"/>
        </w:rPr>
        <w:t>-</w:t>
      </w:r>
      <w:r w:rsidR="000F75CA" w:rsidRPr="00D6221C">
        <w:rPr>
          <w:rFonts w:ascii="Palatino Linotype" w:eastAsia="Times New Roman" w:hAnsi="Palatino Linotype" w:cs="Times New Roman"/>
          <w:bCs/>
          <w:iCs/>
          <w:snapToGrid w:val="0"/>
        </w:rPr>
        <w:t xml:space="preserve">like </w:t>
      </w:r>
      <w:r w:rsidR="000F75CA" w:rsidRPr="00CA2018">
        <w:rPr>
          <w:rFonts w:ascii="Palatino Linotype" w:eastAsia="Times New Roman" w:hAnsi="Palatino Linotype" w:cs="Times New Roman"/>
          <w:bCs/>
          <w:iCs/>
          <w:snapToGrid w:val="0"/>
        </w:rPr>
        <w:t>musical elements</w:t>
      </w:r>
      <w:r w:rsidR="00EF3D03" w:rsidRPr="00CA2018">
        <w:rPr>
          <w:rFonts w:ascii="Palatino Linotype" w:eastAsia="Times New Roman" w:hAnsi="Palatino Linotype" w:cs="Times New Roman"/>
          <w:bCs/>
          <w:iCs/>
          <w:snapToGrid w:val="0"/>
        </w:rPr>
        <w:t xml:space="preserve"> are</w:t>
      </w:r>
      <w:r w:rsidR="000F75CA" w:rsidRPr="00CA2018">
        <w:rPr>
          <w:rFonts w:ascii="Palatino Linotype" w:eastAsia="Times New Roman" w:hAnsi="Palatino Linotype" w:cs="Times New Roman"/>
          <w:bCs/>
          <w:iCs/>
          <w:snapToGrid w:val="0"/>
        </w:rPr>
        <w:t xml:space="preserve"> consciously </w:t>
      </w:r>
      <w:r w:rsidR="00EF3D03" w:rsidRPr="00CA2018">
        <w:rPr>
          <w:rFonts w:ascii="Palatino Linotype" w:hAnsi="Palatino Linotype"/>
          <w:shd w:val="clear" w:color="auto" w:fill="FFFFFF"/>
        </w:rPr>
        <w:t>absorbed</w:t>
      </w:r>
      <w:r w:rsidR="000F75CA" w:rsidRPr="00CA2018">
        <w:rPr>
          <w:rFonts w:ascii="Palatino Linotype" w:eastAsia="Times New Roman" w:hAnsi="Palatino Linotype" w:cs="Times New Roman"/>
          <w:bCs/>
          <w:iCs/>
          <w:snapToGrid w:val="0"/>
        </w:rPr>
        <w:t xml:space="preserve"> </w:t>
      </w:r>
      <w:r w:rsidR="00EF3D03" w:rsidRPr="00CA2018">
        <w:rPr>
          <w:rFonts w:ascii="Palatino Linotype" w:eastAsia="Times New Roman" w:hAnsi="Palatino Linotype" w:cs="Times New Roman"/>
          <w:bCs/>
          <w:iCs/>
          <w:snapToGrid w:val="0"/>
        </w:rPr>
        <w:t>and adapted to</w:t>
      </w:r>
      <w:r w:rsidR="000F75CA" w:rsidRPr="00CA2018">
        <w:rPr>
          <w:rFonts w:ascii="Palatino Linotype" w:eastAsia="Times New Roman" w:hAnsi="Palatino Linotype" w:cs="Times New Roman"/>
          <w:bCs/>
          <w:iCs/>
          <w:snapToGrid w:val="0"/>
        </w:rPr>
        <w:t xml:space="preserve"> </w:t>
      </w:r>
      <w:proofErr w:type="spellStart"/>
      <w:r w:rsidR="00A34C3C">
        <w:rPr>
          <w:rFonts w:ascii="Palatino Linotype" w:eastAsia="Times New Roman" w:hAnsi="Palatino Linotype" w:cs="Times New Roman"/>
          <w:bCs/>
          <w:iCs/>
          <w:snapToGrid w:val="0"/>
        </w:rPr>
        <w:t>Prenk</w:t>
      </w:r>
      <w:proofErr w:type="spellEnd"/>
      <w:r w:rsidR="00A34C3C">
        <w:rPr>
          <w:rFonts w:ascii="Palatino Linotype" w:eastAsia="Times New Roman" w:hAnsi="Palatino Linotype" w:cs="Times New Roman"/>
          <w:bCs/>
          <w:iCs/>
          <w:snapToGrid w:val="0"/>
        </w:rPr>
        <w:t xml:space="preserve"> </w:t>
      </w:r>
      <w:proofErr w:type="spellStart"/>
      <w:r w:rsidR="000F75CA" w:rsidRPr="00CA2018">
        <w:rPr>
          <w:rFonts w:ascii="Palatino Linotype" w:eastAsia="Times New Roman" w:hAnsi="Palatino Linotype" w:cs="Times New Roman"/>
          <w:bCs/>
          <w:iCs/>
          <w:snapToGrid w:val="0"/>
        </w:rPr>
        <w:t>Jakova’s</w:t>
      </w:r>
      <w:proofErr w:type="spellEnd"/>
      <w:r w:rsidR="000F75CA" w:rsidRPr="00CA2018">
        <w:rPr>
          <w:rFonts w:ascii="Palatino Linotype" w:eastAsia="Times New Roman" w:hAnsi="Palatino Linotype" w:cs="Times New Roman"/>
          <w:bCs/>
          <w:iCs/>
          <w:snapToGrid w:val="0"/>
        </w:rPr>
        <w:t xml:space="preserve"> </w:t>
      </w:r>
      <w:r w:rsidR="000F75CA" w:rsidRPr="00CA2018">
        <w:rPr>
          <w:rFonts w:ascii="Palatino Linotype" w:eastAsia="Times New Roman" w:hAnsi="Palatino Linotype" w:cs="Times New Roman"/>
          <w:bCs/>
          <w:i/>
          <w:snapToGrid w:val="0"/>
        </w:rPr>
        <w:t>Scanderbeg</w:t>
      </w:r>
      <w:r w:rsidR="000F75CA" w:rsidRPr="00CA2018">
        <w:rPr>
          <w:rFonts w:ascii="Palatino Linotype" w:eastAsia="Times New Roman" w:hAnsi="Palatino Linotype" w:cs="Times New Roman"/>
          <w:bCs/>
          <w:iCs/>
          <w:snapToGrid w:val="0"/>
        </w:rPr>
        <w:t xml:space="preserve"> opera.</w:t>
      </w:r>
      <w:r w:rsidR="00840643" w:rsidRPr="00CA2018">
        <w:t xml:space="preserve"> </w:t>
      </w:r>
      <w:r w:rsidR="00840643" w:rsidRPr="00CA2018">
        <w:rPr>
          <w:rFonts w:ascii="Palatino Linotype" w:eastAsia="Times New Roman" w:hAnsi="Palatino Linotype" w:cs="Times New Roman"/>
          <w:bCs/>
          <w:iCs/>
          <w:snapToGrid w:val="0"/>
        </w:rPr>
        <w:t xml:space="preserve">The </w:t>
      </w:r>
      <w:r w:rsidR="00CA2018" w:rsidRPr="00CA2018">
        <w:rPr>
          <w:rFonts w:ascii="Palatino Linotype" w:eastAsia="Times New Roman" w:hAnsi="Palatino Linotype" w:cs="Times New Roman"/>
          <w:bCs/>
          <w:iCs/>
          <w:snapToGrid w:val="0"/>
        </w:rPr>
        <w:t>mood</w:t>
      </w:r>
      <w:r w:rsidR="00840643" w:rsidRPr="00CA2018">
        <w:rPr>
          <w:rFonts w:ascii="Palatino Linotype" w:eastAsia="Times New Roman" w:hAnsi="Palatino Linotype" w:cs="Times New Roman"/>
          <w:bCs/>
          <w:iCs/>
          <w:snapToGrid w:val="0"/>
        </w:rPr>
        <w:t xml:space="preserve"> and feel</w:t>
      </w:r>
      <w:r w:rsidR="004376F7" w:rsidRPr="00CA2018">
        <w:rPr>
          <w:rFonts w:ascii="Palatino Linotype" w:eastAsia="Times New Roman" w:hAnsi="Palatino Linotype" w:cs="Times New Roman"/>
          <w:bCs/>
          <w:iCs/>
          <w:snapToGrid w:val="0"/>
        </w:rPr>
        <w:t>ing</w:t>
      </w:r>
      <w:r w:rsidR="00840643" w:rsidRPr="00CA2018">
        <w:rPr>
          <w:rFonts w:ascii="Palatino Linotype" w:eastAsia="Times New Roman" w:hAnsi="Palatino Linotype" w:cs="Times New Roman"/>
          <w:bCs/>
          <w:iCs/>
          <w:snapToGrid w:val="0"/>
        </w:rPr>
        <w:t xml:space="preserve"> of this</w:t>
      </w:r>
      <w:r w:rsidR="00CA2018" w:rsidRPr="00CA2018">
        <w:rPr>
          <w:rFonts w:ascii="Palatino Linotype" w:eastAsia="Times New Roman" w:hAnsi="Palatino Linotype" w:cs="Times New Roman"/>
          <w:bCs/>
          <w:iCs/>
          <w:snapToGrid w:val="0"/>
        </w:rPr>
        <w:t xml:space="preserve"> modest</w:t>
      </w:r>
      <w:r w:rsidR="00840643" w:rsidRPr="00CA2018">
        <w:rPr>
          <w:rFonts w:ascii="Palatino Linotype" w:eastAsia="Times New Roman" w:hAnsi="Palatino Linotype" w:cs="Times New Roman"/>
          <w:bCs/>
          <w:iCs/>
          <w:snapToGrid w:val="0"/>
        </w:rPr>
        <w:t xml:space="preserve"> symphony </w:t>
      </w:r>
      <w:r w:rsidR="00A8621A" w:rsidRPr="00CA2018">
        <w:rPr>
          <w:rFonts w:ascii="Palatino Linotype" w:eastAsia="Times New Roman" w:hAnsi="Palatino Linotype" w:cs="Times New Roman"/>
          <w:bCs/>
          <w:iCs/>
          <w:snapToGrid w:val="0"/>
        </w:rPr>
        <w:t>lie</w:t>
      </w:r>
      <w:r w:rsidR="00840643" w:rsidRPr="00CA2018">
        <w:rPr>
          <w:rFonts w:ascii="Palatino Linotype" w:eastAsia="Times New Roman" w:hAnsi="Palatino Linotype" w:cs="Times New Roman"/>
          <w:bCs/>
          <w:iCs/>
          <w:snapToGrid w:val="0"/>
        </w:rPr>
        <w:t xml:space="preserve"> in the laconicism of musical perception,</w:t>
      </w:r>
      <w:r w:rsidR="00F52C88" w:rsidRPr="00CA2018">
        <w:t xml:space="preserve"> </w:t>
      </w:r>
      <w:r w:rsidR="00F52C88" w:rsidRPr="00CA2018">
        <w:rPr>
          <w:rFonts w:ascii="Palatino Linotype" w:eastAsia="Times New Roman" w:hAnsi="Palatino Linotype" w:cs="Times New Roman"/>
          <w:bCs/>
          <w:iCs/>
          <w:snapToGrid w:val="0"/>
        </w:rPr>
        <w:t xml:space="preserve">where the desire for the future life is given without triumph </w:t>
      </w:r>
      <w:r w:rsidR="00086E03" w:rsidRPr="00CA2018">
        <w:rPr>
          <w:rFonts w:ascii="Palatino Linotype" w:eastAsia="Times New Roman" w:hAnsi="Palatino Linotype" w:cs="Times New Roman"/>
          <w:bCs/>
          <w:iCs/>
          <w:snapToGrid w:val="0"/>
        </w:rPr>
        <w:t xml:space="preserve">and </w:t>
      </w:r>
      <w:r w:rsidR="00F52C88" w:rsidRPr="00CA2018">
        <w:rPr>
          <w:rFonts w:ascii="Palatino Linotype" w:eastAsia="Times New Roman" w:hAnsi="Palatino Linotype" w:cs="Times New Roman"/>
          <w:bCs/>
          <w:iCs/>
          <w:snapToGrid w:val="0"/>
        </w:rPr>
        <w:t xml:space="preserve">exaltation, </w:t>
      </w:r>
      <w:r w:rsidR="00E3523F" w:rsidRPr="00CA2018">
        <w:rPr>
          <w:rFonts w:ascii="Palatino Linotype" w:eastAsia="Times New Roman" w:hAnsi="Palatino Linotype" w:cs="Times New Roman"/>
          <w:bCs/>
          <w:iCs/>
          <w:snapToGrid w:val="0"/>
        </w:rPr>
        <w:t xml:space="preserve">but </w:t>
      </w:r>
      <w:r w:rsidR="00F52C88" w:rsidRPr="00CA2018">
        <w:rPr>
          <w:rFonts w:ascii="Palatino Linotype" w:eastAsia="Times New Roman" w:hAnsi="Palatino Linotype" w:cs="Times New Roman"/>
          <w:bCs/>
          <w:iCs/>
          <w:snapToGrid w:val="0"/>
        </w:rPr>
        <w:t xml:space="preserve">merely by aesthetic and </w:t>
      </w:r>
      <w:r w:rsidR="00086E03" w:rsidRPr="00CA2018">
        <w:rPr>
          <w:rFonts w:ascii="Palatino Linotype" w:eastAsia="Times New Roman" w:hAnsi="Palatino Linotype" w:cs="Times New Roman"/>
          <w:bCs/>
          <w:iCs/>
          <w:snapToGrid w:val="0"/>
        </w:rPr>
        <w:t xml:space="preserve">musical </w:t>
      </w:r>
      <w:r w:rsidR="00F52C88" w:rsidRPr="00CA2018">
        <w:rPr>
          <w:rFonts w:ascii="Palatino Linotype" w:eastAsia="Times New Roman" w:hAnsi="Palatino Linotype" w:cs="Times New Roman"/>
          <w:bCs/>
          <w:iCs/>
          <w:snapToGrid w:val="0"/>
        </w:rPr>
        <w:t>expressive means.</w:t>
      </w:r>
      <w:r w:rsidR="002738BB">
        <w:rPr>
          <w:rFonts w:ascii="Palatino Linotype" w:eastAsia="Times New Roman" w:hAnsi="Palatino Linotype" w:cs="Times New Roman"/>
          <w:iCs/>
          <w:snapToGrid w:val="0"/>
          <w:color w:val="FF0000"/>
        </w:rPr>
        <w:t xml:space="preserve"> </w:t>
      </w:r>
    </w:p>
    <w:p w14:paraId="037B0644" w14:textId="72F8AF7B" w:rsidR="00400562" w:rsidRDefault="00400562" w:rsidP="00400562">
      <w:pPr>
        <w:tabs>
          <w:tab w:val="left" w:pos="284"/>
          <w:tab w:val="left" w:pos="567"/>
          <w:tab w:val="left" w:pos="709"/>
        </w:tabs>
        <w:spacing w:after="0" w:line="280" w:lineRule="atLeast"/>
        <w:jc w:val="both"/>
        <w:outlineLvl w:val="1"/>
        <w:rPr>
          <w:rFonts w:ascii="Palatino Linotype" w:eastAsia="Times New Roman" w:hAnsi="Palatino Linotype" w:cs="Times New Roman"/>
          <w:iCs/>
          <w:snapToGrid w:val="0"/>
          <w:color w:val="FF0000"/>
        </w:rPr>
      </w:pPr>
      <w:r>
        <w:rPr>
          <w:rFonts w:ascii="Palatino Linotype" w:hAnsi="Palatino Linotype"/>
        </w:rPr>
        <w:tab/>
      </w:r>
      <w:r>
        <w:rPr>
          <w:rFonts w:ascii="Palatino Linotype" w:hAnsi="Palatino Linotype"/>
        </w:rPr>
        <w:tab/>
      </w:r>
      <w:r w:rsidRPr="00D6221C">
        <w:rPr>
          <w:rFonts w:ascii="Palatino Linotype" w:hAnsi="Palatino Linotype"/>
        </w:rPr>
        <w:t xml:space="preserve">Albanian composers, </w:t>
      </w:r>
      <w:proofErr w:type="spellStart"/>
      <w:r w:rsidRPr="00D6221C">
        <w:rPr>
          <w:rFonts w:ascii="Palatino Linotype" w:eastAsia="Times New Roman" w:hAnsi="Palatino Linotype" w:cs="Times New Roman"/>
          <w:bCs/>
          <w:iCs/>
          <w:snapToGrid w:val="0"/>
        </w:rPr>
        <w:t>Prenk</w:t>
      </w:r>
      <w:proofErr w:type="spellEnd"/>
      <w:r w:rsidRPr="00D6221C">
        <w:rPr>
          <w:rFonts w:ascii="Palatino Linotype" w:eastAsia="Times New Roman" w:hAnsi="Palatino Linotype" w:cs="Times New Roman"/>
          <w:bCs/>
          <w:iCs/>
          <w:snapToGrid w:val="0"/>
        </w:rPr>
        <w:t xml:space="preserve"> </w:t>
      </w:r>
      <w:proofErr w:type="spellStart"/>
      <w:r w:rsidRPr="00D6221C">
        <w:rPr>
          <w:rFonts w:ascii="Palatino Linotype" w:eastAsia="Times New Roman" w:hAnsi="Palatino Linotype" w:cs="Times New Roman"/>
          <w:bCs/>
          <w:iCs/>
          <w:snapToGrid w:val="0"/>
        </w:rPr>
        <w:t>Jakova</w:t>
      </w:r>
      <w:proofErr w:type="spellEnd"/>
      <w:r w:rsidRPr="00D6221C">
        <w:rPr>
          <w:rFonts w:ascii="Palatino Linotype" w:eastAsia="Times New Roman" w:hAnsi="Palatino Linotype" w:cs="Times New Roman"/>
          <w:bCs/>
          <w:iCs/>
          <w:snapToGrid w:val="0"/>
        </w:rPr>
        <w:t xml:space="preserve"> and </w:t>
      </w:r>
      <w:proofErr w:type="spellStart"/>
      <w:r w:rsidRPr="00D6221C">
        <w:rPr>
          <w:rFonts w:ascii="Palatino Linotype" w:eastAsia="Times New Roman" w:hAnsi="Palatino Linotype" w:cs="Times New Roman"/>
          <w:bCs/>
          <w:iCs/>
          <w:snapToGrid w:val="0"/>
        </w:rPr>
        <w:t>Çesk</w:t>
      </w:r>
      <w:proofErr w:type="spellEnd"/>
      <w:r w:rsidRPr="00D6221C">
        <w:rPr>
          <w:rFonts w:ascii="Palatino Linotype" w:eastAsia="Times New Roman" w:hAnsi="Palatino Linotype" w:cs="Times New Roman"/>
          <w:bCs/>
          <w:iCs/>
          <w:snapToGrid w:val="0"/>
        </w:rPr>
        <w:t xml:space="preserve"> </w:t>
      </w:r>
      <w:proofErr w:type="spellStart"/>
      <w:r w:rsidRPr="00D6221C">
        <w:rPr>
          <w:rFonts w:ascii="Palatino Linotype" w:eastAsia="Times New Roman" w:hAnsi="Palatino Linotype" w:cs="Times New Roman"/>
          <w:bCs/>
          <w:iCs/>
          <w:snapToGrid w:val="0"/>
        </w:rPr>
        <w:t>Zadeja</w:t>
      </w:r>
      <w:proofErr w:type="spellEnd"/>
      <w:r>
        <w:rPr>
          <w:rFonts w:ascii="Palatino Linotype" w:eastAsia="Times New Roman" w:hAnsi="Palatino Linotype" w:cs="Times New Roman"/>
          <w:bCs/>
          <w:iCs/>
          <w:snapToGrid w:val="0"/>
        </w:rPr>
        <w:t xml:space="preserve">, </w:t>
      </w:r>
      <w:r w:rsidRPr="00D6221C">
        <w:rPr>
          <w:rFonts w:ascii="Palatino Linotype" w:eastAsia="Times New Roman" w:hAnsi="Palatino Linotype" w:cs="Times New Roman"/>
          <w:bCs/>
          <w:iCs/>
          <w:snapToGrid w:val="0"/>
        </w:rPr>
        <w:t xml:space="preserve">were inclined to borrow </w:t>
      </w:r>
      <w:proofErr w:type="spellStart"/>
      <w:r w:rsidRPr="00D6221C">
        <w:rPr>
          <w:rFonts w:ascii="Palatino Linotype" w:eastAsia="Times New Roman" w:hAnsi="Palatino Linotype" w:cs="Times New Roman"/>
          <w:bCs/>
          <w:iCs/>
          <w:snapToGrid w:val="0"/>
        </w:rPr>
        <w:t>Gjoka’s</w:t>
      </w:r>
      <w:proofErr w:type="spellEnd"/>
      <w:r w:rsidRPr="00D6221C">
        <w:rPr>
          <w:rFonts w:ascii="Palatino Linotype" w:eastAsia="Times New Roman" w:hAnsi="Palatino Linotype" w:cs="Times New Roman"/>
          <w:bCs/>
          <w:iCs/>
          <w:snapToGrid w:val="0"/>
        </w:rPr>
        <w:t xml:space="preserve"> </w:t>
      </w:r>
      <w:r>
        <w:rPr>
          <w:rFonts w:ascii="Palatino Linotype" w:eastAsia="Times New Roman" w:hAnsi="Palatino Linotype" w:cs="Times New Roman"/>
          <w:bCs/>
          <w:iCs/>
          <w:snapToGrid w:val="0"/>
        </w:rPr>
        <w:t>approach</w:t>
      </w:r>
      <w:r w:rsidRPr="00D6221C">
        <w:rPr>
          <w:rFonts w:ascii="Palatino Linotype" w:eastAsia="Times New Roman" w:hAnsi="Palatino Linotype" w:cs="Times New Roman"/>
          <w:bCs/>
          <w:iCs/>
          <w:snapToGrid w:val="0"/>
        </w:rPr>
        <w:t xml:space="preserve"> </w:t>
      </w:r>
      <w:r>
        <w:rPr>
          <w:rFonts w:ascii="Palatino Linotype" w:eastAsia="Times New Roman" w:hAnsi="Palatino Linotype" w:cs="Times New Roman"/>
          <w:bCs/>
          <w:iCs/>
          <w:snapToGrid w:val="0"/>
        </w:rPr>
        <w:t>to musical expression by echoing</w:t>
      </w:r>
      <w:r w:rsidRPr="00D6221C">
        <w:rPr>
          <w:rFonts w:ascii="Palatino Linotype" w:eastAsia="Times New Roman" w:hAnsi="Palatino Linotype" w:cs="Times New Roman"/>
          <w:bCs/>
          <w:iCs/>
          <w:snapToGrid w:val="0"/>
        </w:rPr>
        <w:t xml:space="preserve"> </w:t>
      </w:r>
      <w:r>
        <w:rPr>
          <w:rFonts w:ascii="Palatino Linotype" w:eastAsia="Times New Roman" w:hAnsi="Palatino Linotype" w:cs="Times New Roman"/>
          <w:bCs/>
          <w:iCs/>
          <w:snapToGrid w:val="0"/>
        </w:rPr>
        <w:t xml:space="preserve">his sentiments </w:t>
      </w:r>
      <w:r w:rsidRPr="00D6221C">
        <w:rPr>
          <w:rFonts w:ascii="Palatino Linotype" w:eastAsia="Times New Roman" w:hAnsi="Palatino Linotype" w:cs="Times New Roman"/>
          <w:bCs/>
          <w:iCs/>
          <w:snapToGrid w:val="0"/>
        </w:rPr>
        <w:t>in their own compositions</w:t>
      </w:r>
      <w:r>
        <w:rPr>
          <w:rFonts w:ascii="Palatino Linotype" w:eastAsia="Times New Roman" w:hAnsi="Palatino Linotype" w:cs="Times New Roman"/>
          <w:bCs/>
          <w:iCs/>
          <w:snapToGrid w:val="0"/>
        </w:rPr>
        <w:t xml:space="preserve"> (they both composed major works on Scanderbeg)</w:t>
      </w:r>
      <w:r w:rsidRPr="00D6221C">
        <w:rPr>
          <w:rFonts w:ascii="Palatino Linotype" w:eastAsia="Times New Roman" w:hAnsi="Palatino Linotype" w:cs="Times New Roman"/>
          <w:bCs/>
          <w:iCs/>
          <w:snapToGrid w:val="0"/>
        </w:rPr>
        <w:t>.</w:t>
      </w:r>
    </w:p>
    <w:p w14:paraId="76DA502A" w14:textId="28007249" w:rsidR="00CF3E5E" w:rsidRDefault="00CF3E5E" w:rsidP="00CF3E5E">
      <w:pPr>
        <w:tabs>
          <w:tab w:val="left" w:pos="284"/>
          <w:tab w:val="left" w:pos="567"/>
          <w:tab w:val="left" w:pos="709"/>
        </w:tabs>
        <w:spacing w:after="0" w:line="280" w:lineRule="atLeast"/>
        <w:jc w:val="both"/>
        <w:outlineLvl w:val="1"/>
        <w:rPr>
          <w:rFonts w:ascii="Palatino Linotype" w:eastAsia="Times New Roman" w:hAnsi="Palatino Linotype" w:cs="Times New Roman"/>
          <w:bCs/>
          <w:iCs/>
          <w:snapToGrid w:val="0"/>
        </w:rPr>
      </w:pPr>
      <w:r>
        <w:rPr>
          <w:rFonts w:ascii="Palatino Linotype" w:eastAsia="Times New Roman" w:hAnsi="Palatino Linotype" w:cs="Times New Roman"/>
          <w:iCs/>
          <w:snapToGrid w:val="0"/>
          <w:color w:val="FF0000"/>
        </w:rPr>
        <w:tab/>
      </w:r>
      <w:r>
        <w:rPr>
          <w:rFonts w:ascii="Palatino Linotype" w:eastAsia="Times New Roman" w:hAnsi="Palatino Linotype" w:cs="Times New Roman"/>
          <w:iCs/>
          <w:snapToGrid w:val="0"/>
          <w:color w:val="FF0000"/>
        </w:rPr>
        <w:tab/>
      </w:r>
      <w:r w:rsidR="003E5070" w:rsidRPr="00607532">
        <w:rPr>
          <w:rFonts w:ascii="Palatino Linotype" w:eastAsia="Times New Roman" w:hAnsi="Palatino Linotype" w:cs="Times New Roman"/>
          <w:bCs/>
          <w:iCs/>
          <w:snapToGrid w:val="0"/>
        </w:rPr>
        <w:t>It can clearly be said that w</w:t>
      </w:r>
      <w:r w:rsidR="00E245B9" w:rsidRPr="00607532">
        <w:rPr>
          <w:rFonts w:ascii="Palatino Linotype" w:eastAsia="Times New Roman" w:hAnsi="Palatino Linotype" w:cs="Times New Roman"/>
          <w:bCs/>
          <w:iCs/>
          <w:snapToGrid w:val="0"/>
        </w:rPr>
        <w:t xml:space="preserve">ith this work Martin </w:t>
      </w:r>
      <w:proofErr w:type="spellStart"/>
      <w:r w:rsidR="00E245B9" w:rsidRPr="00607532">
        <w:rPr>
          <w:rFonts w:ascii="Palatino Linotype" w:eastAsia="Times New Roman" w:hAnsi="Palatino Linotype" w:cs="Times New Roman"/>
          <w:bCs/>
          <w:iCs/>
          <w:snapToGrid w:val="0"/>
        </w:rPr>
        <w:t>Gjoka</w:t>
      </w:r>
      <w:proofErr w:type="spellEnd"/>
      <w:r w:rsidR="00E245B9" w:rsidRPr="00607532">
        <w:rPr>
          <w:rFonts w:ascii="Palatino Linotype" w:eastAsia="Times New Roman" w:hAnsi="Palatino Linotype" w:cs="Times New Roman"/>
          <w:bCs/>
          <w:iCs/>
          <w:snapToGrid w:val="0"/>
        </w:rPr>
        <w:t xml:space="preserve"> becomes the </w:t>
      </w:r>
      <w:r w:rsidR="0050353A">
        <w:rPr>
          <w:rFonts w:ascii="Palatino Linotype" w:eastAsia="Times New Roman" w:hAnsi="Palatino Linotype" w:cs="Times New Roman"/>
          <w:bCs/>
          <w:iCs/>
          <w:snapToGrid w:val="0"/>
        </w:rPr>
        <w:t>galvaniser</w:t>
      </w:r>
      <w:r w:rsidR="00E245B9" w:rsidRPr="00607532">
        <w:rPr>
          <w:rFonts w:ascii="Palatino Linotype" w:eastAsia="Times New Roman" w:hAnsi="Palatino Linotype" w:cs="Times New Roman"/>
          <w:bCs/>
          <w:iCs/>
          <w:snapToGrid w:val="0"/>
        </w:rPr>
        <w:t xml:space="preserve"> of a specific Albanian musical language that </w:t>
      </w:r>
      <w:r w:rsidR="005E0902">
        <w:rPr>
          <w:rFonts w:ascii="Palatino Linotype" w:eastAsia="Times New Roman" w:hAnsi="Palatino Linotype" w:cs="Times New Roman"/>
          <w:bCs/>
          <w:iCs/>
          <w:snapToGrid w:val="0"/>
        </w:rPr>
        <w:t>motivated</w:t>
      </w:r>
      <w:r w:rsidR="00A34C3C">
        <w:rPr>
          <w:rFonts w:ascii="Palatino Linotype" w:eastAsia="Times New Roman" w:hAnsi="Palatino Linotype" w:cs="Times New Roman"/>
          <w:bCs/>
          <w:iCs/>
          <w:snapToGrid w:val="0"/>
        </w:rPr>
        <w:t xml:space="preserve"> many Shkodra composers who </w:t>
      </w:r>
      <w:r w:rsidR="00E245B9" w:rsidRPr="00607532">
        <w:rPr>
          <w:rFonts w:ascii="Palatino Linotype" w:eastAsia="Times New Roman" w:hAnsi="Palatino Linotype" w:cs="Times New Roman"/>
          <w:bCs/>
          <w:iCs/>
          <w:snapToGrid w:val="0"/>
        </w:rPr>
        <w:t xml:space="preserve">have been at the forefront of Albanian </w:t>
      </w:r>
      <w:r w:rsidR="006B5C36" w:rsidRPr="00607532">
        <w:rPr>
          <w:rFonts w:ascii="Palatino Linotype" w:eastAsia="Times New Roman" w:hAnsi="Palatino Linotype" w:cs="Times New Roman"/>
          <w:bCs/>
          <w:iCs/>
          <w:snapToGrid w:val="0"/>
        </w:rPr>
        <w:t>art musicians</w:t>
      </w:r>
      <w:r w:rsidR="00E245B9" w:rsidRPr="00607532">
        <w:rPr>
          <w:rFonts w:ascii="Palatino Linotype" w:eastAsia="Times New Roman" w:hAnsi="Palatino Linotype" w:cs="Times New Roman"/>
          <w:bCs/>
          <w:iCs/>
          <w:snapToGrid w:val="0"/>
        </w:rPr>
        <w:t>.</w:t>
      </w:r>
      <w:r w:rsidR="008E2238" w:rsidRPr="00607532">
        <w:t xml:space="preserve"> </w:t>
      </w:r>
      <w:r w:rsidR="008E2238" w:rsidRPr="008E2238">
        <w:rPr>
          <w:rFonts w:ascii="Palatino Linotype" w:eastAsia="Times New Roman" w:hAnsi="Palatino Linotype" w:cs="Times New Roman"/>
          <w:bCs/>
          <w:iCs/>
          <w:snapToGrid w:val="0"/>
        </w:rPr>
        <w:t xml:space="preserve">In my view, </w:t>
      </w:r>
      <w:r w:rsidR="008E2238" w:rsidRPr="0015413C">
        <w:rPr>
          <w:rFonts w:ascii="Palatino Linotype" w:eastAsia="Times New Roman" w:hAnsi="Palatino Linotype" w:cs="Times New Roman"/>
          <w:bCs/>
          <w:i/>
          <w:snapToGrid w:val="0"/>
        </w:rPr>
        <w:t>Two Flowers on Skanderbeg’s Grave</w:t>
      </w:r>
      <w:r w:rsidR="008E2238">
        <w:rPr>
          <w:rFonts w:ascii="Palatino Linotype" w:eastAsia="Times New Roman" w:hAnsi="Palatino Linotype" w:cs="Times New Roman"/>
          <w:bCs/>
          <w:iCs/>
          <w:snapToGrid w:val="0"/>
        </w:rPr>
        <w:t>,</w:t>
      </w:r>
      <w:r w:rsidR="008E2238" w:rsidRPr="008E2238">
        <w:rPr>
          <w:rFonts w:ascii="Palatino Linotype" w:eastAsia="Times New Roman" w:hAnsi="Palatino Linotype" w:cs="Times New Roman"/>
          <w:bCs/>
          <w:iCs/>
          <w:snapToGrid w:val="0"/>
        </w:rPr>
        <w:t xml:space="preserve"> is perhaps the symbiosis of what would later be defined as a melodic style based on the musical folklore of </w:t>
      </w:r>
      <w:r w:rsidR="00DF486A">
        <w:rPr>
          <w:rFonts w:ascii="Palatino Linotype" w:eastAsia="Times New Roman" w:hAnsi="Palatino Linotype" w:cs="Times New Roman"/>
          <w:bCs/>
          <w:iCs/>
          <w:snapToGrid w:val="0"/>
        </w:rPr>
        <w:t xml:space="preserve">highlands region above </w:t>
      </w:r>
      <w:r w:rsidR="00DF486A">
        <w:rPr>
          <w:rFonts w:ascii="Palatino Linotype" w:hAnsi="Palatino Linotype"/>
          <w:i/>
        </w:rPr>
        <w:t>Shkodra</w:t>
      </w:r>
      <w:r w:rsidR="00DF486A" w:rsidRPr="0015413C">
        <w:rPr>
          <w:rFonts w:ascii="Palatino Linotype" w:hAnsi="Palatino Linotype"/>
          <w:i/>
        </w:rPr>
        <w:t xml:space="preserve"> </w:t>
      </w:r>
      <w:r w:rsidR="00DF486A">
        <w:rPr>
          <w:rFonts w:ascii="Palatino Linotype" w:hAnsi="Palatino Linotype"/>
          <w:i/>
        </w:rPr>
        <w:t>(</w:t>
      </w:r>
      <w:proofErr w:type="spellStart"/>
      <w:r w:rsidR="0015413C" w:rsidRPr="0015413C">
        <w:rPr>
          <w:rFonts w:ascii="Palatino Linotype" w:hAnsi="Palatino Linotype"/>
          <w:i/>
        </w:rPr>
        <w:t>Mbi-Shkodër</w:t>
      </w:r>
      <w:proofErr w:type="spellEnd"/>
      <w:r w:rsidR="00DF486A">
        <w:rPr>
          <w:rFonts w:ascii="Palatino Linotype" w:hAnsi="Palatino Linotype"/>
        </w:rPr>
        <w:t>)</w:t>
      </w:r>
      <w:r w:rsidR="008E2238" w:rsidRPr="0015413C">
        <w:rPr>
          <w:rFonts w:ascii="Palatino Linotype" w:eastAsia="Times New Roman" w:hAnsi="Palatino Linotype" w:cs="Times New Roman"/>
          <w:bCs/>
          <w:iCs/>
          <w:snapToGrid w:val="0"/>
        </w:rPr>
        <w:t>, mixed</w:t>
      </w:r>
      <w:r w:rsidR="008E2238" w:rsidRPr="008E2238">
        <w:rPr>
          <w:rFonts w:ascii="Palatino Linotype" w:eastAsia="Times New Roman" w:hAnsi="Palatino Linotype" w:cs="Times New Roman"/>
          <w:bCs/>
          <w:iCs/>
          <w:snapToGrid w:val="0"/>
        </w:rPr>
        <w:t xml:space="preserve"> here and there with the </w:t>
      </w:r>
      <w:r w:rsidR="00D26F6B">
        <w:rPr>
          <w:rFonts w:ascii="Palatino Linotype" w:eastAsia="Times New Roman" w:hAnsi="Palatino Linotype" w:cs="Times New Roman"/>
          <w:bCs/>
          <w:iCs/>
          <w:snapToGrid w:val="0"/>
        </w:rPr>
        <w:t xml:space="preserve">traditional </w:t>
      </w:r>
      <w:r w:rsidR="008E2238" w:rsidRPr="008E2238">
        <w:rPr>
          <w:rFonts w:ascii="Palatino Linotype" w:eastAsia="Times New Roman" w:hAnsi="Palatino Linotype" w:cs="Times New Roman"/>
          <w:bCs/>
          <w:iCs/>
          <w:snapToGrid w:val="0"/>
        </w:rPr>
        <w:t xml:space="preserve">urban songs of the </w:t>
      </w:r>
      <w:r w:rsidR="00DF486A">
        <w:rPr>
          <w:rFonts w:ascii="Palatino Linotype" w:eastAsia="Times New Roman" w:hAnsi="Palatino Linotype" w:cs="Times New Roman"/>
          <w:bCs/>
          <w:iCs/>
          <w:snapToGrid w:val="0"/>
        </w:rPr>
        <w:t>city</w:t>
      </w:r>
      <w:r w:rsidR="008E2238" w:rsidRPr="008E2238">
        <w:rPr>
          <w:rFonts w:ascii="Palatino Linotype" w:eastAsia="Times New Roman" w:hAnsi="Palatino Linotype" w:cs="Times New Roman"/>
          <w:bCs/>
          <w:iCs/>
          <w:snapToGrid w:val="0"/>
        </w:rPr>
        <w:t xml:space="preserve"> of Shkodra itself.</w:t>
      </w:r>
      <w:r w:rsidR="00F31DCA">
        <w:rPr>
          <w:rFonts w:ascii="Palatino Linotype" w:eastAsia="Times New Roman" w:hAnsi="Palatino Linotype" w:cs="Times New Roman"/>
          <w:bCs/>
          <w:iCs/>
          <w:snapToGrid w:val="0"/>
        </w:rPr>
        <w:t xml:space="preserve"> </w:t>
      </w:r>
    </w:p>
    <w:p w14:paraId="38CB2258" w14:textId="44194C49" w:rsidR="005D5011" w:rsidRPr="002738BB" w:rsidRDefault="00CF3E5E" w:rsidP="00CF3E5E">
      <w:pPr>
        <w:tabs>
          <w:tab w:val="left" w:pos="284"/>
          <w:tab w:val="left" w:pos="567"/>
          <w:tab w:val="left" w:pos="709"/>
        </w:tabs>
        <w:spacing w:after="0" w:line="280" w:lineRule="atLeast"/>
        <w:jc w:val="both"/>
        <w:outlineLvl w:val="1"/>
        <w:rPr>
          <w:rFonts w:ascii="Palatino Linotype" w:eastAsia="Times New Roman" w:hAnsi="Palatino Linotype" w:cs="Times New Roman"/>
          <w:iCs/>
          <w:snapToGrid w:val="0"/>
          <w:color w:val="FF0000"/>
        </w:rPr>
      </w:pPr>
      <w:r>
        <w:rPr>
          <w:rFonts w:ascii="Palatino Linotype" w:eastAsia="Times New Roman" w:hAnsi="Palatino Linotype" w:cs="Times New Roman"/>
          <w:bCs/>
          <w:iCs/>
          <w:snapToGrid w:val="0"/>
        </w:rPr>
        <w:tab/>
      </w:r>
      <w:r>
        <w:rPr>
          <w:rFonts w:ascii="Palatino Linotype" w:eastAsia="Times New Roman" w:hAnsi="Palatino Linotype" w:cs="Times New Roman"/>
          <w:bCs/>
          <w:iCs/>
          <w:snapToGrid w:val="0"/>
        </w:rPr>
        <w:tab/>
      </w:r>
      <w:r w:rsidR="006510D2" w:rsidRPr="006510D2">
        <w:rPr>
          <w:rFonts w:ascii="Palatino Linotype" w:eastAsia="Times New Roman" w:hAnsi="Palatino Linotype" w:cs="Times New Roman"/>
          <w:bCs/>
          <w:iCs/>
          <w:snapToGrid w:val="0"/>
        </w:rPr>
        <w:t xml:space="preserve">The more </w:t>
      </w:r>
      <w:r w:rsidR="00DF486A">
        <w:rPr>
          <w:rFonts w:ascii="Palatino Linotype" w:eastAsia="Times New Roman" w:hAnsi="Palatino Linotype" w:cs="Times New Roman"/>
          <w:bCs/>
          <w:iCs/>
          <w:snapToGrid w:val="0"/>
        </w:rPr>
        <w:t xml:space="preserve">the </w:t>
      </w:r>
      <w:r w:rsidR="006510D2" w:rsidRPr="006510D2">
        <w:rPr>
          <w:rFonts w:ascii="Palatino Linotype" w:eastAsia="Times New Roman" w:hAnsi="Palatino Linotype" w:cs="Times New Roman"/>
          <w:bCs/>
          <w:iCs/>
          <w:snapToGrid w:val="0"/>
        </w:rPr>
        <w:t xml:space="preserve">time passes, the more I feel privileged </w:t>
      </w:r>
      <w:r w:rsidR="00B41040">
        <w:rPr>
          <w:rFonts w:ascii="Palatino Linotype" w:eastAsia="Times New Roman" w:hAnsi="Palatino Linotype" w:cs="Times New Roman"/>
          <w:bCs/>
          <w:iCs/>
          <w:snapToGrid w:val="0"/>
        </w:rPr>
        <w:t>I was</w:t>
      </w:r>
      <w:r w:rsidR="006510D2" w:rsidRPr="006510D2">
        <w:rPr>
          <w:rFonts w:ascii="Palatino Linotype" w:eastAsia="Times New Roman" w:hAnsi="Palatino Linotype" w:cs="Times New Roman"/>
          <w:bCs/>
          <w:iCs/>
          <w:snapToGrid w:val="0"/>
        </w:rPr>
        <w:t xml:space="preserve"> able to enjoy </w:t>
      </w:r>
      <w:r w:rsidR="00767275">
        <w:rPr>
          <w:rFonts w:ascii="Palatino Linotype" w:eastAsia="Times New Roman" w:hAnsi="Palatino Linotype" w:cs="Times New Roman"/>
          <w:bCs/>
          <w:iCs/>
          <w:snapToGrid w:val="0"/>
        </w:rPr>
        <w:t xml:space="preserve">for the first time </w:t>
      </w:r>
      <w:r w:rsidR="006510D2" w:rsidRPr="006510D2">
        <w:rPr>
          <w:rFonts w:ascii="Palatino Linotype" w:eastAsia="Times New Roman" w:hAnsi="Palatino Linotype" w:cs="Times New Roman"/>
          <w:bCs/>
          <w:iCs/>
          <w:snapToGrid w:val="0"/>
        </w:rPr>
        <w:t xml:space="preserve">the </w:t>
      </w:r>
      <w:r w:rsidR="00767275">
        <w:rPr>
          <w:rFonts w:ascii="Palatino Linotype" w:eastAsia="Times New Roman" w:hAnsi="Palatino Linotype" w:cs="Times New Roman"/>
          <w:bCs/>
          <w:iCs/>
          <w:snapToGrid w:val="0"/>
        </w:rPr>
        <w:t xml:space="preserve">true </w:t>
      </w:r>
      <w:r w:rsidR="006510D2" w:rsidRPr="006510D2">
        <w:rPr>
          <w:rFonts w:ascii="Palatino Linotype" w:eastAsia="Times New Roman" w:hAnsi="Palatino Linotype" w:cs="Times New Roman"/>
          <w:bCs/>
          <w:iCs/>
          <w:snapToGrid w:val="0"/>
        </w:rPr>
        <w:t xml:space="preserve">warmth of Martin </w:t>
      </w:r>
      <w:proofErr w:type="spellStart"/>
      <w:r w:rsidR="006510D2" w:rsidRPr="006510D2">
        <w:rPr>
          <w:rFonts w:ascii="Palatino Linotype" w:eastAsia="Times New Roman" w:hAnsi="Palatino Linotype" w:cs="Times New Roman"/>
          <w:bCs/>
          <w:iCs/>
          <w:snapToGrid w:val="0"/>
        </w:rPr>
        <w:t>Gjoka's</w:t>
      </w:r>
      <w:proofErr w:type="spellEnd"/>
      <w:r w:rsidR="006510D2" w:rsidRPr="006510D2">
        <w:rPr>
          <w:rFonts w:ascii="Palatino Linotype" w:eastAsia="Times New Roman" w:hAnsi="Palatino Linotype" w:cs="Times New Roman"/>
          <w:bCs/>
          <w:iCs/>
          <w:snapToGrid w:val="0"/>
        </w:rPr>
        <w:t xml:space="preserve"> work.</w:t>
      </w:r>
      <w:r w:rsidR="00E245B9" w:rsidRPr="00E245B9">
        <w:rPr>
          <w:rFonts w:ascii="Palatino Linotype" w:eastAsia="Times New Roman" w:hAnsi="Palatino Linotype" w:cs="Times New Roman"/>
          <w:bCs/>
          <w:iCs/>
          <w:snapToGrid w:val="0"/>
        </w:rPr>
        <w:tab/>
      </w:r>
    </w:p>
    <w:p w14:paraId="739C5ABB" w14:textId="77777777" w:rsidR="00400562" w:rsidRPr="002738BB" w:rsidRDefault="00400562" w:rsidP="002E7C06">
      <w:pPr>
        <w:tabs>
          <w:tab w:val="left" w:pos="567"/>
        </w:tabs>
        <w:spacing w:after="0"/>
        <w:rPr>
          <w:rFonts w:ascii="Palatino Linotype" w:eastAsia="Times New Roman" w:hAnsi="Palatino Linotype" w:cs="Times New Roman"/>
          <w:b/>
          <w:sz w:val="16"/>
          <w:szCs w:val="16"/>
        </w:rPr>
      </w:pPr>
    </w:p>
    <w:p w14:paraId="7C30DFA5" w14:textId="59B90A3C" w:rsidR="00087661" w:rsidRDefault="00671934" w:rsidP="0033073D">
      <w:pPr>
        <w:spacing w:after="0" w:line="280" w:lineRule="atLeast"/>
        <w:rPr>
          <w:rFonts w:ascii="Palatino Linotype" w:eastAsia="Times New Roman" w:hAnsi="Palatino Linotype" w:cs="Times New Roman"/>
          <w:b/>
          <w:sz w:val="24"/>
          <w:szCs w:val="24"/>
        </w:rPr>
      </w:pPr>
      <w:r w:rsidRPr="00E153AD">
        <w:rPr>
          <w:rFonts w:ascii="Palatino Linotype" w:eastAsia="Times New Roman" w:hAnsi="Palatino Linotype" w:cs="Times New Roman"/>
          <w:b/>
          <w:sz w:val="24"/>
          <w:szCs w:val="24"/>
        </w:rPr>
        <w:t xml:space="preserve">Fan S. </w:t>
      </w:r>
      <w:proofErr w:type="spellStart"/>
      <w:r w:rsidRPr="00E153AD">
        <w:rPr>
          <w:rFonts w:ascii="Palatino Linotype" w:eastAsia="Times New Roman" w:hAnsi="Palatino Linotype" w:cs="Times New Roman"/>
          <w:b/>
          <w:sz w:val="24"/>
          <w:szCs w:val="24"/>
        </w:rPr>
        <w:t>Noli</w:t>
      </w:r>
      <w:proofErr w:type="spellEnd"/>
      <w:r w:rsidRPr="00E153AD">
        <w:rPr>
          <w:rFonts w:ascii="Palatino Linotype" w:eastAsia="Times New Roman" w:hAnsi="Palatino Linotype" w:cs="Times New Roman"/>
          <w:b/>
          <w:sz w:val="24"/>
          <w:szCs w:val="24"/>
        </w:rPr>
        <w:t xml:space="preserve"> – </w:t>
      </w:r>
      <w:r w:rsidRPr="00E153AD">
        <w:rPr>
          <w:rFonts w:ascii="Palatino Linotype" w:eastAsia="Times New Roman" w:hAnsi="Palatino Linotype" w:cs="Times New Roman"/>
          <w:b/>
          <w:i/>
          <w:sz w:val="24"/>
          <w:szCs w:val="24"/>
        </w:rPr>
        <w:t>Scanderbeg</w:t>
      </w:r>
      <w:r w:rsidRPr="00E153AD">
        <w:rPr>
          <w:rFonts w:ascii="Palatino Linotype" w:eastAsia="Times New Roman" w:hAnsi="Palatino Linotype" w:cs="Times New Roman"/>
          <w:b/>
          <w:sz w:val="24"/>
          <w:szCs w:val="24"/>
        </w:rPr>
        <w:t xml:space="preserve">, </w:t>
      </w:r>
      <w:r w:rsidR="00E153AD" w:rsidRPr="00E153AD">
        <w:rPr>
          <w:rFonts w:ascii="Palatino Linotype" w:eastAsia="Times New Roman" w:hAnsi="Palatino Linotype" w:cs="Times New Roman"/>
          <w:b/>
          <w:sz w:val="24"/>
          <w:szCs w:val="24"/>
        </w:rPr>
        <w:t>A Tone Poem</w:t>
      </w:r>
      <w:r w:rsidR="00F033B1">
        <w:rPr>
          <w:rFonts w:ascii="Palatino Linotype" w:eastAsia="Times New Roman" w:hAnsi="Palatino Linotype" w:cs="Times New Roman"/>
          <w:b/>
          <w:sz w:val="24"/>
          <w:szCs w:val="24"/>
        </w:rPr>
        <w:t xml:space="preserve"> (</w:t>
      </w:r>
      <w:r w:rsidR="00F033B1" w:rsidRPr="00E153AD">
        <w:rPr>
          <w:rFonts w:ascii="Palatino Linotype" w:eastAsia="Times New Roman" w:hAnsi="Palatino Linotype" w:cs="Times New Roman"/>
          <w:b/>
          <w:sz w:val="24"/>
          <w:szCs w:val="24"/>
        </w:rPr>
        <w:t>Symphonic Poem</w:t>
      </w:r>
      <w:r w:rsidR="00F033B1">
        <w:rPr>
          <w:rFonts w:ascii="Palatino Linotype" w:eastAsia="Times New Roman" w:hAnsi="Palatino Linotype" w:cs="Times New Roman"/>
          <w:b/>
          <w:sz w:val="24"/>
          <w:szCs w:val="24"/>
        </w:rPr>
        <w:t>)</w:t>
      </w:r>
    </w:p>
    <w:p w14:paraId="258BE366" w14:textId="77777777" w:rsidR="00B548E3" w:rsidRPr="00B548E3" w:rsidRDefault="00B548E3" w:rsidP="0033073D">
      <w:pPr>
        <w:spacing w:after="0" w:line="280" w:lineRule="atLeast"/>
        <w:rPr>
          <w:rFonts w:ascii="Palatino Linotype" w:eastAsia="Times New Roman" w:hAnsi="Palatino Linotype" w:cs="Times New Roman"/>
          <w:bCs/>
          <w:sz w:val="16"/>
          <w:szCs w:val="16"/>
        </w:rPr>
      </w:pPr>
    </w:p>
    <w:p w14:paraId="7EB40FC6" w14:textId="5F8E931A" w:rsidR="000B7E38" w:rsidRPr="0020620D" w:rsidRDefault="00B548E3" w:rsidP="0020620D">
      <w:pPr>
        <w:spacing w:after="0" w:line="280" w:lineRule="atLeast"/>
        <w:jc w:val="both"/>
        <w:rPr>
          <w:rFonts w:ascii="Palatino Linotype" w:eastAsia="Times New Roman" w:hAnsi="Palatino Linotype" w:cs="Times New Roman"/>
          <w:bCs/>
        </w:rPr>
      </w:pPr>
      <w:r w:rsidRPr="00686536">
        <w:rPr>
          <w:rFonts w:ascii="Palatino Linotype" w:eastAsia="Times New Roman" w:hAnsi="Palatino Linotype" w:cs="Times New Roman"/>
          <w:bCs/>
        </w:rPr>
        <w:t xml:space="preserve">Among the orchestral and vocal works Fan S. </w:t>
      </w:r>
      <w:proofErr w:type="spellStart"/>
      <w:r w:rsidRPr="00686536">
        <w:rPr>
          <w:rFonts w:ascii="Palatino Linotype" w:eastAsia="Times New Roman" w:hAnsi="Palatino Linotype" w:cs="Times New Roman"/>
          <w:bCs/>
        </w:rPr>
        <w:t>Noli</w:t>
      </w:r>
      <w:proofErr w:type="spellEnd"/>
      <w:r w:rsidRPr="00686536">
        <w:rPr>
          <w:rFonts w:ascii="Palatino Linotype" w:eastAsia="Times New Roman" w:hAnsi="Palatino Linotype" w:cs="Times New Roman"/>
          <w:bCs/>
        </w:rPr>
        <w:t xml:space="preserve"> composed in Boston was </w:t>
      </w:r>
      <w:r>
        <w:rPr>
          <w:rFonts w:ascii="Palatino Linotype" w:eastAsia="Times New Roman" w:hAnsi="Palatino Linotype" w:cs="Times New Roman"/>
          <w:bCs/>
        </w:rPr>
        <w:t>his</w:t>
      </w:r>
      <w:r w:rsidRPr="00686536">
        <w:rPr>
          <w:rFonts w:ascii="Palatino Linotype" w:eastAsia="Times New Roman" w:hAnsi="Palatino Linotype" w:cs="Times New Roman"/>
          <w:bCs/>
        </w:rPr>
        <w:t xml:space="preserve"> symphon</w:t>
      </w:r>
      <w:r>
        <w:rPr>
          <w:rFonts w:ascii="Palatino Linotype" w:eastAsia="Times New Roman" w:hAnsi="Palatino Linotype" w:cs="Times New Roman"/>
          <w:bCs/>
        </w:rPr>
        <w:t>ic</w:t>
      </w:r>
      <w:r w:rsidR="0020620D">
        <w:rPr>
          <w:rFonts w:ascii="Palatino Linotype" w:eastAsia="Times New Roman" w:hAnsi="Palatino Linotype" w:cs="Times New Roman"/>
          <w:bCs/>
        </w:rPr>
        <w:t xml:space="preserve"> </w:t>
      </w:r>
      <w:r w:rsidR="00686536" w:rsidRPr="00BB605F">
        <w:rPr>
          <w:rFonts w:ascii="Palatino Linotype" w:eastAsia="Times New Roman" w:hAnsi="Palatino Linotype" w:cs="Times New Roman"/>
          <w:bCs/>
        </w:rPr>
        <w:t>poem</w:t>
      </w:r>
      <w:r w:rsidR="008D3A6F" w:rsidRPr="00BB605F">
        <w:rPr>
          <w:rFonts w:ascii="Palatino Linotype" w:eastAsia="Times New Roman" w:hAnsi="Palatino Linotype" w:cs="Times New Roman"/>
          <w:bCs/>
        </w:rPr>
        <w:t xml:space="preserve"> (tone poem)</w:t>
      </w:r>
      <w:r w:rsidR="00701A32">
        <w:rPr>
          <w:rFonts w:ascii="Palatino Linotype" w:eastAsia="Times New Roman" w:hAnsi="Palatino Linotype" w:cs="Times New Roman"/>
          <w:bCs/>
        </w:rPr>
        <w:t xml:space="preserve"> </w:t>
      </w:r>
      <w:r w:rsidR="00701A32" w:rsidRPr="00BB605F">
        <w:rPr>
          <w:rFonts w:ascii="Palatino Linotype" w:eastAsia="Times New Roman" w:hAnsi="Palatino Linotype" w:cs="Times New Roman"/>
          <w:bCs/>
        </w:rPr>
        <w:t>for full orchestra</w:t>
      </w:r>
      <w:r w:rsidR="00701A32">
        <w:rPr>
          <w:rFonts w:ascii="Palatino Linotype" w:eastAsia="Times New Roman" w:hAnsi="Palatino Linotype" w:cs="Times New Roman"/>
          <w:bCs/>
        </w:rPr>
        <w:t xml:space="preserve"> titled</w:t>
      </w:r>
      <w:r w:rsidR="00686536" w:rsidRPr="00BB605F">
        <w:rPr>
          <w:rFonts w:ascii="Palatino Linotype" w:eastAsia="Times New Roman" w:hAnsi="Palatino Linotype" w:cs="Times New Roman"/>
          <w:bCs/>
        </w:rPr>
        <w:t xml:space="preserve"> </w:t>
      </w:r>
      <w:r w:rsidR="00686536" w:rsidRPr="00BB605F">
        <w:rPr>
          <w:rFonts w:ascii="Palatino Linotype" w:eastAsia="Times New Roman" w:hAnsi="Palatino Linotype" w:cs="Times New Roman"/>
          <w:bCs/>
          <w:i/>
          <w:iCs/>
        </w:rPr>
        <w:t>Scanderbeg</w:t>
      </w:r>
      <w:r w:rsidR="00686536" w:rsidRPr="00BB605F">
        <w:rPr>
          <w:rFonts w:ascii="Palatino Linotype" w:eastAsia="Times New Roman" w:hAnsi="Palatino Linotype" w:cs="Times New Roman"/>
          <w:bCs/>
        </w:rPr>
        <w:t>.</w:t>
      </w:r>
      <w:r w:rsidR="00817113">
        <w:rPr>
          <w:rStyle w:val="FootnoteReference"/>
          <w:rFonts w:ascii="Palatino Linotype" w:eastAsia="Times New Roman" w:hAnsi="Palatino Linotype" w:cs="Times New Roman"/>
          <w:bCs/>
        </w:rPr>
        <w:footnoteReference w:id="18"/>
      </w:r>
      <w:r w:rsidR="00D448F4" w:rsidRPr="00BB605F">
        <w:rPr>
          <w:rFonts w:ascii="Palatino Linotype" w:hAnsi="Palatino Linotype"/>
        </w:rPr>
        <w:t xml:space="preserve"> </w:t>
      </w:r>
      <w:r w:rsidR="007F1B63">
        <w:rPr>
          <w:rFonts w:ascii="Palatino Linotype" w:eastAsia="Times New Roman" w:hAnsi="Palatino Linotype" w:cs="Times New Roman"/>
          <w:bCs/>
        </w:rPr>
        <w:t>A</w:t>
      </w:r>
      <w:r w:rsidR="002E4B3A">
        <w:rPr>
          <w:rFonts w:ascii="Palatino Linotype" w:eastAsia="Times New Roman" w:hAnsi="Palatino Linotype" w:cs="Times New Roman"/>
          <w:bCs/>
        </w:rPr>
        <w:t xml:space="preserve"> </w:t>
      </w:r>
      <w:r w:rsidR="00E525F9">
        <w:rPr>
          <w:rFonts w:ascii="Palatino Linotype" w:eastAsia="Times New Roman" w:hAnsi="Palatino Linotype" w:cs="Times New Roman"/>
          <w:bCs/>
        </w:rPr>
        <w:t xml:space="preserve">detailed written </w:t>
      </w:r>
      <w:r w:rsidR="0070121A">
        <w:rPr>
          <w:rFonts w:ascii="Palatino Linotype" w:hAnsi="Palatino Linotype" w:cs="Arial"/>
          <w:bCs/>
          <w:color w:val="000000"/>
          <w:shd w:val="clear" w:color="auto" w:fill="FFFFFF"/>
        </w:rPr>
        <w:t>analysis</w:t>
      </w:r>
      <w:r w:rsidR="009C0B3D">
        <w:rPr>
          <w:rFonts w:ascii="Palatino Linotype" w:hAnsi="Palatino Linotype" w:cs="Arial"/>
          <w:bCs/>
          <w:color w:val="000000"/>
          <w:shd w:val="clear" w:color="auto" w:fill="FFFFFF"/>
        </w:rPr>
        <w:t xml:space="preserve"> </w:t>
      </w:r>
      <w:r w:rsidR="00256675">
        <w:rPr>
          <w:rFonts w:ascii="Palatino Linotype" w:hAnsi="Palatino Linotype" w:cs="Arial"/>
          <w:bCs/>
          <w:color w:val="000000"/>
          <w:shd w:val="clear" w:color="auto" w:fill="FFFFFF"/>
        </w:rPr>
        <w:t>of the music</w:t>
      </w:r>
      <w:r w:rsidR="009E05C3" w:rsidRPr="009E05C3">
        <w:rPr>
          <w:rFonts w:ascii="Palatino Linotype" w:hAnsi="Palatino Linotype" w:cs="Arial"/>
          <w:bCs/>
          <w:color w:val="000000"/>
          <w:shd w:val="clear" w:color="auto" w:fill="FFFFFF"/>
        </w:rPr>
        <w:t xml:space="preserve"> </w:t>
      </w:r>
      <w:r w:rsidR="00067BDD">
        <w:rPr>
          <w:rFonts w:ascii="Palatino Linotype" w:hAnsi="Palatino Linotype" w:cs="Arial"/>
          <w:bCs/>
          <w:color w:val="000000"/>
          <w:shd w:val="clear" w:color="auto" w:fill="FFFFFF"/>
        </w:rPr>
        <w:t>is presented</w:t>
      </w:r>
      <w:r w:rsidR="007F1B63">
        <w:rPr>
          <w:rFonts w:ascii="Palatino Linotype" w:eastAsia="Times New Roman" w:hAnsi="Palatino Linotype" w:cs="Times New Roman"/>
          <w:bCs/>
        </w:rPr>
        <w:t xml:space="preserve"> by </w:t>
      </w:r>
      <w:proofErr w:type="spellStart"/>
      <w:r w:rsidR="007F1B63">
        <w:rPr>
          <w:rFonts w:ascii="Palatino Linotype" w:eastAsia="Times New Roman" w:hAnsi="Palatino Linotype" w:cs="Times New Roman"/>
          <w:bCs/>
        </w:rPr>
        <w:t>Noli</w:t>
      </w:r>
      <w:proofErr w:type="spellEnd"/>
      <w:r w:rsidR="007F1B63">
        <w:rPr>
          <w:rFonts w:ascii="Palatino Linotype" w:eastAsia="Times New Roman" w:hAnsi="Palatino Linotype" w:cs="Times New Roman"/>
          <w:bCs/>
        </w:rPr>
        <w:t xml:space="preserve"> himself</w:t>
      </w:r>
      <w:r w:rsidR="00762DAE">
        <w:rPr>
          <w:rFonts w:ascii="Palatino Linotype" w:eastAsia="Times New Roman" w:hAnsi="Palatino Linotype" w:cs="Times New Roman"/>
          <w:bCs/>
        </w:rPr>
        <w:t>. Here it is:</w:t>
      </w:r>
    </w:p>
    <w:p w14:paraId="44408706" w14:textId="2FE52925" w:rsidR="002E4B3A" w:rsidRDefault="00E663FE" w:rsidP="00E663FE">
      <w:pPr>
        <w:spacing w:after="0" w:line="300" w:lineRule="atLeast"/>
        <w:jc w:val="center"/>
        <w:rPr>
          <w:rFonts w:ascii="Palatino Linotype" w:hAnsi="Palatino Linotype" w:cs="Times New Roman"/>
        </w:rPr>
      </w:pPr>
      <w:r w:rsidRPr="00E663FE">
        <w:rPr>
          <w:rFonts w:ascii="Palatino Linotype" w:hAnsi="Palatino Linotype" w:cs="Times New Roman"/>
        </w:rPr>
        <w:lastRenderedPageBreak/>
        <w:t xml:space="preserve">Program: Freely after </w:t>
      </w:r>
      <w:bookmarkStart w:id="19" w:name="_Hlk17046369"/>
      <w:r w:rsidR="002E4B3A" w:rsidRPr="002E4B3A">
        <w:rPr>
          <w:rStyle w:val="Emphasis"/>
          <w:rFonts w:ascii="Palatino Linotype" w:hAnsi="Palatino Linotype" w:cs="Arial"/>
          <w:i w:val="0"/>
          <w:iCs w:val="0"/>
          <w:shd w:val="clear" w:color="auto" w:fill="FFFFFF"/>
        </w:rPr>
        <w:t>Henry Wadsworth Longfellow</w:t>
      </w:r>
      <w:bookmarkEnd w:id="19"/>
      <w:r w:rsidRPr="002E4B3A">
        <w:rPr>
          <w:rFonts w:ascii="Palatino Linotype" w:hAnsi="Palatino Linotype" w:cs="Times New Roman"/>
        </w:rPr>
        <w:t xml:space="preserve">’s </w:t>
      </w:r>
      <w:r w:rsidRPr="00E663FE">
        <w:rPr>
          <w:rFonts w:ascii="Palatino Linotype" w:hAnsi="Palatino Linotype" w:cs="Times New Roman"/>
        </w:rPr>
        <w:t xml:space="preserve">poem ‘Scanderbeg’ </w:t>
      </w:r>
    </w:p>
    <w:p w14:paraId="4294A738" w14:textId="3092630E" w:rsidR="00E00931" w:rsidRPr="00AE36D1" w:rsidRDefault="00E663FE" w:rsidP="00AE36D1">
      <w:pPr>
        <w:spacing w:after="0" w:line="300" w:lineRule="atLeast"/>
        <w:jc w:val="center"/>
        <w:rPr>
          <w:rFonts w:ascii="Palatino Linotype" w:hAnsi="Palatino Linotype" w:cs="Times New Roman"/>
        </w:rPr>
      </w:pPr>
      <w:r w:rsidRPr="00E663FE">
        <w:rPr>
          <w:rFonts w:ascii="Palatino Linotype" w:hAnsi="Palatino Linotype" w:cs="Times New Roman"/>
        </w:rPr>
        <w:t>from the ‘Tales of a Wayside Inn’</w:t>
      </w:r>
      <w:r w:rsidR="0091639D">
        <w:rPr>
          <w:noProof/>
          <w:lang w:eastAsia="en-GB"/>
        </w:rPr>
        <w:drawing>
          <wp:anchor distT="0" distB="0" distL="114300" distR="114300" simplePos="0" relativeHeight="251715584" behindDoc="0" locked="0" layoutInCell="1" allowOverlap="1" wp14:anchorId="47A03076" wp14:editId="3AD6CDE7">
            <wp:simplePos x="0" y="0"/>
            <wp:positionH relativeFrom="column">
              <wp:posOffset>38100</wp:posOffset>
            </wp:positionH>
            <wp:positionV relativeFrom="paragraph">
              <wp:posOffset>177800</wp:posOffset>
            </wp:positionV>
            <wp:extent cx="1926590" cy="2515870"/>
            <wp:effectExtent l="0" t="0" r="0" b="0"/>
            <wp:wrapSquare wrapText="bothSides"/>
            <wp:docPr id="2" name="Content Placeholder 7">
              <a:extLst xmlns:a="http://schemas.openxmlformats.org/drawingml/2006/main">
                <a:ext uri="{FF2B5EF4-FFF2-40B4-BE49-F238E27FC236}">
                  <a16:creationId xmlns:a16="http://schemas.microsoft.com/office/drawing/2014/main" id="{B1C33DF1-22C5-42E1-89E1-DE5D68464CEB}"/>
                </a:ext>
              </a:extLst>
            </wp:docPr>
            <wp:cNvGraphicFramePr/>
            <a:graphic xmlns:a="http://schemas.openxmlformats.org/drawingml/2006/main">
              <a:graphicData uri="http://schemas.openxmlformats.org/drawingml/2006/picture">
                <pic:pic xmlns:pic="http://schemas.openxmlformats.org/drawingml/2006/picture">
                  <pic:nvPicPr>
                    <pic:cNvPr id="285" name="Content Placeholder 7">
                      <a:extLst>
                        <a:ext uri="{FF2B5EF4-FFF2-40B4-BE49-F238E27FC236}">
                          <a16:creationId xmlns:a16="http://schemas.microsoft.com/office/drawing/2014/main" id="{B1C33DF1-22C5-42E1-89E1-DE5D68464CEB}"/>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6590" cy="2515870"/>
                    </a:xfrm>
                    <a:prstGeom prst="rect">
                      <a:avLst/>
                    </a:prstGeom>
                  </pic:spPr>
                </pic:pic>
              </a:graphicData>
            </a:graphic>
            <wp14:sizeRelH relativeFrom="page">
              <wp14:pctWidth>0</wp14:pctWidth>
            </wp14:sizeRelH>
            <wp14:sizeRelV relativeFrom="page">
              <wp14:pctHeight>0</wp14:pctHeight>
            </wp14:sizeRelV>
          </wp:anchor>
        </w:drawing>
      </w:r>
    </w:p>
    <w:p w14:paraId="4BE06108" w14:textId="2980AD98" w:rsidR="00E00931" w:rsidRPr="00E00931" w:rsidRDefault="00E663FE" w:rsidP="00E00931">
      <w:pPr>
        <w:spacing w:after="0" w:line="300" w:lineRule="atLeast"/>
        <w:rPr>
          <w:rFonts w:ascii="Palatino Linotype" w:hAnsi="Palatino Linotype" w:cs="Times New Roman"/>
          <w:b/>
        </w:rPr>
      </w:pPr>
      <w:r w:rsidRPr="00D56EB4">
        <w:rPr>
          <w:rFonts w:ascii="Palatino Linotype" w:hAnsi="Palatino Linotype" w:cs="Times New Roman"/>
          <w:b/>
        </w:rPr>
        <w:t>Musical Material</w:t>
      </w:r>
    </w:p>
    <w:p w14:paraId="0622C62C" w14:textId="31CE37BF" w:rsidR="00E663FE" w:rsidRPr="00E663FE" w:rsidRDefault="00E663FE" w:rsidP="00E663FE">
      <w:pPr>
        <w:spacing w:after="0" w:line="300" w:lineRule="atLeast"/>
        <w:jc w:val="both"/>
        <w:rPr>
          <w:rFonts w:ascii="Palatino Linotype" w:hAnsi="Palatino Linotype" w:cs="Times New Roman"/>
        </w:rPr>
      </w:pPr>
      <w:r w:rsidRPr="00E663FE">
        <w:rPr>
          <w:rFonts w:ascii="Palatino Linotype" w:hAnsi="Palatino Linotype" w:cs="Times New Roman"/>
        </w:rPr>
        <w:t>The musical material of this composition may be summarised as follows:</w:t>
      </w:r>
    </w:p>
    <w:p w14:paraId="7F19473E" w14:textId="709AF9F2" w:rsidR="00E663FE" w:rsidRPr="00E663FE" w:rsidRDefault="00E663FE" w:rsidP="00E663FE">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Scanderbeg theme</w:t>
      </w:r>
    </w:p>
    <w:p w14:paraId="07CF1DBF" w14:textId="0F0859DC" w:rsidR="00E663FE" w:rsidRPr="00E663FE" w:rsidRDefault="00E663FE" w:rsidP="00E663FE">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The Call of the Muezzin in the Phrygian mode</w:t>
      </w:r>
    </w:p>
    <w:p w14:paraId="2FB4E48E" w14:textId="12D3D8A1" w:rsidR="00E663FE" w:rsidRPr="00E663FE" w:rsidRDefault="00E663FE" w:rsidP="00E663FE">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 xml:space="preserve">Oriental dance and fugue derived from it </w:t>
      </w:r>
    </w:p>
    <w:p w14:paraId="53BF2630" w14:textId="77777777" w:rsidR="00E00931" w:rsidRDefault="00E663FE" w:rsidP="00E00931">
      <w:pPr>
        <w:pStyle w:val="ListParagraph"/>
        <w:numPr>
          <w:ilvl w:val="0"/>
          <w:numId w:val="1"/>
        </w:numPr>
        <w:tabs>
          <w:tab w:val="left" w:pos="3686"/>
        </w:tabs>
        <w:spacing w:after="0" w:line="300" w:lineRule="atLeast"/>
        <w:ind w:left="0" w:firstLine="0"/>
        <w:jc w:val="both"/>
        <w:rPr>
          <w:rFonts w:ascii="Palatino Linotype" w:hAnsi="Palatino Linotype" w:cs="Times New Roman"/>
        </w:rPr>
      </w:pPr>
      <w:r w:rsidRPr="00E663FE">
        <w:rPr>
          <w:rFonts w:ascii="Palatino Linotype" w:hAnsi="Palatino Linotype" w:cs="Times New Roman"/>
        </w:rPr>
        <w:t xml:space="preserve">Albania’s plea to Scanderbeg in the Byzantine mode of </w:t>
      </w:r>
    </w:p>
    <w:p w14:paraId="352C8BBF" w14:textId="77777777" w:rsidR="00E00931" w:rsidRDefault="00E00931" w:rsidP="00E00931">
      <w:pPr>
        <w:pStyle w:val="ListParagraph"/>
        <w:tabs>
          <w:tab w:val="left" w:pos="3686"/>
        </w:tabs>
        <w:spacing w:after="0" w:line="300" w:lineRule="atLeast"/>
        <w:ind w:left="0"/>
        <w:jc w:val="both"/>
        <w:rPr>
          <w:rFonts w:ascii="Palatino Linotype" w:hAnsi="Palatino Linotype" w:cs="Times New Roman"/>
        </w:rPr>
      </w:pPr>
      <w:r>
        <w:rPr>
          <w:rFonts w:ascii="Palatino Linotype" w:hAnsi="Palatino Linotype" w:cs="Times New Roman"/>
        </w:rPr>
        <w:tab/>
      </w:r>
      <w:r w:rsidR="00E663FE" w:rsidRPr="00E663FE">
        <w:rPr>
          <w:rFonts w:ascii="Palatino Linotype" w:hAnsi="Palatino Linotype" w:cs="Times New Roman"/>
        </w:rPr>
        <w:t>the two augmented seconds</w:t>
      </w:r>
    </w:p>
    <w:p w14:paraId="28E7CFCC" w14:textId="77777777" w:rsidR="00E00931" w:rsidRDefault="00E663FE" w:rsidP="00E00931">
      <w:pPr>
        <w:pStyle w:val="ListParagraph"/>
        <w:numPr>
          <w:ilvl w:val="0"/>
          <w:numId w:val="1"/>
        </w:numPr>
        <w:tabs>
          <w:tab w:val="left" w:pos="3686"/>
        </w:tabs>
        <w:spacing w:after="0" w:line="300" w:lineRule="atLeast"/>
        <w:jc w:val="both"/>
        <w:rPr>
          <w:rFonts w:ascii="Palatino Linotype" w:hAnsi="Palatino Linotype" w:cs="Times New Roman"/>
        </w:rPr>
      </w:pPr>
      <w:r w:rsidRPr="00E00931">
        <w:rPr>
          <w:rFonts w:ascii="Palatino Linotype" w:hAnsi="Palatino Linotype" w:cs="Times New Roman"/>
        </w:rPr>
        <w:t xml:space="preserve">The Bach chorale from Saint Mathew’s Passion ‘O </w:t>
      </w:r>
    </w:p>
    <w:p w14:paraId="4694D001" w14:textId="55FC8988" w:rsidR="00E00931" w:rsidRPr="00E00931" w:rsidRDefault="00E00931" w:rsidP="00E00931">
      <w:pPr>
        <w:pStyle w:val="ListParagraph"/>
        <w:tabs>
          <w:tab w:val="left" w:pos="3686"/>
        </w:tabs>
        <w:spacing w:after="0" w:line="300" w:lineRule="atLeast"/>
        <w:jc w:val="both"/>
        <w:rPr>
          <w:rFonts w:ascii="Palatino Linotype" w:hAnsi="Palatino Linotype" w:cs="Times New Roman"/>
        </w:rPr>
      </w:pPr>
      <w:r>
        <w:rPr>
          <w:rFonts w:ascii="Palatino Linotype" w:hAnsi="Palatino Linotype" w:cs="Times New Roman"/>
        </w:rPr>
        <w:tab/>
      </w:r>
      <w:r w:rsidR="00E663FE" w:rsidRPr="00E00931">
        <w:rPr>
          <w:rFonts w:ascii="Palatino Linotype" w:hAnsi="Palatino Linotype" w:cs="Times New Roman"/>
        </w:rPr>
        <w:t>Haupt</w:t>
      </w:r>
      <w:r w:rsidR="00E663FE" w:rsidRPr="00E00931">
        <w:rPr>
          <w:rFonts w:ascii="Palatino Linotype" w:hAnsi="Palatino Linotype" w:cs="Times New Roman"/>
          <w:bCs/>
          <w:shd w:val="clear" w:color="auto" w:fill="FFFFFF"/>
        </w:rPr>
        <w:t xml:space="preserve"> </w:t>
      </w:r>
      <w:proofErr w:type="spellStart"/>
      <w:r w:rsidR="00E663FE" w:rsidRPr="00E00931">
        <w:rPr>
          <w:rFonts w:ascii="Palatino Linotype" w:hAnsi="Palatino Linotype" w:cs="Times New Roman"/>
          <w:bCs/>
          <w:shd w:val="clear" w:color="auto" w:fill="FFFFFF"/>
        </w:rPr>
        <w:t>voll</w:t>
      </w:r>
      <w:proofErr w:type="spellEnd"/>
      <w:r w:rsidR="00E663FE" w:rsidRPr="00E00931">
        <w:rPr>
          <w:rFonts w:ascii="Palatino Linotype" w:hAnsi="Palatino Linotype" w:cs="Times New Roman"/>
          <w:shd w:val="clear" w:color="auto" w:fill="FFFFFF"/>
        </w:rPr>
        <w:t> </w:t>
      </w:r>
      <w:proofErr w:type="spellStart"/>
      <w:r w:rsidR="00E663FE" w:rsidRPr="00E00931">
        <w:rPr>
          <w:rFonts w:ascii="Palatino Linotype" w:hAnsi="Palatino Linotype" w:cs="Times New Roman"/>
          <w:bCs/>
          <w:shd w:val="clear" w:color="auto" w:fill="FFFFFF"/>
        </w:rPr>
        <w:t>Blut</w:t>
      </w:r>
      <w:proofErr w:type="spellEnd"/>
      <w:r w:rsidR="00E663FE" w:rsidRPr="00E00931">
        <w:rPr>
          <w:rFonts w:ascii="Palatino Linotype" w:hAnsi="Palatino Linotype" w:cs="Times New Roman"/>
          <w:shd w:val="clear" w:color="auto" w:fill="FFFFFF"/>
        </w:rPr>
        <w:t> </w:t>
      </w:r>
      <w:r w:rsidR="00E663FE" w:rsidRPr="00E00931">
        <w:rPr>
          <w:rFonts w:ascii="Palatino Linotype" w:hAnsi="Palatino Linotype" w:cs="Times New Roman"/>
          <w:bCs/>
          <w:shd w:val="clear" w:color="auto" w:fill="FFFFFF"/>
        </w:rPr>
        <w:t>und</w:t>
      </w:r>
      <w:r w:rsidR="00E663FE" w:rsidRPr="00E00931">
        <w:rPr>
          <w:rFonts w:ascii="Palatino Linotype" w:hAnsi="Palatino Linotype" w:cs="Times New Roman"/>
          <w:shd w:val="clear" w:color="auto" w:fill="FFFFFF"/>
        </w:rPr>
        <w:t> </w:t>
      </w:r>
      <w:proofErr w:type="spellStart"/>
      <w:r w:rsidR="00E663FE" w:rsidRPr="00E00931">
        <w:rPr>
          <w:rFonts w:ascii="Palatino Linotype" w:hAnsi="Palatino Linotype" w:cs="Times New Roman"/>
          <w:bCs/>
          <w:shd w:val="clear" w:color="auto" w:fill="FFFFFF"/>
        </w:rPr>
        <w:t>Wunden</w:t>
      </w:r>
      <w:proofErr w:type="spellEnd"/>
      <w:r w:rsidR="00E663FE" w:rsidRPr="00E00931">
        <w:rPr>
          <w:rFonts w:ascii="Palatino Linotype" w:hAnsi="Palatino Linotype" w:cs="Times New Roman"/>
          <w:shd w:val="clear" w:color="auto" w:fill="FFFFFF"/>
        </w:rPr>
        <w:t>’</w:t>
      </w:r>
      <w:r w:rsidR="00E663FE" w:rsidRPr="00E00931">
        <w:rPr>
          <w:rFonts w:ascii="Palatino Linotype" w:hAnsi="Palatino Linotype" w:cs="Arial"/>
          <w:shd w:val="clear" w:color="auto" w:fill="FFFFFF"/>
        </w:rPr>
        <w:t> [</w:t>
      </w:r>
      <w:r w:rsidR="00E663FE" w:rsidRPr="00E00931">
        <w:rPr>
          <w:rFonts w:ascii="Palatino Linotype" w:eastAsia="Times New Roman" w:hAnsi="Palatino Linotype" w:cs="Times New Roman"/>
          <w:kern w:val="36"/>
          <w:lang w:val="en" w:eastAsia="sq-AL"/>
        </w:rPr>
        <w:t xml:space="preserve">O Sacred Head, Now </w:t>
      </w:r>
    </w:p>
    <w:p w14:paraId="0BE31BEF" w14:textId="54351812" w:rsidR="009D3927" w:rsidRPr="00E00931" w:rsidRDefault="00E00931" w:rsidP="00E00931">
      <w:pPr>
        <w:pStyle w:val="ListParagraph"/>
        <w:tabs>
          <w:tab w:val="left" w:pos="3686"/>
        </w:tabs>
        <w:spacing w:after="0" w:line="300" w:lineRule="atLeast"/>
        <w:jc w:val="both"/>
        <w:rPr>
          <w:rFonts w:ascii="Palatino Linotype" w:hAnsi="Palatino Linotype" w:cs="Times New Roman"/>
        </w:rPr>
      </w:pPr>
      <w:r>
        <w:rPr>
          <w:rFonts w:ascii="Palatino Linotype" w:eastAsia="Times New Roman" w:hAnsi="Palatino Linotype" w:cs="Times New Roman"/>
          <w:kern w:val="36"/>
          <w:lang w:val="en" w:eastAsia="sq-AL"/>
        </w:rPr>
        <w:tab/>
      </w:r>
      <w:r w:rsidR="00E663FE" w:rsidRPr="00E00931">
        <w:rPr>
          <w:rFonts w:ascii="Palatino Linotype" w:eastAsia="Times New Roman" w:hAnsi="Palatino Linotype" w:cs="Times New Roman"/>
          <w:kern w:val="36"/>
          <w:lang w:val="en" w:eastAsia="sq-AL"/>
        </w:rPr>
        <w:t>Wounded]</w:t>
      </w:r>
    </w:p>
    <w:p w14:paraId="22358671" w14:textId="77777777" w:rsidR="00E663FE" w:rsidRPr="00E663FE" w:rsidRDefault="00E663FE" w:rsidP="00A06F38">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The Crusader’s Anthem</w:t>
      </w:r>
    </w:p>
    <w:p w14:paraId="7A734FED" w14:textId="77777777" w:rsidR="00E663FE" w:rsidRPr="00E663FE" w:rsidRDefault="00E663FE" w:rsidP="00E663FE">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 xml:space="preserve">The Horsemen’s Ride and two Albanian folk-songs </w:t>
      </w:r>
    </w:p>
    <w:p w14:paraId="031B9F11" w14:textId="3E1B3763" w:rsidR="00E00931" w:rsidRDefault="00E663FE" w:rsidP="00E00931">
      <w:pPr>
        <w:pStyle w:val="ListParagraph"/>
        <w:numPr>
          <w:ilvl w:val="0"/>
          <w:numId w:val="1"/>
        </w:numPr>
        <w:spacing w:after="0" w:line="300" w:lineRule="atLeast"/>
        <w:ind w:left="0" w:firstLine="0"/>
        <w:jc w:val="both"/>
        <w:rPr>
          <w:rFonts w:ascii="Palatino Linotype" w:hAnsi="Palatino Linotype" w:cs="Times New Roman"/>
        </w:rPr>
      </w:pPr>
      <w:r w:rsidRPr="00E663FE">
        <w:rPr>
          <w:rFonts w:ascii="Palatino Linotype" w:hAnsi="Palatino Linotype" w:cs="Times New Roman"/>
        </w:rPr>
        <w:t>Two Byzantine Easter Anthems</w:t>
      </w:r>
    </w:p>
    <w:p w14:paraId="39604B78" w14:textId="77777777" w:rsidR="00F31FA5" w:rsidRDefault="00F31FA5" w:rsidP="007231E4">
      <w:pPr>
        <w:pStyle w:val="ListParagraph"/>
        <w:tabs>
          <w:tab w:val="left" w:pos="3100"/>
          <w:tab w:val="left" w:pos="3261"/>
        </w:tabs>
        <w:spacing w:after="0" w:line="300" w:lineRule="atLeast"/>
        <w:ind w:left="0"/>
        <w:rPr>
          <w:rFonts w:ascii="Palatino Linotype" w:hAnsi="Palatino Linotype" w:cs="Times New Roman"/>
          <w:b/>
        </w:rPr>
      </w:pPr>
    </w:p>
    <w:p w14:paraId="6A3F845B" w14:textId="62718DF8" w:rsidR="00E663FE" w:rsidRPr="00D56EB4" w:rsidRDefault="00E663FE" w:rsidP="007231E4">
      <w:pPr>
        <w:pStyle w:val="ListParagraph"/>
        <w:tabs>
          <w:tab w:val="left" w:pos="3100"/>
          <w:tab w:val="left" w:pos="3261"/>
        </w:tabs>
        <w:spacing w:after="0" w:line="300" w:lineRule="atLeast"/>
        <w:ind w:left="0"/>
        <w:rPr>
          <w:rFonts w:ascii="Palatino Linotype" w:hAnsi="Palatino Linotype" w:cs="Times New Roman"/>
          <w:b/>
        </w:rPr>
      </w:pPr>
      <w:r w:rsidRPr="00D56EB4">
        <w:rPr>
          <w:rFonts w:ascii="Palatino Linotype" w:hAnsi="Palatino Linotype" w:cs="Times New Roman"/>
          <w:b/>
        </w:rPr>
        <w:lastRenderedPageBreak/>
        <w:t>Analysis</w:t>
      </w:r>
    </w:p>
    <w:p w14:paraId="59F13937" w14:textId="6FBFB214" w:rsidR="00185378" w:rsidRDefault="00E663FE" w:rsidP="00185378">
      <w:pPr>
        <w:spacing w:after="0" w:line="300" w:lineRule="atLeast"/>
        <w:jc w:val="both"/>
        <w:rPr>
          <w:rFonts w:ascii="Palatino Linotype" w:hAnsi="Palatino Linotype" w:cs="Times New Roman"/>
        </w:rPr>
      </w:pPr>
      <w:r w:rsidRPr="00E663FE">
        <w:rPr>
          <w:rFonts w:ascii="Palatino Linotype" w:hAnsi="Palatino Linotype" w:cs="Times New Roman"/>
        </w:rPr>
        <w:t xml:space="preserve">This composition is based on Longfellow’s poem ‘Scanderbeg’ from the ‘Tales of a Wayside Inn’. George </w:t>
      </w:r>
      <w:proofErr w:type="spellStart"/>
      <w:r w:rsidRPr="00E663FE">
        <w:rPr>
          <w:rFonts w:ascii="Palatino Linotype" w:hAnsi="Palatino Linotype" w:cs="Times New Roman"/>
        </w:rPr>
        <w:t>Castriot</w:t>
      </w:r>
      <w:proofErr w:type="spellEnd"/>
      <w:r w:rsidRPr="00E663FE">
        <w:rPr>
          <w:rFonts w:ascii="Palatino Linotype" w:hAnsi="Palatino Linotype" w:cs="Times New Roman"/>
        </w:rPr>
        <w:t xml:space="preserve"> Scanderbeg (1412-1468) was taken as a hostage by Sultan Murad II of Turkey when the latter conquered Albania at the beginning of the XV century. Scanderbeg was brought up in Sultan Murad’s court and served in his armies as a cavalry officer. In 1443 when the Turks were defeated by king </w:t>
      </w:r>
      <w:proofErr w:type="spellStart"/>
      <w:r w:rsidRPr="00E663FE">
        <w:rPr>
          <w:rFonts w:ascii="Palatino Linotype" w:hAnsi="Palatino Linotype" w:cs="Times New Roman"/>
        </w:rPr>
        <w:t>Ladislav</w:t>
      </w:r>
      <w:proofErr w:type="spellEnd"/>
      <w:r w:rsidRPr="00E663FE">
        <w:rPr>
          <w:rFonts w:ascii="Palatino Linotype" w:hAnsi="Palatino Linotype" w:cs="Times New Roman"/>
        </w:rPr>
        <w:t xml:space="preserve"> of Hungary in Nish, Serbia, Scanderbeg returned to Albania and liberated the country from the Turkish yoke. His dramatic return to Albania is the subject of Longfellow’s poem.</w:t>
      </w:r>
      <w:r w:rsidR="00185378">
        <w:rPr>
          <w:rFonts w:ascii="Palatino Linotype" w:hAnsi="Palatino Linotype" w:cs="Times New Roman"/>
        </w:rPr>
        <w:t xml:space="preserve"> </w:t>
      </w:r>
    </w:p>
    <w:p w14:paraId="5FC8486B" w14:textId="4BC61B51" w:rsidR="00982D17" w:rsidRDefault="00E663FE" w:rsidP="00FB70C6">
      <w:pPr>
        <w:spacing w:after="0" w:line="300" w:lineRule="atLeast"/>
        <w:ind w:firstLine="567"/>
        <w:jc w:val="both"/>
        <w:rPr>
          <w:rFonts w:ascii="Palatino Linotype" w:hAnsi="Palatino Linotype" w:cs="Times New Roman"/>
        </w:rPr>
      </w:pPr>
      <w:r w:rsidRPr="00E663FE">
        <w:rPr>
          <w:rFonts w:ascii="Palatino Linotype" w:hAnsi="Palatino Linotype" w:cs="Times New Roman"/>
        </w:rPr>
        <w:t xml:space="preserve">The symphonic poem begins with Scanderbeg’s theme, announced by the trumpets and repeated by the full orchestra. The oriental background, in which Scanderbeg was brought up, is suggested by the Call of the Muezzin in the Phrygian mode and an oriental dance, given by an English Horn and the strings respectively. </w:t>
      </w:r>
    </w:p>
    <w:p w14:paraId="0A12C4A0" w14:textId="77777777" w:rsidR="002E7C06" w:rsidRPr="002E7C06" w:rsidRDefault="002E7C06" w:rsidP="00FB70C6">
      <w:pPr>
        <w:spacing w:after="0" w:line="300" w:lineRule="atLeast"/>
        <w:ind w:firstLine="567"/>
        <w:jc w:val="both"/>
        <w:rPr>
          <w:rFonts w:ascii="Palatino Linotype" w:hAnsi="Palatino Linotype" w:cs="Times New Roman"/>
          <w:sz w:val="16"/>
          <w:szCs w:val="16"/>
        </w:rPr>
      </w:pPr>
    </w:p>
    <w:tbl>
      <w:tblPr>
        <w:tblStyle w:val="TableGrid"/>
        <w:tblW w:w="9067" w:type="dxa"/>
        <w:tblLook w:val="04A0" w:firstRow="1" w:lastRow="0" w:firstColumn="1" w:lastColumn="0" w:noHBand="0" w:noVBand="1"/>
      </w:tblPr>
      <w:tblGrid>
        <w:gridCol w:w="9067"/>
      </w:tblGrid>
      <w:tr w:rsidR="004E55F9" w:rsidRPr="004E55F9" w14:paraId="0DD22B6F" w14:textId="77777777" w:rsidTr="00D24ECA">
        <w:trPr>
          <w:trHeight w:val="439"/>
        </w:trPr>
        <w:tc>
          <w:tcPr>
            <w:tcW w:w="9067" w:type="dxa"/>
          </w:tcPr>
          <w:p w14:paraId="4970F775" w14:textId="496C2229" w:rsidR="004E55F9" w:rsidRPr="004E55F9" w:rsidRDefault="004E55F9" w:rsidP="004E55F9">
            <w:pPr>
              <w:pBdr>
                <w:bottom w:val="single" w:sz="6" w:space="0" w:color="A2A9B1"/>
              </w:pBdr>
              <w:tabs>
                <w:tab w:val="left" w:pos="284"/>
              </w:tabs>
              <w:spacing w:line="280" w:lineRule="atLeast"/>
              <w:jc w:val="center"/>
              <w:outlineLvl w:val="1"/>
              <w:rPr>
                <w:rFonts w:ascii="Palatino Linotype" w:eastAsia="Times New Roman" w:hAnsi="Palatino Linotype" w:cs="Times New Roman"/>
                <w:sz w:val="22"/>
                <w:szCs w:val="22"/>
              </w:rPr>
            </w:pPr>
            <w:r w:rsidRPr="004E55F9">
              <w:rPr>
                <w:noProof/>
                <w:lang w:eastAsia="en-GB"/>
              </w:rPr>
              <w:drawing>
                <wp:inline distT="0" distB="0" distL="0" distR="0" wp14:anchorId="52D8F254" wp14:editId="67D55269">
                  <wp:extent cx="285721" cy="244371"/>
                  <wp:effectExtent l="0" t="0" r="635" b="3810"/>
                  <wp:docPr id="26" name="04-Noli-'Scanderbeg', Poemë Simfonike (clip)">
                    <a:hlinkClick xmlns:a="http://schemas.openxmlformats.org/drawingml/2006/main" r:id="" action="ppaction://media"/>
                    <a:extLst xmlns:a="http://schemas.openxmlformats.org/drawingml/2006/main">
                      <a:ext uri="{FF2B5EF4-FFF2-40B4-BE49-F238E27FC236}">
                        <a16:creationId xmlns:a16="http://schemas.microsoft.com/office/drawing/2014/main" id="{0E085090-0DDA-4A5F-9136-8BFD0B338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Noli-'Scanderbeg', Poemë Simfonike (clip)">
                            <a:hlinkClick r:id="" action="ppaction://media"/>
                            <a:extLst>
                              <a:ext uri="{FF2B5EF4-FFF2-40B4-BE49-F238E27FC236}">
                                <a16:creationId xmlns:a16="http://schemas.microsoft.com/office/drawing/2014/main" id="{0E085090-0DDA-4A5F-9136-8BFD0B33823F}"/>
                              </a:ext>
                            </a:extLst>
                          </pic:cNvPr>
                          <pic:cNvPicPr>
                            <a:picLocks noChangeAspect="1"/>
                          </pic:cNvPicPr>
                        </pic:nvPicPr>
                        <pic:blipFill>
                          <a:blip r:embed="rId65" cstate="print"/>
                          <a:stretch>
                            <a:fillRect/>
                          </a:stretch>
                        </pic:blipFill>
                        <pic:spPr>
                          <a:xfrm>
                            <a:off x="0" y="0"/>
                            <a:ext cx="331386" cy="283427"/>
                          </a:xfrm>
                          <a:prstGeom prst="rect">
                            <a:avLst/>
                          </a:prstGeom>
                        </pic:spPr>
                      </pic:pic>
                    </a:graphicData>
                  </a:graphic>
                </wp:inline>
              </w:drawing>
            </w:r>
            <w:r w:rsidR="004B0811">
              <w:rPr>
                <w:rFonts w:ascii="Palatino Linotype" w:eastAsiaTheme="majorEastAsia" w:hAnsi="Palatino Linotype" w:cstheme="majorBidi"/>
                <w:color w:val="000000" w:themeColor="text1"/>
                <w:kern w:val="24"/>
                <w:sz w:val="22"/>
                <w:szCs w:val="22"/>
              </w:rPr>
              <w:t xml:space="preserve">  </w:t>
            </w:r>
            <w:r w:rsidRPr="004E55F9">
              <w:rPr>
                <w:rFonts w:ascii="Palatino Linotype" w:eastAsiaTheme="majorEastAsia" w:hAnsi="Palatino Linotype" w:cstheme="majorBidi"/>
                <w:color w:val="000000" w:themeColor="text1"/>
                <w:kern w:val="24"/>
                <w:sz w:val="22"/>
                <w:szCs w:val="22"/>
              </w:rPr>
              <w:t xml:space="preserve">Fan </w:t>
            </w:r>
            <w:proofErr w:type="spellStart"/>
            <w:r w:rsidRPr="004E55F9">
              <w:rPr>
                <w:rFonts w:ascii="Palatino Linotype" w:eastAsiaTheme="majorEastAsia" w:hAnsi="Palatino Linotype" w:cstheme="majorBidi"/>
                <w:color w:val="000000" w:themeColor="text1"/>
                <w:kern w:val="24"/>
                <w:sz w:val="22"/>
                <w:szCs w:val="22"/>
              </w:rPr>
              <w:t>Noli</w:t>
            </w:r>
            <w:proofErr w:type="spellEnd"/>
            <w:r w:rsidRPr="004E55F9">
              <w:rPr>
                <w:rFonts w:ascii="Palatino Linotype" w:eastAsiaTheme="majorEastAsia" w:hAnsi="Palatino Linotype" w:cstheme="majorBidi"/>
                <w:color w:val="000000" w:themeColor="text1"/>
                <w:kern w:val="24"/>
                <w:sz w:val="22"/>
                <w:szCs w:val="22"/>
              </w:rPr>
              <w:t>,</w:t>
            </w:r>
            <w:r w:rsidRPr="004E55F9">
              <w:rPr>
                <w:rFonts w:ascii="Palatino Linotype" w:eastAsia="Times New Roman" w:hAnsi="Palatino Linotype" w:cs="Times New Roman"/>
                <w:i/>
                <w:sz w:val="22"/>
                <w:szCs w:val="22"/>
              </w:rPr>
              <w:t xml:space="preserve"> Scanderbeg</w:t>
            </w:r>
            <w:r w:rsidRPr="004E55F9">
              <w:rPr>
                <w:rFonts w:ascii="Palatino Linotype" w:eastAsia="Times New Roman" w:hAnsi="Palatino Linotype" w:cs="Times New Roman"/>
                <w:sz w:val="22"/>
                <w:szCs w:val="22"/>
              </w:rPr>
              <w:t xml:space="preserve">, </w:t>
            </w:r>
            <w:r w:rsidRPr="00E663FE">
              <w:rPr>
                <w:rFonts w:ascii="Palatino Linotype" w:hAnsi="Palatino Linotype" w:cs="Times New Roman"/>
              </w:rPr>
              <w:t>begins with Scanderbeg’s theme, announced by the trumpets</w:t>
            </w:r>
          </w:p>
        </w:tc>
      </w:tr>
    </w:tbl>
    <w:p w14:paraId="2F692F24" w14:textId="0902CDE2" w:rsidR="00E663FE" w:rsidRDefault="00E663FE" w:rsidP="00E21E79">
      <w:pPr>
        <w:spacing w:after="0" w:line="300" w:lineRule="atLeast"/>
        <w:jc w:val="both"/>
        <w:rPr>
          <w:rFonts w:ascii="Palatino Linotype" w:hAnsi="Palatino Linotype" w:cs="Times New Roman"/>
        </w:rPr>
      </w:pPr>
      <w:r w:rsidRPr="00E663FE">
        <w:rPr>
          <w:rFonts w:ascii="Palatino Linotype" w:hAnsi="Palatino Linotype" w:cs="Times New Roman"/>
        </w:rPr>
        <w:t xml:space="preserve">A lively fugue, derived from this oriental dance, follows. At its conclusion the cellos and the English Horn in unison announce a pleading theme in the Byzantine mode of the two augmented seconds. It is Albania’s appeal to Scanderbeg to come to her rescue. Scanderbeg hesitates to undertake a campaign against the Turks who, in this period, were at the height of their military power. But Albania is not alone in her plea. The whole of Christendom, threatened by the Turks, joins her entreaties with the Phrygian chorale, immortalised by Bach in his Saint Mathew’s Passion ‘O Haupt </w:t>
      </w:r>
      <w:proofErr w:type="spellStart"/>
      <w:r w:rsidRPr="00E663FE">
        <w:rPr>
          <w:rFonts w:ascii="Palatino Linotype" w:hAnsi="Palatino Linotype" w:cs="Times New Roman"/>
        </w:rPr>
        <w:t>voll</w:t>
      </w:r>
      <w:proofErr w:type="spellEnd"/>
      <w:r w:rsidRPr="00E663FE">
        <w:rPr>
          <w:rFonts w:ascii="Palatino Linotype" w:hAnsi="Palatino Linotype" w:cs="Times New Roman"/>
        </w:rPr>
        <w:t xml:space="preserve"> </w:t>
      </w:r>
      <w:proofErr w:type="spellStart"/>
      <w:r w:rsidRPr="00E663FE">
        <w:rPr>
          <w:rFonts w:ascii="Palatino Linotype" w:hAnsi="Palatino Linotype" w:cs="Times New Roman"/>
        </w:rPr>
        <w:t>Blut</w:t>
      </w:r>
      <w:proofErr w:type="spellEnd"/>
      <w:r w:rsidRPr="00E663FE">
        <w:rPr>
          <w:rFonts w:ascii="Palatino Linotype" w:hAnsi="Palatino Linotype" w:cs="Times New Roman"/>
        </w:rPr>
        <w:t xml:space="preserve"> und </w:t>
      </w:r>
      <w:proofErr w:type="spellStart"/>
      <w:r w:rsidRPr="00E663FE">
        <w:rPr>
          <w:rFonts w:ascii="Palatino Linotype" w:hAnsi="Palatino Linotype" w:cs="Times New Roman"/>
        </w:rPr>
        <w:t>Wunden</w:t>
      </w:r>
      <w:proofErr w:type="spellEnd"/>
      <w:r w:rsidRPr="00E663FE">
        <w:rPr>
          <w:rFonts w:ascii="Palatino Linotype" w:hAnsi="Palatino Linotype" w:cs="Times New Roman"/>
        </w:rPr>
        <w:t>’. It is introduced by the French Horn and then taken up by the organ and the full orchestra. Scanderbeg yields, he makes up his mind and only waits for a favourable occasion which he finds in the battle of Nish, northeast of Albania, where Turks w</w:t>
      </w:r>
      <w:r w:rsidRPr="00257D74">
        <w:rPr>
          <w:rFonts w:ascii="Palatino Linotype" w:hAnsi="Palatino Linotype" w:cs="Times New Roman"/>
        </w:rPr>
        <w:t xml:space="preserve">ere </w:t>
      </w:r>
      <w:r w:rsidR="00257D74" w:rsidRPr="00257D74">
        <w:rPr>
          <w:rFonts w:ascii="Palatino Linotype" w:hAnsi="Palatino Linotype" w:cs="Times New Roman"/>
        </w:rPr>
        <w:t>fronted</w:t>
      </w:r>
      <w:r w:rsidRPr="00257D74">
        <w:rPr>
          <w:rFonts w:ascii="Palatino Linotype" w:hAnsi="Palatino Linotype" w:cs="Times New Roman"/>
        </w:rPr>
        <w:t xml:space="preserve"> by the </w:t>
      </w:r>
      <w:r w:rsidRPr="00E663FE">
        <w:rPr>
          <w:rFonts w:ascii="Palatino Linotype" w:hAnsi="Palatino Linotype" w:cs="Times New Roman"/>
        </w:rPr>
        <w:t xml:space="preserve">European Crusaders under the auspices of the Pope of Rome. This battle is depicted by reminiscences at variations of the Scanderbeg theme, Albania’s plea and Muezzin Call reaching its climax with the so-called the Crusaders Anthem, given by the organ and the full orchestra. Scanderbeg’s return to Albania is hinted by a horseman’s ride and two Albanian folk-songs. The recapitulation with the Muezzin Call suggests the Turkish domination in Albania, while the concluding Eastern Anthems of the Byzantine Church proclaim her liberation by Scanderbeg. The organ and the Church anthems serve to emphasize the religious and crusading character of Scanderbeg’s </w:t>
      </w:r>
      <w:r w:rsidR="00762DAE" w:rsidRPr="00E663FE">
        <w:rPr>
          <w:rFonts w:ascii="Palatino Linotype" w:hAnsi="Palatino Linotype" w:cs="Times New Roman"/>
        </w:rPr>
        <w:t>campaigns</w:t>
      </w:r>
      <w:r w:rsidRPr="00E663FE">
        <w:rPr>
          <w:rFonts w:ascii="Palatino Linotype" w:hAnsi="Palatino Linotype" w:cs="Times New Roman"/>
        </w:rPr>
        <w:t>.</w:t>
      </w:r>
    </w:p>
    <w:p w14:paraId="6E2C6513" w14:textId="56EC5B96" w:rsidR="00947C3F" w:rsidRPr="00625D21" w:rsidRDefault="001A4BD2" w:rsidP="006D64A0">
      <w:pPr>
        <w:spacing w:after="0" w:line="300" w:lineRule="atLeast"/>
        <w:jc w:val="both"/>
        <w:rPr>
          <w:rFonts w:ascii="Palatino Linotype" w:hAnsi="Palatino Linotype" w:cs="Times New Roman"/>
          <w:sz w:val="16"/>
          <w:szCs w:val="16"/>
        </w:rPr>
      </w:pPr>
      <w:r>
        <w:rPr>
          <w:rFonts w:ascii="Palatino Linotype" w:hAnsi="Palatino Linotype" w:cs="Times New Roman"/>
        </w:rPr>
        <w:t xml:space="preserve"> </w:t>
      </w:r>
    </w:p>
    <w:p w14:paraId="015FA049" w14:textId="1B21AAC9" w:rsidR="00D56EB4" w:rsidRPr="007C2052" w:rsidRDefault="00947C3F" w:rsidP="00046E64">
      <w:pPr>
        <w:tabs>
          <w:tab w:val="left" w:pos="284"/>
        </w:tabs>
        <w:spacing w:after="0" w:line="280" w:lineRule="atLeast"/>
        <w:jc w:val="both"/>
        <w:outlineLvl w:val="1"/>
        <w:rPr>
          <w:rFonts w:ascii="Palatino Linotype" w:eastAsia="Times New Roman" w:hAnsi="Palatino Linotype" w:cs="Times New Roman"/>
          <w:b/>
          <w:iCs/>
          <w:snapToGrid w:val="0"/>
          <w:sz w:val="24"/>
          <w:szCs w:val="24"/>
        </w:rPr>
      </w:pPr>
      <w:bookmarkStart w:id="20" w:name="_Hlk534569347"/>
      <w:proofErr w:type="spellStart"/>
      <w:r w:rsidRPr="007C2052">
        <w:rPr>
          <w:rFonts w:ascii="Palatino Linotype" w:eastAsia="Times New Roman" w:hAnsi="Palatino Linotype" w:cs="Times New Roman"/>
          <w:b/>
          <w:sz w:val="24"/>
          <w:szCs w:val="24"/>
        </w:rPr>
        <w:t>Çesk</w:t>
      </w:r>
      <w:proofErr w:type="spellEnd"/>
      <w:r w:rsidRPr="007C2052">
        <w:rPr>
          <w:rFonts w:ascii="Palatino Linotype" w:eastAsia="Times New Roman" w:hAnsi="Palatino Linotype" w:cs="Times New Roman"/>
          <w:b/>
          <w:sz w:val="24"/>
          <w:szCs w:val="24"/>
        </w:rPr>
        <w:t xml:space="preserve"> </w:t>
      </w:r>
      <w:proofErr w:type="spellStart"/>
      <w:r w:rsidR="00D56EB4" w:rsidRPr="007C2052">
        <w:rPr>
          <w:rFonts w:ascii="Palatino Linotype" w:eastAsia="Times New Roman" w:hAnsi="Palatino Linotype" w:cs="Times New Roman"/>
          <w:b/>
          <w:sz w:val="24"/>
          <w:szCs w:val="24"/>
        </w:rPr>
        <w:t>Zadeja</w:t>
      </w:r>
      <w:proofErr w:type="spellEnd"/>
      <w:r w:rsidRPr="007C2052">
        <w:rPr>
          <w:rFonts w:ascii="Palatino Linotype" w:eastAsia="Times New Roman" w:hAnsi="Palatino Linotype" w:cs="Times New Roman"/>
          <w:b/>
          <w:sz w:val="24"/>
          <w:szCs w:val="24"/>
        </w:rPr>
        <w:t xml:space="preserve"> &amp; </w:t>
      </w:r>
      <w:proofErr w:type="spellStart"/>
      <w:r w:rsidR="00D56EB4" w:rsidRPr="007C2052">
        <w:rPr>
          <w:rFonts w:ascii="Palatino Linotype" w:eastAsia="Times New Roman" w:hAnsi="Palatino Linotype" w:cs="Times New Roman"/>
          <w:b/>
          <w:sz w:val="24"/>
          <w:szCs w:val="24"/>
        </w:rPr>
        <w:t>Sviridov</w:t>
      </w:r>
      <w:proofErr w:type="spellEnd"/>
      <w:r w:rsidR="00D56EB4" w:rsidRPr="007C2052">
        <w:rPr>
          <w:rFonts w:ascii="Palatino Linotype" w:eastAsia="Times New Roman" w:hAnsi="Palatino Linotype" w:cs="Times New Roman"/>
          <w:b/>
          <w:sz w:val="24"/>
          <w:szCs w:val="24"/>
        </w:rPr>
        <w:t xml:space="preserve"> – </w:t>
      </w:r>
      <w:r w:rsidR="00B172D3" w:rsidRPr="007C2052">
        <w:rPr>
          <w:rFonts w:ascii="Palatino Linotype" w:eastAsia="Times New Roman" w:hAnsi="Palatino Linotype" w:cs="Times New Roman"/>
          <w:b/>
          <w:i/>
          <w:sz w:val="24"/>
          <w:szCs w:val="24"/>
        </w:rPr>
        <w:t>Skanderbeg</w:t>
      </w:r>
      <w:r w:rsidR="0089221D" w:rsidRPr="007C2052">
        <w:rPr>
          <w:rFonts w:ascii="Palatino Linotype" w:eastAsia="Times New Roman" w:hAnsi="Palatino Linotype" w:cs="Times New Roman"/>
          <w:b/>
          <w:iCs/>
          <w:sz w:val="24"/>
          <w:szCs w:val="24"/>
        </w:rPr>
        <w:t xml:space="preserve">, </w:t>
      </w:r>
      <w:r w:rsidR="00AA6DF1" w:rsidRPr="007C2052">
        <w:rPr>
          <w:rFonts w:ascii="Palatino Linotype" w:eastAsia="Times New Roman" w:hAnsi="Palatino Linotype" w:cs="Times New Roman"/>
          <w:b/>
          <w:iCs/>
          <w:sz w:val="24"/>
          <w:szCs w:val="24"/>
        </w:rPr>
        <w:t>Movie</w:t>
      </w:r>
      <w:r w:rsidR="006740A0" w:rsidRPr="007C2052">
        <w:rPr>
          <w:rFonts w:ascii="Palatino Linotype" w:eastAsia="Times New Roman" w:hAnsi="Palatino Linotype" w:cs="Times New Roman"/>
          <w:b/>
          <w:iCs/>
          <w:sz w:val="24"/>
          <w:szCs w:val="24"/>
        </w:rPr>
        <w:t xml:space="preserve"> Score</w:t>
      </w:r>
      <w:r w:rsidR="00046E64" w:rsidRPr="007C2052">
        <w:rPr>
          <w:rFonts w:ascii="Palatino Linotype" w:eastAsia="Times New Roman" w:hAnsi="Palatino Linotype" w:cs="Times New Roman"/>
          <w:b/>
          <w:iCs/>
          <w:sz w:val="24"/>
          <w:szCs w:val="24"/>
        </w:rPr>
        <w:t xml:space="preserve"> </w:t>
      </w:r>
    </w:p>
    <w:bookmarkEnd w:id="20"/>
    <w:p w14:paraId="6CF2A506" w14:textId="77777777" w:rsidR="00D56EB4" w:rsidRPr="0052356C" w:rsidRDefault="00D56EB4" w:rsidP="00D56EB4">
      <w:pPr>
        <w:spacing w:after="0" w:line="300" w:lineRule="atLeast"/>
        <w:jc w:val="both"/>
        <w:rPr>
          <w:rFonts w:ascii="Palatino Linotype" w:hAnsi="Palatino Linotype" w:cs="Times New Roman"/>
          <w:sz w:val="16"/>
          <w:szCs w:val="16"/>
        </w:rPr>
      </w:pPr>
    </w:p>
    <w:p w14:paraId="23013BCB" w14:textId="1BEE5684" w:rsidR="00D56EB4" w:rsidRPr="00700E53" w:rsidRDefault="00D56EB4" w:rsidP="00700E53">
      <w:pPr>
        <w:tabs>
          <w:tab w:val="left" w:pos="284"/>
        </w:tabs>
        <w:spacing w:after="0" w:line="280" w:lineRule="atLeast"/>
        <w:jc w:val="both"/>
        <w:outlineLvl w:val="1"/>
        <w:rPr>
          <w:rFonts w:ascii="Palatino Linotype" w:eastAsia="Times New Roman" w:hAnsi="Palatino Linotype" w:cs="Times New Roman"/>
          <w:b/>
          <w:iCs/>
          <w:snapToGrid w:val="0"/>
        </w:rPr>
      </w:pPr>
      <w:r>
        <w:rPr>
          <w:rFonts w:ascii="Palatino Linotype" w:hAnsi="Palatino Linotype" w:cs="Times New Roman"/>
        </w:rPr>
        <w:t>‘</w:t>
      </w:r>
      <w:r w:rsidRPr="00D56EB4">
        <w:rPr>
          <w:rFonts w:ascii="Palatino Linotype" w:hAnsi="Palatino Linotype" w:cs="Times New Roman"/>
        </w:rPr>
        <w:t xml:space="preserve">The Great </w:t>
      </w:r>
      <w:r w:rsidR="008A1A36">
        <w:rPr>
          <w:rFonts w:ascii="Palatino Linotype" w:hAnsi="Palatino Linotype" w:cs="Times New Roman"/>
        </w:rPr>
        <w:t>Warrior</w:t>
      </w:r>
      <w:r w:rsidRPr="00D56EB4">
        <w:rPr>
          <w:rFonts w:ascii="Palatino Linotype" w:hAnsi="Palatino Linotype" w:cs="Times New Roman"/>
        </w:rPr>
        <w:t xml:space="preserve"> of Albania—S</w:t>
      </w:r>
      <w:r w:rsidR="004D4C9D">
        <w:rPr>
          <w:rFonts w:ascii="Palatino Linotype" w:hAnsi="Palatino Linotype" w:cs="Times New Roman"/>
        </w:rPr>
        <w:t>k</w:t>
      </w:r>
      <w:r w:rsidRPr="00D56EB4">
        <w:rPr>
          <w:rFonts w:ascii="Palatino Linotype" w:hAnsi="Palatino Linotype" w:cs="Times New Roman"/>
        </w:rPr>
        <w:t>anderbeg</w:t>
      </w:r>
      <w:r>
        <w:rPr>
          <w:rFonts w:ascii="Palatino Linotype" w:hAnsi="Palatino Linotype" w:cs="Times New Roman"/>
        </w:rPr>
        <w:t>’</w:t>
      </w:r>
      <w:r w:rsidRPr="00D56EB4">
        <w:rPr>
          <w:rFonts w:ascii="Palatino Linotype" w:hAnsi="Palatino Linotype" w:cs="Times New Roman"/>
        </w:rPr>
        <w:t xml:space="preserve">, </w:t>
      </w:r>
      <w:r w:rsidR="001A4BD2">
        <w:rPr>
          <w:rFonts w:ascii="Palatino Linotype" w:hAnsi="Palatino Linotype" w:cs="Times New Roman"/>
        </w:rPr>
        <w:t xml:space="preserve">is a movie which </w:t>
      </w:r>
      <w:r w:rsidR="00700E53" w:rsidRPr="00046E64">
        <w:rPr>
          <w:rFonts w:ascii="Palatino Linotype" w:eastAsia="Times New Roman" w:hAnsi="Palatino Linotype" w:cs="Arial"/>
          <w:lang w:val="en" w:eastAsia="sq-AL"/>
        </w:rPr>
        <w:t xml:space="preserve">earned </w:t>
      </w:r>
      <w:r w:rsidR="004D437F">
        <w:rPr>
          <w:rFonts w:ascii="Palatino Linotype" w:eastAsia="Times New Roman" w:hAnsi="Palatino Linotype" w:cs="Arial"/>
          <w:lang w:val="en" w:eastAsia="sq-AL"/>
        </w:rPr>
        <w:t>the</w:t>
      </w:r>
      <w:r w:rsidR="00700E53" w:rsidRPr="00046E64">
        <w:rPr>
          <w:rFonts w:ascii="Palatino Linotype" w:eastAsia="Times New Roman" w:hAnsi="Palatino Linotype" w:cs="Arial"/>
          <w:lang w:val="en" w:eastAsia="sq-AL"/>
        </w:rPr>
        <w:t xml:space="preserve"> International Prize at the </w:t>
      </w:r>
      <w:hyperlink r:id="rId66" w:tooltip="1954 Cannes Film Festival" w:history="1">
        <w:r w:rsidR="00700E53" w:rsidRPr="00046E64">
          <w:rPr>
            <w:rFonts w:ascii="Palatino Linotype" w:eastAsia="Times New Roman" w:hAnsi="Palatino Linotype" w:cs="Arial"/>
            <w:lang w:val="en" w:eastAsia="sq-AL"/>
          </w:rPr>
          <w:t>1954 Cannes Film Festival</w:t>
        </w:r>
      </w:hyperlink>
      <w:r w:rsidR="00700E53" w:rsidRPr="0053169D">
        <w:rPr>
          <w:rFonts w:ascii="Palatino Linotype" w:eastAsia="Times New Roman" w:hAnsi="Palatino Linotype" w:cs="Times New Roman"/>
          <w:bCs/>
          <w:iCs/>
          <w:snapToGrid w:val="0"/>
        </w:rPr>
        <w:t>.</w:t>
      </w:r>
      <w:r w:rsidR="00700E53">
        <w:rPr>
          <w:rFonts w:ascii="Palatino Linotype" w:eastAsia="Times New Roman" w:hAnsi="Palatino Linotype" w:cs="Times New Roman"/>
          <w:b/>
          <w:iCs/>
          <w:snapToGrid w:val="0"/>
        </w:rPr>
        <w:t xml:space="preserve"> </w:t>
      </w:r>
      <w:r w:rsidRPr="00D56EB4">
        <w:rPr>
          <w:rFonts w:ascii="Palatino Linotype" w:hAnsi="Palatino Linotype" w:cs="Times New Roman"/>
        </w:rPr>
        <w:t xml:space="preserve">A. </w:t>
      </w:r>
      <w:proofErr w:type="spellStart"/>
      <w:r w:rsidRPr="00D56EB4">
        <w:rPr>
          <w:rFonts w:ascii="Palatino Linotype" w:hAnsi="Palatino Linotype" w:cs="Times New Roman"/>
        </w:rPr>
        <w:t>Vertinski</w:t>
      </w:r>
      <w:proofErr w:type="spellEnd"/>
      <w:r w:rsidRPr="00D56EB4">
        <w:rPr>
          <w:rFonts w:ascii="Palatino Linotype" w:hAnsi="Palatino Linotype" w:cs="Times New Roman"/>
        </w:rPr>
        <w:t xml:space="preserve"> (the </w:t>
      </w:r>
      <w:r w:rsidR="00A31310">
        <w:rPr>
          <w:rFonts w:ascii="Palatino Linotype" w:hAnsi="Palatino Linotype" w:cs="Times New Roman"/>
        </w:rPr>
        <w:t xml:space="preserve">Russian </w:t>
      </w:r>
      <w:r w:rsidRPr="00D56EB4">
        <w:rPr>
          <w:rFonts w:ascii="Palatino Linotype" w:hAnsi="Palatino Linotype" w:cs="Times New Roman"/>
        </w:rPr>
        <w:t>actor who played the role of Do</w:t>
      </w:r>
      <w:r w:rsidR="00B172D3">
        <w:rPr>
          <w:rFonts w:ascii="Palatino Linotype" w:hAnsi="Palatino Linotype" w:cs="Times New Roman"/>
        </w:rPr>
        <w:t>ge of Venice</w:t>
      </w:r>
      <w:r w:rsidRPr="00D56EB4">
        <w:rPr>
          <w:rFonts w:ascii="Palatino Linotype" w:hAnsi="Palatino Linotype" w:cs="Times New Roman"/>
        </w:rPr>
        <w:t xml:space="preserve"> in the film) </w:t>
      </w:r>
      <w:r w:rsidR="008A1A36">
        <w:rPr>
          <w:rFonts w:ascii="Palatino Linotype" w:hAnsi="Palatino Linotype" w:cs="Times New Roman"/>
        </w:rPr>
        <w:t>wrote</w:t>
      </w:r>
      <w:r w:rsidRPr="00D56EB4">
        <w:rPr>
          <w:rFonts w:ascii="Palatino Linotype" w:hAnsi="Palatino Linotype" w:cs="Times New Roman"/>
        </w:rPr>
        <w:t xml:space="preserve"> on February 10</w:t>
      </w:r>
      <w:r w:rsidR="00C8782B" w:rsidRPr="00C8782B">
        <w:rPr>
          <w:rFonts w:ascii="Palatino Linotype" w:hAnsi="Palatino Linotype" w:cs="Times New Roman"/>
          <w:vertAlign w:val="superscript"/>
        </w:rPr>
        <w:t>th</w:t>
      </w:r>
      <w:r w:rsidRPr="00D56EB4">
        <w:rPr>
          <w:rFonts w:ascii="Palatino Linotype" w:hAnsi="Palatino Linotype" w:cs="Times New Roman"/>
        </w:rPr>
        <w:t>, 1954:</w:t>
      </w:r>
      <w:r w:rsidR="00B172D3" w:rsidRPr="00B172D3">
        <w:t xml:space="preserve"> </w:t>
      </w:r>
      <w:r w:rsidR="00B172D3">
        <w:rPr>
          <w:rFonts w:ascii="Palatino Linotype" w:hAnsi="Palatino Linotype" w:cs="Times New Roman"/>
        </w:rPr>
        <w:t>‘</w:t>
      </w:r>
      <w:r w:rsidR="000557C1" w:rsidRPr="000557C1">
        <w:rPr>
          <w:rFonts w:ascii="Palatino Linotype" w:hAnsi="Palatino Linotype" w:cs="Times New Roman"/>
        </w:rPr>
        <w:t>The film crew left for Albania</w:t>
      </w:r>
      <w:r w:rsidR="000557C1">
        <w:rPr>
          <w:rFonts w:ascii="Palatino Linotype" w:hAnsi="Palatino Linotype" w:cs="Times New Roman"/>
        </w:rPr>
        <w:t>.</w:t>
      </w:r>
      <w:r w:rsidR="00B172D3" w:rsidRPr="00B172D3">
        <w:rPr>
          <w:rFonts w:ascii="Palatino Linotype" w:hAnsi="Palatino Linotype" w:cs="Times New Roman"/>
        </w:rPr>
        <w:t xml:space="preserve"> </w:t>
      </w:r>
      <w:r w:rsidR="000557C1">
        <w:rPr>
          <w:rFonts w:ascii="Palatino Linotype" w:hAnsi="Palatino Linotype" w:cs="Times New Roman"/>
        </w:rPr>
        <w:t>There took place a</w:t>
      </w:r>
      <w:r w:rsidR="000557C1" w:rsidRPr="000557C1">
        <w:rPr>
          <w:rFonts w:ascii="Palatino Linotype" w:hAnsi="Palatino Linotype" w:cs="Times New Roman"/>
        </w:rPr>
        <w:t>ll historical battles of Skanderbeg</w:t>
      </w:r>
      <w:r w:rsidR="00B172D3" w:rsidRPr="008769E2">
        <w:rPr>
          <w:rFonts w:ascii="Palatino Linotype" w:hAnsi="Palatino Linotype" w:cs="Times New Roman"/>
        </w:rPr>
        <w:t xml:space="preserve"> </w:t>
      </w:r>
      <w:r w:rsidR="000557C1" w:rsidRPr="000557C1">
        <w:rPr>
          <w:rFonts w:ascii="Palatino Linotype" w:hAnsi="Palatino Linotype" w:cs="Times New Roman"/>
        </w:rPr>
        <w:t>and the whole country took part in them</w:t>
      </w:r>
      <w:r w:rsidR="00B172D3" w:rsidRPr="008769E2">
        <w:rPr>
          <w:rFonts w:ascii="Palatino Linotype" w:hAnsi="Palatino Linotype" w:cs="Times New Roman"/>
        </w:rPr>
        <w:t>.</w:t>
      </w:r>
      <w:r w:rsidR="00815154" w:rsidRPr="008769E2">
        <w:rPr>
          <w:rFonts w:ascii="Palatino Linotype" w:hAnsi="Palatino Linotype"/>
        </w:rPr>
        <w:t xml:space="preserve"> </w:t>
      </w:r>
      <w:r w:rsidR="00947C9D" w:rsidRPr="00947C9D">
        <w:rPr>
          <w:rFonts w:ascii="Palatino Linotype" w:hAnsi="Palatino Linotype"/>
        </w:rPr>
        <w:t>Albanian composers provided us with authentic folk songs and dances of the time</w:t>
      </w:r>
      <w:r w:rsidR="00947C9D">
        <w:rPr>
          <w:rFonts w:ascii="Palatino Linotype" w:hAnsi="Palatino Linotype"/>
        </w:rPr>
        <w:t>.</w:t>
      </w:r>
      <w:r w:rsidR="00947C9D" w:rsidRPr="00947C9D">
        <w:rPr>
          <w:rFonts w:ascii="Palatino Linotype" w:hAnsi="Palatino Linotype"/>
        </w:rPr>
        <w:t xml:space="preserve"> </w:t>
      </w:r>
      <w:r w:rsidR="00EB5A16">
        <w:rPr>
          <w:rFonts w:ascii="Palatino Linotype" w:hAnsi="Palatino Linotype"/>
        </w:rPr>
        <w:t>P</w:t>
      </w:r>
      <w:r w:rsidR="00947C9D" w:rsidRPr="00947C9D">
        <w:rPr>
          <w:rFonts w:ascii="Palatino Linotype" w:hAnsi="Palatino Linotype"/>
        </w:rPr>
        <w:t>easants descended from the mountain</w:t>
      </w:r>
      <w:r w:rsidR="00126ED8">
        <w:rPr>
          <w:rFonts w:ascii="Palatino Linotype" w:hAnsi="Palatino Linotype"/>
        </w:rPr>
        <w:t>s</w:t>
      </w:r>
      <w:r w:rsidR="00947C9D" w:rsidRPr="00947C9D">
        <w:t xml:space="preserve"> </w:t>
      </w:r>
      <w:r w:rsidR="00947C9D" w:rsidRPr="00947C9D">
        <w:rPr>
          <w:rFonts w:ascii="Palatino Linotype" w:hAnsi="Palatino Linotype"/>
        </w:rPr>
        <w:t xml:space="preserve">to give us </w:t>
      </w:r>
      <w:r w:rsidR="00947C9D">
        <w:rPr>
          <w:rFonts w:ascii="Palatino Linotype" w:hAnsi="Palatino Linotype"/>
        </w:rPr>
        <w:t xml:space="preserve">their </w:t>
      </w:r>
      <w:r w:rsidR="00947C9D" w:rsidRPr="00947C9D">
        <w:rPr>
          <w:rFonts w:ascii="Palatino Linotype" w:hAnsi="Palatino Linotype"/>
        </w:rPr>
        <w:t>authentic folk costumes of that era,</w:t>
      </w:r>
      <w:r w:rsidR="00EB5A16" w:rsidRPr="00EB5A16">
        <w:t xml:space="preserve"> </w:t>
      </w:r>
      <w:r w:rsidR="00EB5A16" w:rsidRPr="00EB5A16">
        <w:rPr>
          <w:rFonts w:ascii="Palatino Linotype" w:hAnsi="Palatino Linotype"/>
        </w:rPr>
        <w:t>stored as a shrine in grandfathers</w:t>
      </w:r>
      <w:r w:rsidR="00FA402D">
        <w:rPr>
          <w:rFonts w:ascii="Palatino Linotype" w:hAnsi="Palatino Linotype"/>
        </w:rPr>
        <w:t>’</w:t>
      </w:r>
      <w:r w:rsidR="00EB5A16" w:rsidRPr="00EB5A16">
        <w:rPr>
          <w:rFonts w:ascii="Palatino Linotype" w:hAnsi="Palatino Linotype"/>
        </w:rPr>
        <w:t xml:space="preserve"> chests</w:t>
      </w:r>
      <w:r w:rsidR="00EB5A16">
        <w:rPr>
          <w:rFonts w:ascii="Palatino Linotype" w:hAnsi="Palatino Linotype"/>
        </w:rPr>
        <w:t>.</w:t>
      </w:r>
      <w:r w:rsidR="009E6DDB" w:rsidRPr="009E6DDB">
        <w:rPr>
          <w:rFonts w:ascii="Palatino Linotype" w:hAnsi="Palatino Linotype" w:cs="Times New Roman"/>
        </w:rPr>
        <w:t xml:space="preserve"> </w:t>
      </w:r>
      <w:r w:rsidR="009E6DDB" w:rsidRPr="00AD1F76">
        <w:rPr>
          <w:rFonts w:ascii="Palatino Linotype" w:hAnsi="Palatino Linotype" w:cs="Times New Roman"/>
        </w:rPr>
        <w:t xml:space="preserve">In the massive scenes </w:t>
      </w:r>
      <w:r w:rsidR="009E6DDB" w:rsidRPr="00FB4ABA">
        <w:rPr>
          <w:rFonts w:ascii="Palatino Linotype" w:hAnsi="Palatino Linotype" w:cs="Times New Roman"/>
        </w:rPr>
        <w:t>there was not a single</w:t>
      </w:r>
      <w:r w:rsidR="009E6DDB">
        <w:rPr>
          <w:rFonts w:ascii="Palatino Linotype" w:hAnsi="Palatino Linotype" w:cs="Times New Roman"/>
        </w:rPr>
        <w:t xml:space="preserve"> </w:t>
      </w:r>
      <w:r w:rsidR="00126ED8">
        <w:rPr>
          <w:rFonts w:ascii="Palatino Linotype" w:hAnsi="Palatino Linotype" w:cs="Times New Roman"/>
        </w:rPr>
        <w:t>figurant</w:t>
      </w:r>
      <w:r w:rsidR="003F5A49">
        <w:rPr>
          <w:rFonts w:ascii="Palatino Linotype" w:hAnsi="Palatino Linotype" w:cs="Times New Roman"/>
        </w:rPr>
        <w:t xml:space="preserve"> (no extras)</w:t>
      </w:r>
      <w:r w:rsidR="009E6DDB">
        <w:rPr>
          <w:rFonts w:ascii="Palatino Linotype" w:hAnsi="Palatino Linotype" w:cs="Times New Roman"/>
        </w:rPr>
        <w:t xml:space="preserve">. </w:t>
      </w:r>
      <w:r w:rsidR="00126ED8">
        <w:rPr>
          <w:rFonts w:ascii="Palatino Linotype" w:hAnsi="Palatino Linotype" w:cs="Times New Roman"/>
        </w:rPr>
        <w:t>The m</w:t>
      </w:r>
      <w:r w:rsidR="00126ED8" w:rsidRPr="00F16FC9">
        <w:rPr>
          <w:rFonts w:ascii="Palatino Linotype" w:hAnsi="Palatino Linotype" w:cs="Times New Roman"/>
        </w:rPr>
        <w:t>ake-up artist’s hand didn’t touch any face</w:t>
      </w:r>
      <w:r w:rsidR="00126ED8" w:rsidRPr="00AD1F76">
        <w:rPr>
          <w:rFonts w:ascii="Palatino Linotype" w:hAnsi="Palatino Linotype" w:cs="Times New Roman"/>
        </w:rPr>
        <w:t>,</w:t>
      </w:r>
      <w:r w:rsidR="00126ED8" w:rsidRPr="00126ED8">
        <w:t xml:space="preserve"> </w:t>
      </w:r>
      <w:r w:rsidR="00184392">
        <w:rPr>
          <w:rFonts w:ascii="Palatino Linotype" w:hAnsi="Palatino Linotype" w:cs="Times New Roman"/>
        </w:rPr>
        <w:t>cost</w:t>
      </w:r>
      <w:r w:rsidR="00184392" w:rsidRPr="00FA2944">
        <w:rPr>
          <w:rFonts w:ascii="Palatino Linotype" w:hAnsi="Palatino Linotype" w:cs="Times New Roman"/>
        </w:rPr>
        <w:t>u</w:t>
      </w:r>
      <w:r w:rsidR="00184392">
        <w:rPr>
          <w:rFonts w:ascii="Palatino Linotype" w:hAnsi="Palatino Linotype" w:cs="Times New Roman"/>
        </w:rPr>
        <w:t>miers</w:t>
      </w:r>
      <w:r w:rsidR="00126ED8" w:rsidRPr="00126ED8">
        <w:rPr>
          <w:rFonts w:ascii="Palatino Linotype" w:hAnsi="Palatino Linotype" w:cs="Times New Roman"/>
        </w:rPr>
        <w:t xml:space="preserve"> did not </w:t>
      </w:r>
      <w:proofErr w:type="spellStart"/>
      <w:r w:rsidR="00126ED8" w:rsidRPr="00126ED8">
        <w:rPr>
          <w:rFonts w:ascii="Palatino Linotype" w:hAnsi="Palatino Linotype" w:cs="Times New Roman"/>
        </w:rPr>
        <w:t>sew</w:t>
      </w:r>
      <w:proofErr w:type="spellEnd"/>
      <w:r w:rsidR="00126ED8" w:rsidRPr="00126ED8">
        <w:rPr>
          <w:rFonts w:ascii="Palatino Linotype" w:hAnsi="Palatino Linotype" w:cs="Times New Roman"/>
        </w:rPr>
        <w:t xml:space="preserve"> any costumes</w:t>
      </w:r>
      <w:r w:rsidR="00FA2944">
        <w:rPr>
          <w:rFonts w:ascii="Palatino Linotype" w:hAnsi="Palatino Linotype" w:cs="Times New Roman"/>
        </w:rPr>
        <w:t>—</w:t>
      </w:r>
      <w:r w:rsidR="00184392" w:rsidRPr="00184392">
        <w:rPr>
          <w:rFonts w:ascii="Palatino Linotype" w:hAnsi="Palatino Linotype" w:cs="Times New Roman"/>
        </w:rPr>
        <w:t>the people gave everything</w:t>
      </w:r>
      <w:r w:rsidR="00184392">
        <w:rPr>
          <w:rFonts w:ascii="Palatino Linotype" w:hAnsi="Palatino Linotype" w:cs="Times New Roman"/>
        </w:rPr>
        <w:t xml:space="preserve">. </w:t>
      </w:r>
      <w:r w:rsidR="00A225EC">
        <w:rPr>
          <w:rFonts w:ascii="Palatino Linotype" w:hAnsi="Palatino Linotype" w:cs="Times New Roman"/>
        </w:rPr>
        <w:t xml:space="preserve">… </w:t>
      </w:r>
      <w:r w:rsidR="00A225EC" w:rsidRPr="00A225EC">
        <w:rPr>
          <w:rFonts w:ascii="Palatino Linotype" w:hAnsi="Palatino Linotype" w:cs="Times New Roman"/>
        </w:rPr>
        <w:t xml:space="preserve">In the evenings in Yalta, where part of this </w:t>
      </w:r>
      <w:r w:rsidR="00117246">
        <w:rPr>
          <w:rFonts w:ascii="Palatino Linotype" w:hAnsi="Palatino Linotype" w:cs="Times New Roman"/>
        </w:rPr>
        <w:t>film</w:t>
      </w:r>
      <w:r w:rsidR="00A225EC" w:rsidRPr="00A225EC">
        <w:rPr>
          <w:rFonts w:ascii="Palatino Linotype" w:hAnsi="Palatino Linotype" w:cs="Times New Roman"/>
        </w:rPr>
        <w:t xml:space="preserve"> was shot,</w:t>
      </w:r>
      <w:r w:rsidR="00A225EC" w:rsidRPr="00A225EC">
        <w:t xml:space="preserve"> </w:t>
      </w:r>
      <w:r w:rsidR="00A225EC" w:rsidRPr="00A225EC">
        <w:rPr>
          <w:rFonts w:ascii="Palatino Linotype" w:hAnsi="Palatino Linotype" w:cs="Times New Roman"/>
        </w:rPr>
        <w:t>after filming, we often sat with them on the seashore</w:t>
      </w:r>
      <w:r w:rsidR="00A225EC" w:rsidRPr="00A225EC">
        <w:t xml:space="preserve"> </w:t>
      </w:r>
      <w:r w:rsidR="00A225EC" w:rsidRPr="00A225EC">
        <w:rPr>
          <w:rFonts w:ascii="Palatino Linotype" w:hAnsi="Palatino Linotype" w:cs="Times New Roman"/>
        </w:rPr>
        <w:t xml:space="preserve">and they sang to us the songs of their </w:t>
      </w:r>
      <w:r w:rsidR="00A225EC" w:rsidRPr="00A225EC">
        <w:rPr>
          <w:rFonts w:ascii="Palatino Linotype" w:hAnsi="Palatino Linotype" w:cs="Times New Roman"/>
        </w:rPr>
        <w:lastRenderedPageBreak/>
        <w:t>homeland.</w:t>
      </w:r>
      <w:r w:rsidR="00A225EC" w:rsidRPr="00A225EC">
        <w:t xml:space="preserve"> </w:t>
      </w:r>
      <w:r w:rsidR="00A225EC" w:rsidRPr="00A225EC">
        <w:rPr>
          <w:rFonts w:ascii="Palatino Linotype" w:hAnsi="Palatino Linotype" w:cs="Times New Roman"/>
        </w:rPr>
        <w:t>Their songs were sad</w:t>
      </w:r>
      <w:r w:rsidR="00FD4723">
        <w:rPr>
          <w:rFonts w:ascii="Palatino Linotype" w:hAnsi="Palatino Linotype" w:cs="Times New Roman"/>
        </w:rPr>
        <w:t>—</w:t>
      </w:r>
      <w:r w:rsidR="00A225EC" w:rsidRPr="00A225EC">
        <w:rPr>
          <w:rFonts w:ascii="Palatino Linotype" w:hAnsi="Palatino Linotype" w:cs="Times New Roman"/>
        </w:rPr>
        <w:t>the remnants of Turkish captivity passed through them</w:t>
      </w:r>
      <w:r w:rsidR="00FD4723">
        <w:rPr>
          <w:rFonts w:ascii="Palatino Linotype" w:hAnsi="Palatino Linotype" w:cs="Times New Roman"/>
        </w:rPr>
        <w:t>—</w:t>
      </w:r>
      <w:r w:rsidR="00A225EC" w:rsidRPr="00A225EC">
        <w:rPr>
          <w:rFonts w:ascii="Palatino Linotype" w:hAnsi="Palatino Linotype" w:cs="Times New Roman"/>
        </w:rPr>
        <w:t xml:space="preserve"> but their charm conquered us.</w:t>
      </w:r>
      <w:r w:rsidR="00A225EC" w:rsidRPr="00A225EC">
        <w:t xml:space="preserve"> </w:t>
      </w:r>
      <w:r w:rsidR="00A225EC" w:rsidRPr="00A225EC">
        <w:rPr>
          <w:rFonts w:ascii="Palatino Linotype" w:hAnsi="Palatino Linotype" w:cs="Times New Roman"/>
        </w:rPr>
        <w:t>A month later, our entire studio was already singing in Albanian.</w:t>
      </w:r>
      <w:r w:rsidR="00C73FAC">
        <w:rPr>
          <w:rFonts w:ascii="Palatino Linotype" w:hAnsi="Palatino Linotype"/>
        </w:rPr>
        <w:t xml:space="preserve">… </w:t>
      </w:r>
      <w:r w:rsidR="003F5A49">
        <w:rPr>
          <w:rFonts w:ascii="Palatino Linotype" w:hAnsi="Palatino Linotype"/>
        </w:rPr>
        <w:t xml:space="preserve">A professor and </w:t>
      </w:r>
      <w:r w:rsidR="00B743BC" w:rsidRPr="00B743BC">
        <w:rPr>
          <w:rFonts w:ascii="Palatino Linotype" w:hAnsi="Palatino Linotype"/>
        </w:rPr>
        <w:t>art historian Ale</w:t>
      </w:r>
      <w:r w:rsidR="00B743BC">
        <w:rPr>
          <w:rFonts w:ascii="Palatino Linotype" w:hAnsi="Palatino Linotype"/>
        </w:rPr>
        <w:t>x</w:t>
      </w:r>
      <w:r w:rsidR="00B743BC" w:rsidRPr="00B743BC">
        <w:rPr>
          <w:rFonts w:ascii="Palatino Linotype" w:hAnsi="Palatino Linotype"/>
        </w:rPr>
        <w:t xml:space="preserve"> Buda came to help us from Albania</w:t>
      </w:r>
      <w:r w:rsidR="00B743BC">
        <w:rPr>
          <w:rFonts w:ascii="Palatino Linotype" w:hAnsi="Palatino Linotype"/>
        </w:rPr>
        <w:t xml:space="preserve">, </w:t>
      </w:r>
      <w:r w:rsidR="00B743BC" w:rsidRPr="00B743BC">
        <w:rPr>
          <w:rFonts w:ascii="Palatino Linotype" w:hAnsi="Palatino Linotype"/>
        </w:rPr>
        <w:t>with whom we consulted all the time.</w:t>
      </w:r>
      <w:r w:rsidR="00B743BC">
        <w:rPr>
          <w:rFonts w:ascii="Palatino Linotype" w:hAnsi="Palatino Linotype"/>
        </w:rPr>
        <w:t xml:space="preserve"> </w:t>
      </w:r>
      <w:r w:rsidR="00B743BC">
        <w:rPr>
          <w:rFonts w:ascii="Palatino Linotype" w:hAnsi="Palatino Linotype" w:cs="Times New Roman"/>
        </w:rPr>
        <w:t xml:space="preserve">… </w:t>
      </w:r>
      <w:r w:rsidR="008A1A36" w:rsidRPr="008A1A36">
        <w:rPr>
          <w:rFonts w:ascii="Palatino Linotype" w:hAnsi="Palatino Linotype" w:cs="Times New Roman"/>
        </w:rPr>
        <w:t xml:space="preserve">The music was written by </w:t>
      </w:r>
      <w:r w:rsidR="00AF22A6">
        <w:rPr>
          <w:rFonts w:ascii="Palatino Linotype" w:hAnsi="Palatino Linotype" w:cs="Times New Roman"/>
        </w:rPr>
        <w:t xml:space="preserve">the </w:t>
      </w:r>
      <w:r w:rsidR="008A1A36" w:rsidRPr="008A1A36">
        <w:rPr>
          <w:rFonts w:ascii="Palatino Linotype" w:hAnsi="Palatino Linotype" w:cs="Times New Roman"/>
        </w:rPr>
        <w:t xml:space="preserve">Albanian composer </w:t>
      </w:r>
      <w:proofErr w:type="spellStart"/>
      <w:r w:rsidR="008A1A36">
        <w:rPr>
          <w:rFonts w:ascii="Palatino Linotype" w:hAnsi="Palatino Linotype" w:cs="Times New Roman"/>
        </w:rPr>
        <w:t>Ç</w:t>
      </w:r>
      <w:r w:rsidR="008A1A36" w:rsidRPr="008A1A36">
        <w:rPr>
          <w:rFonts w:ascii="Palatino Linotype" w:hAnsi="Palatino Linotype" w:cs="Times New Roman"/>
        </w:rPr>
        <w:t>esk</w:t>
      </w:r>
      <w:proofErr w:type="spellEnd"/>
      <w:r w:rsidR="008A1A36" w:rsidRPr="008A1A36">
        <w:rPr>
          <w:rFonts w:ascii="Palatino Linotype" w:hAnsi="Palatino Linotype" w:cs="Times New Roman"/>
        </w:rPr>
        <w:t xml:space="preserve"> </w:t>
      </w:r>
      <w:proofErr w:type="spellStart"/>
      <w:r w:rsidR="008A1A36" w:rsidRPr="008A1A36">
        <w:rPr>
          <w:rFonts w:ascii="Palatino Linotype" w:hAnsi="Palatino Linotype" w:cs="Times New Roman"/>
        </w:rPr>
        <w:t>Zadeja</w:t>
      </w:r>
      <w:proofErr w:type="spellEnd"/>
      <w:r w:rsidR="008A1A36" w:rsidRPr="008A1A36">
        <w:rPr>
          <w:rFonts w:ascii="Palatino Linotype" w:hAnsi="Palatino Linotype" w:cs="Times New Roman"/>
        </w:rPr>
        <w:t xml:space="preserve"> and </w:t>
      </w:r>
      <w:r w:rsidR="008A1A36">
        <w:rPr>
          <w:rFonts w:ascii="Palatino Linotype" w:hAnsi="Palatino Linotype" w:cs="Times New Roman"/>
        </w:rPr>
        <w:t>o</w:t>
      </w:r>
      <w:r w:rsidR="008A1A36" w:rsidRPr="008A1A36">
        <w:rPr>
          <w:rFonts w:ascii="Palatino Linotype" w:hAnsi="Palatino Linotype" w:cs="Times New Roman"/>
        </w:rPr>
        <w:t xml:space="preserve">ur </w:t>
      </w:r>
      <w:r w:rsidR="00E2594F">
        <w:rPr>
          <w:rFonts w:ascii="Palatino Linotype" w:hAnsi="Palatino Linotype" w:cs="Times New Roman"/>
        </w:rPr>
        <w:t>Georgi</w:t>
      </w:r>
      <w:r w:rsidR="008A1A36" w:rsidRPr="008A1A36">
        <w:rPr>
          <w:rFonts w:ascii="Palatino Linotype" w:hAnsi="Palatino Linotype" w:cs="Times New Roman"/>
        </w:rPr>
        <w:t xml:space="preserve"> </w:t>
      </w:r>
      <w:proofErr w:type="spellStart"/>
      <w:r w:rsidR="008A1A36" w:rsidRPr="008A1A36">
        <w:rPr>
          <w:rFonts w:ascii="Palatino Linotype" w:hAnsi="Palatino Linotype" w:cs="Times New Roman"/>
        </w:rPr>
        <w:t>Sviridov</w:t>
      </w:r>
      <w:proofErr w:type="spellEnd"/>
      <w:r w:rsidR="00550B7D">
        <w:rPr>
          <w:rFonts w:ascii="Palatino Linotype" w:hAnsi="Palatino Linotype" w:cs="Times New Roman"/>
        </w:rPr>
        <w:t xml:space="preserve">’ </w:t>
      </w:r>
      <w:r w:rsidR="008A1A36" w:rsidRPr="008A1A36">
        <w:rPr>
          <w:rFonts w:ascii="Palatino Linotype" w:hAnsi="Palatino Linotype" w:cs="Times New Roman"/>
        </w:rPr>
        <w:t>(</w:t>
      </w:r>
      <w:proofErr w:type="spellStart"/>
      <w:r w:rsidR="008A1A36" w:rsidRPr="008A1A36">
        <w:rPr>
          <w:rFonts w:ascii="Palatino Linotype" w:hAnsi="Palatino Linotype" w:cs="Times New Roman"/>
        </w:rPr>
        <w:t>Vertinski</w:t>
      </w:r>
      <w:proofErr w:type="spellEnd"/>
      <w:r w:rsidR="00C03980">
        <w:rPr>
          <w:rFonts w:ascii="Palatino Linotype" w:hAnsi="Palatino Linotype" w:cs="Times New Roman"/>
        </w:rPr>
        <w:t>,</w:t>
      </w:r>
      <w:r w:rsidR="008A1A36" w:rsidRPr="008A1A36">
        <w:rPr>
          <w:rFonts w:ascii="Palatino Linotype" w:hAnsi="Palatino Linotype" w:cs="Times New Roman"/>
        </w:rPr>
        <w:t xml:space="preserve"> 10 February</w:t>
      </w:r>
      <w:r w:rsidR="00C03980">
        <w:rPr>
          <w:rFonts w:ascii="Palatino Linotype" w:hAnsi="Palatino Linotype" w:cs="Times New Roman"/>
        </w:rPr>
        <w:t xml:space="preserve"> </w:t>
      </w:r>
      <w:r w:rsidR="00C03980" w:rsidRPr="008A1A36">
        <w:rPr>
          <w:rFonts w:ascii="Palatino Linotype" w:hAnsi="Palatino Linotype" w:cs="Times New Roman"/>
        </w:rPr>
        <w:t>1954</w:t>
      </w:r>
      <w:r w:rsidR="008A1A36" w:rsidRPr="008A1A36">
        <w:rPr>
          <w:rFonts w:ascii="Palatino Linotype" w:hAnsi="Palatino Linotype" w:cs="Times New Roman"/>
        </w:rPr>
        <w:t>).</w:t>
      </w:r>
    </w:p>
    <w:p w14:paraId="3C4CB0EC" w14:textId="01BFC263" w:rsidR="008D7028" w:rsidRDefault="00151F24" w:rsidP="00F36C66">
      <w:pPr>
        <w:tabs>
          <w:tab w:val="left" w:pos="567"/>
        </w:tabs>
        <w:spacing w:after="0" w:line="280" w:lineRule="atLeast"/>
        <w:jc w:val="both"/>
      </w:pPr>
      <w:r>
        <w:rPr>
          <w:rFonts w:ascii="Palatino Linotype" w:hAnsi="Palatino Linotype" w:cs="Times New Roman"/>
        </w:rPr>
        <w:tab/>
      </w:r>
      <w:r w:rsidR="003F5A49">
        <w:rPr>
          <w:rFonts w:ascii="Palatino Linotype" w:hAnsi="Palatino Linotype" w:cs="Times New Roman"/>
        </w:rPr>
        <w:t xml:space="preserve">The renowned Albanian composer, </w:t>
      </w:r>
      <w:proofErr w:type="spellStart"/>
      <w:r w:rsidR="00B1662A">
        <w:rPr>
          <w:rFonts w:ascii="Palatino Linotype" w:hAnsi="Palatino Linotype" w:cs="Times New Roman"/>
        </w:rPr>
        <w:t>Ç</w:t>
      </w:r>
      <w:r w:rsidRPr="00151F24">
        <w:rPr>
          <w:rFonts w:ascii="Palatino Linotype" w:hAnsi="Palatino Linotype" w:cs="Times New Roman"/>
        </w:rPr>
        <w:t>esk</w:t>
      </w:r>
      <w:proofErr w:type="spellEnd"/>
      <w:r w:rsidRPr="00151F24">
        <w:rPr>
          <w:rFonts w:ascii="Palatino Linotype" w:hAnsi="Palatino Linotype" w:cs="Times New Roman"/>
        </w:rPr>
        <w:t xml:space="preserve"> </w:t>
      </w:r>
      <w:proofErr w:type="spellStart"/>
      <w:r w:rsidRPr="00151F24">
        <w:rPr>
          <w:rFonts w:ascii="Palatino Linotype" w:hAnsi="Palatino Linotype" w:cs="Times New Roman"/>
        </w:rPr>
        <w:t>Zadeja</w:t>
      </w:r>
      <w:proofErr w:type="spellEnd"/>
      <w:r w:rsidRPr="00151F24">
        <w:rPr>
          <w:rFonts w:ascii="Palatino Linotype" w:hAnsi="Palatino Linotype" w:cs="Times New Roman"/>
        </w:rPr>
        <w:t xml:space="preserve">, in 1953 was just at the </w:t>
      </w:r>
      <w:r w:rsidR="00767DF6">
        <w:rPr>
          <w:rFonts w:ascii="Palatino Linotype" w:hAnsi="Palatino Linotype" w:cs="Times New Roman"/>
        </w:rPr>
        <w:t>start</w:t>
      </w:r>
      <w:r w:rsidR="00FA267A">
        <w:rPr>
          <w:rFonts w:ascii="Palatino Linotype" w:hAnsi="Palatino Linotype" w:cs="Times New Roman"/>
        </w:rPr>
        <w:t xml:space="preserve"> </w:t>
      </w:r>
      <w:r w:rsidRPr="00151F24">
        <w:rPr>
          <w:rFonts w:ascii="Palatino Linotype" w:hAnsi="Palatino Linotype" w:cs="Times New Roman"/>
        </w:rPr>
        <w:t>of his composition studies in Moscow.</w:t>
      </w:r>
      <w:r w:rsidR="000C60E8">
        <w:rPr>
          <w:rFonts w:ascii="Palatino Linotype" w:eastAsia="Times New Roman" w:hAnsi="Palatino Linotype" w:cs="Times New Roman"/>
        </w:rPr>
        <w:t xml:space="preserve"> </w:t>
      </w:r>
      <w:proofErr w:type="spellStart"/>
      <w:r w:rsidR="000C60E8" w:rsidRPr="002F10F2">
        <w:rPr>
          <w:rFonts w:ascii="Palatino Linotype" w:eastAsia="Times New Roman" w:hAnsi="Palatino Linotype" w:cs="Times New Roman"/>
        </w:rPr>
        <w:t>Zadeja</w:t>
      </w:r>
      <w:proofErr w:type="spellEnd"/>
      <w:r w:rsidR="000C60E8" w:rsidRPr="002F10F2">
        <w:rPr>
          <w:rFonts w:ascii="Palatino Linotype" w:eastAsia="Times New Roman" w:hAnsi="Palatino Linotype" w:cs="Times New Roman"/>
        </w:rPr>
        <w:t xml:space="preserve"> and </w:t>
      </w:r>
      <w:proofErr w:type="spellStart"/>
      <w:r w:rsidR="000C60E8" w:rsidRPr="002F10F2">
        <w:rPr>
          <w:rFonts w:ascii="Palatino Linotype" w:eastAsia="Times New Roman" w:hAnsi="Palatino Linotype" w:cs="Times New Roman"/>
        </w:rPr>
        <w:t>Sviridov</w:t>
      </w:r>
      <w:proofErr w:type="spellEnd"/>
      <w:r w:rsidR="000C60E8" w:rsidRPr="002F10F2">
        <w:rPr>
          <w:rFonts w:ascii="Palatino Linotype" w:eastAsia="Times New Roman" w:hAnsi="Palatino Linotype" w:cs="Times New Roman"/>
        </w:rPr>
        <w:t xml:space="preserve"> </w:t>
      </w:r>
      <w:r w:rsidR="003F5A49">
        <w:rPr>
          <w:rFonts w:ascii="Palatino Linotype" w:eastAsia="Times New Roman" w:hAnsi="Palatino Linotype" w:cs="Times New Roman"/>
        </w:rPr>
        <w:t>built</w:t>
      </w:r>
      <w:r w:rsidR="000C60E8" w:rsidRPr="002F10F2">
        <w:rPr>
          <w:rFonts w:ascii="Palatino Linotype" w:eastAsia="Times New Roman" w:hAnsi="Palatino Linotype" w:cs="Times New Roman"/>
        </w:rPr>
        <w:t xml:space="preserve"> an </w:t>
      </w:r>
      <w:r w:rsidR="000C60E8" w:rsidRPr="000C60E8">
        <w:rPr>
          <w:rFonts w:ascii="Palatino Linotype" w:eastAsia="Times New Roman" w:hAnsi="Palatino Linotype" w:cs="Times New Roman"/>
        </w:rPr>
        <w:t xml:space="preserve">excellent </w:t>
      </w:r>
      <w:r w:rsidR="00293628">
        <w:rPr>
          <w:rFonts w:ascii="Palatino Linotype" w:eastAsia="Times New Roman" w:hAnsi="Palatino Linotype" w:cs="Times New Roman"/>
        </w:rPr>
        <w:t>relationship</w:t>
      </w:r>
      <w:r w:rsidR="000C60E8" w:rsidRPr="000C60E8">
        <w:rPr>
          <w:rFonts w:ascii="Palatino Linotype" w:eastAsia="Times New Roman" w:hAnsi="Palatino Linotype" w:cs="Times New Roman"/>
        </w:rPr>
        <w:t xml:space="preserve"> </w:t>
      </w:r>
      <w:r w:rsidR="00293628">
        <w:rPr>
          <w:rFonts w:ascii="Palatino Linotype" w:eastAsia="Times New Roman" w:hAnsi="Palatino Linotype" w:cs="Times New Roman"/>
        </w:rPr>
        <w:t xml:space="preserve">throughout </w:t>
      </w:r>
      <w:r w:rsidR="00F451E0">
        <w:rPr>
          <w:rFonts w:ascii="Palatino Linotype" w:eastAsia="Times New Roman" w:hAnsi="Palatino Linotype" w:cs="Times New Roman"/>
        </w:rPr>
        <w:t xml:space="preserve">the </w:t>
      </w:r>
      <w:r w:rsidR="00293628">
        <w:rPr>
          <w:rFonts w:ascii="Palatino Linotype" w:eastAsia="Times New Roman" w:hAnsi="Palatino Linotype" w:cs="Times New Roman"/>
        </w:rPr>
        <w:t>filmmaking process for the music of</w:t>
      </w:r>
      <w:r w:rsidR="000C60E8" w:rsidRPr="000C60E8">
        <w:rPr>
          <w:rFonts w:ascii="Palatino Linotype" w:eastAsia="Times New Roman" w:hAnsi="Palatino Linotype" w:cs="Times New Roman"/>
        </w:rPr>
        <w:t xml:space="preserve"> </w:t>
      </w:r>
      <w:r w:rsidR="00293628">
        <w:rPr>
          <w:rFonts w:ascii="Palatino Linotype" w:eastAsia="Times New Roman" w:hAnsi="Palatino Linotype" w:cs="Times New Roman"/>
        </w:rPr>
        <w:t>‘</w:t>
      </w:r>
      <w:r w:rsidR="000C60E8" w:rsidRPr="00E72BA6">
        <w:rPr>
          <w:rFonts w:ascii="Palatino Linotype" w:eastAsia="Times New Roman" w:hAnsi="Palatino Linotype" w:cs="Times New Roman"/>
        </w:rPr>
        <w:t>Skanderbeg</w:t>
      </w:r>
      <w:r w:rsidR="00293628" w:rsidRPr="00E72BA6">
        <w:rPr>
          <w:rFonts w:ascii="Palatino Linotype" w:eastAsia="Times New Roman" w:hAnsi="Palatino Linotype" w:cs="Times New Roman"/>
        </w:rPr>
        <w:t>’</w:t>
      </w:r>
      <w:r w:rsidR="000C60E8" w:rsidRPr="00E72BA6">
        <w:rPr>
          <w:rFonts w:ascii="Palatino Linotype" w:eastAsia="Times New Roman" w:hAnsi="Palatino Linotype" w:cs="Times New Roman"/>
        </w:rPr>
        <w:t>;</w:t>
      </w:r>
      <w:r w:rsidR="00967C87" w:rsidRPr="00E72BA6">
        <w:t xml:space="preserve"> </w:t>
      </w:r>
      <w:r w:rsidR="00967C87" w:rsidRPr="00E72BA6">
        <w:rPr>
          <w:rFonts w:ascii="Palatino Linotype" w:eastAsia="Times New Roman" w:hAnsi="Palatino Linotype" w:cs="Times New Roman"/>
        </w:rPr>
        <w:t xml:space="preserve">the former selected all the main musical themes of the film by adopting, transforming or </w:t>
      </w:r>
      <w:r w:rsidR="003F5A49">
        <w:rPr>
          <w:rFonts w:ascii="Palatino Linotype" w:eastAsia="Times New Roman" w:hAnsi="Palatino Linotype" w:cs="Times New Roman"/>
        </w:rPr>
        <w:t>drawing</w:t>
      </w:r>
      <w:r w:rsidR="00967C87" w:rsidRPr="00E72BA6">
        <w:rPr>
          <w:rFonts w:ascii="Palatino Linotype" w:eastAsia="Times New Roman" w:hAnsi="Palatino Linotype" w:cs="Times New Roman"/>
        </w:rPr>
        <w:t xml:space="preserve"> on traditional Albanian </w:t>
      </w:r>
      <w:r w:rsidR="00967C87" w:rsidRPr="00967C87">
        <w:rPr>
          <w:rFonts w:ascii="Palatino Linotype" w:eastAsia="Times New Roman" w:hAnsi="Palatino Linotype" w:cs="Times New Roman"/>
        </w:rPr>
        <w:t xml:space="preserve">motifs, while the </w:t>
      </w:r>
      <w:r w:rsidR="00967C87">
        <w:rPr>
          <w:rFonts w:ascii="Palatino Linotype" w:eastAsia="Times New Roman" w:hAnsi="Palatino Linotype" w:cs="Times New Roman"/>
        </w:rPr>
        <w:t>latter</w:t>
      </w:r>
      <w:r w:rsidR="00967C87" w:rsidRPr="00967C87">
        <w:rPr>
          <w:rFonts w:ascii="Palatino Linotype" w:eastAsia="Times New Roman" w:hAnsi="Palatino Linotype" w:cs="Times New Roman"/>
        </w:rPr>
        <w:t xml:space="preserve">, as </w:t>
      </w:r>
      <w:r w:rsidR="00816B2B">
        <w:rPr>
          <w:rFonts w:ascii="Palatino Linotype" w:eastAsia="Times New Roman" w:hAnsi="Palatino Linotype" w:cs="Times New Roman"/>
        </w:rPr>
        <w:t>a</w:t>
      </w:r>
      <w:r w:rsidR="00967C87" w:rsidRPr="00967C87">
        <w:rPr>
          <w:rFonts w:ascii="Palatino Linotype" w:eastAsia="Times New Roman" w:hAnsi="Palatino Linotype" w:cs="Times New Roman"/>
        </w:rPr>
        <w:t xml:space="preserve"> master of orchestration and thematic development, was the one who </w:t>
      </w:r>
      <w:r w:rsidR="0087356A">
        <w:rPr>
          <w:rFonts w:ascii="Palatino Linotype" w:eastAsia="Times New Roman" w:hAnsi="Palatino Linotype" w:cs="Times New Roman"/>
        </w:rPr>
        <w:t>composed</w:t>
      </w:r>
      <w:r w:rsidR="00967C87" w:rsidRPr="00967C87">
        <w:rPr>
          <w:rFonts w:ascii="Palatino Linotype" w:eastAsia="Times New Roman" w:hAnsi="Palatino Linotype" w:cs="Times New Roman"/>
        </w:rPr>
        <w:t xml:space="preserve"> the </w:t>
      </w:r>
      <w:r w:rsidR="002E5D0D">
        <w:rPr>
          <w:rFonts w:ascii="Palatino Linotype" w:eastAsia="Times New Roman" w:hAnsi="Palatino Linotype" w:cs="Times New Roman"/>
        </w:rPr>
        <w:t xml:space="preserve">film </w:t>
      </w:r>
      <w:r w:rsidR="00C431B3">
        <w:rPr>
          <w:rFonts w:ascii="Palatino Linotype" w:eastAsia="Times New Roman" w:hAnsi="Palatino Linotype" w:cs="Times New Roman"/>
        </w:rPr>
        <w:t>score</w:t>
      </w:r>
      <w:r w:rsidR="00967C87" w:rsidRPr="00967C87">
        <w:rPr>
          <w:rFonts w:ascii="Palatino Linotype" w:eastAsia="Times New Roman" w:hAnsi="Palatino Linotype" w:cs="Times New Roman"/>
        </w:rPr>
        <w:t>.</w:t>
      </w:r>
      <w:r w:rsidR="00F532E6" w:rsidRPr="00F532E6">
        <w:t xml:space="preserve"> </w:t>
      </w:r>
      <w:r w:rsidR="00F532E6">
        <w:rPr>
          <w:rFonts w:ascii="Palatino Linotype" w:eastAsia="Times New Roman" w:hAnsi="Palatino Linotype" w:cs="Times New Roman"/>
        </w:rPr>
        <w:t xml:space="preserve">The </w:t>
      </w:r>
      <w:r w:rsidR="00F532E6" w:rsidRPr="00F532E6">
        <w:rPr>
          <w:rFonts w:ascii="Palatino Linotype" w:eastAsia="Times New Roman" w:hAnsi="Palatino Linotype" w:cs="Times New Roman"/>
        </w:rPr>
        <w:t>vocal rom</w:t>
      </w:r>
      <w:r w:rsidR="00F532E6" w:rsidRPr="00DD50BC">
        <w:rPr>
          <w:rFonts w:ascii="Palatino Linotype" w:eastAsia="Times New Roman" w:hAnsi="Palatino Linotype" w:cs="Times New Roman"/>
        </w:rPr>
        <w:t>a</w:t>
      </w:r>
      <w:r w:rsidR="00F532E6" w:rsidRPr="00F532E6">
        <w:rPr>
          <w:rFonts w:ascii="Palatino Linotype" w:eastAsia="Times New Roman" w:hAnsi="Palatino Linotype" w:cs="Times New Roman"/>
        </w:rPr>
        <w:t xml:space="preserve">nce for </w:t>
      </w:r>
      <w:r w:rsidR="00F532E6">
        <w:rPr>
          <w:rFonts w:ascii="Palatino Linotype" w:eastAsia="Times New Roman" w:hAnsi="Palatino Linotype" w:cs="Times New Roman"/>
        </w:rPr>
        <w:t xml:space="preserve">the </w:t>
      </w:r>
      <w:r w:rsidR="00F532E6" w:rsidRPr="00F532E6">
        <w:rPr>
          <w:rFonts w:ascii="Palatino Linotype" w:eastAsia="Times New Roman" w:hAnsi="Palatino Linotype" w:cs="Times New Roman"/>
        </w:rPr>
        <w:t>bass</w:t>
      </w:r>
      <w:r w:rsidR="00F532E6">
        <w:rPr>
          <w:rFonts w:ascii="Palatino Linotype" w:eastAsia="Times New Roman" w:hAnsi="Palatino Linotype" w:cs="Times New Roman"/>
        </w:rPr>
        <w:t xml:space="preserve"> </w:t>
      </w:r>
      <w:r w:rsidR="00816B2B">
        <w:rPr>
          <w:rFonts w:ascii="Palatino Linotype" w:eastAsia="Times New Roman" w:hAnsi="Palatino Linotype" w:cs="Times New Roman"/>
        </w:rPr>
        <w:t>voice</w:t>
      </w:r>
      <w:r w:rsidR="00F532E6" w:rsidRPr="00F532E6">
        <w:rPr>
          <w:rFonts w:ascii="Palatino Linotype" w:eastAsia="Times New Roman" w:hAnsi="Palatino Linotype" w:cs="Times New Roman"/>
        </w:rPr>
        <w:t xml:space="preserve">, </w:t>
      </w:r>
      <w:r w:rsidR="00F532E6">
        <w:rPr>
          <w:rFonts w:ascii="Palatino Linotype" w:eastAsia="Times New Roman" w:hAnsi="Palatino Linotype" w:cs="Times New Roman"/>
        </w:rPr>
        <w:t>‘</w:t>
      </w:r>
      <w:r w:rsidR="00F532E6" w:rsidRPr="00F532E6">
        <w:rPr>
          <w:rFonts w:ascii="Palatino Linotype" w:eastAsia="Times New Roman" w:hAnsi="Palatino Linotype" w:cs="Times New Roman"/>
        </w:rPr>
        <w:t>O Ye Mountains</w:t>
      </w:r>
      <w:r w:rsidR="00F532E6">
        <w:rPr>
          <w:rFonts w:ascii="Palatino Linotype" w:eastAsia="Times New Roman" w:hAnsi="Palatino Linotype" w:cs="Times New Roman"/>
        </w:rPr>
        <w:t>’</w:t>
      </w:r>
      <w:r w:rsidR="00D97342">
        <w:rPr>
          <w:rFonts w:ascii="Palatino Linotype" w:eastAsia="Times New Roman" w:hAnsi="Palatino Linotype" w:cs="Times New Roman"/>
        </w:rPr>
        <w:t xml:space="preserve"> (O </w:t>
      </w:r>
      <w:proofErr w:type="spellStart"/>
      <w:r w:rsidR="00D97342">
        <w:rPr>
          <w:rFonts w:ascii="Palatino Linotype" w:eastAsia="Times New Roman" w:hAnsi="Palatino Linotype" w:cs="Times New Roman"/>
        </w:rPr>
        <w:t>ju</w:t>
      </w:r>
      <w:proofErr w:type="spellEnd"/>
      <w:r w:rsidR="00D97342">
        <w:rPr>
          <w:rFonts w:ascii="Palatino Linotype" w:eastAsia="Times New Roman" w:hAnsi="Palatino Linotype" w:cs="Times New Roman"/>
        </w:rPr>
        <w:t xml:space="preserve"> male)</w:t>
      </w:r>
      <w:r w:rsidR="00F532E6" w:rsidRPr="00F532E6">
        <w:rPr>
          <w:rFonts w:ascii="Palatino Linotype" w:eastAsia="Times New Roman" w:hAnsi="Palatino Linotype" w:cs="Times New Roman"/>
        </w:rPr>
        <w:t xml:space="preserve">, </w:t>
      </w:r>
      <w:proofErr w:type="spellStart"/>
      <w:r w:rsidR="00F532E6">
        <w:rPr>
          <w:rFonts w:ascii="Palatino Linotype" w:eastAsia="Times New Roman" w:hAnsi="Palatino Linotype" w:cs="Times New Roman"/>
        </w:rPr>
        <w:t>Zadeja</w:t>
      </w:r>
      <w:proofErr w:type="spellEnd"/>
      <w:r w:rsidR="00F532E6">
        <w:rPr>
          <w:rFonts w:ascii="Palatino Linotype" w:eastAsia="Times New Roman" w:hAnsi="Palatino Linotype" w:cs="Times New Roman"/>
        </w:rPr>
        <w:t xml:space="preserve"> </w:t>
      </w:r>
      <w:r w:rsidR="00F532E6" w:rsidRPr="00F532E6">
        <w:rPr>
          <w:rFonts w:ascii="Palatino Linotype" w:eastAsia="Times New Roman" w:hAnsi="Palatino Linotype" w:cs="Times New Roman"/>
        </w:rPr>
        <w:t xml:space="preserve">had composed beforehand, and </w:t>
      </w:r>
      <w:r w:rsidR="006A39D8">
        <w:rPr>
          <w:rFonts w:ascii="Palatino Linotype" w:eastAsia="Times New Roman" w:hAnsi="Palatino Linotype" w:cs="Times New Roman"/>
        </w:rPr>
        <w:t>was well-suited</w:t>
      </w:r>
      <w:r w:rsidR="00F532E6">
        <w:rPr>
          <w:rFonts w:ascii="Palatino Linotype" w:eastAsia="Times New Roman" w:hAnsi="Palatino Linotype" w:cs="Times New Roman"/>
        </w:rPr>
        <w:t xml:space="preserve"> to </w:t>
      </w:r>
      <w:r w:rsidR="00F532E6" w:rsidRPr="00F532E6">
        <w:rPr>
          <w:rFonts w:ascii="Palatino Linotype" w:eastAsia="Times New Roman" w:hAnsi="Palatino Linotype" w:cs="Times New Roman"/>
        </w:rPr>
        <w:t xml:space="preserve">the </w:t>
      </w:r>
      <w:r w:rsidR="008C2AC5">
        <w:rPr>
          <w:rFonts w:ascii="Palatino Linotype" w:eastAsia="Times New Roman" w:hAnsi="Palatino Linotype" w:cs="Times New Roman"/>
        </w:rPr>
        <w:t xml:space="preserve">movie </w:t>
      </w:r>
      <w:r w:rsidR="00F532E6" w:rsidRPr="00F532E6">
        <w:rPr>
          <w:rFonts w:ascii="Palatino Linotype" w:eastAsia="Times New Roman" w:hAnsi="Palatino Linotype" w:cs="Times New Roman"/>
        </w:rPr>
        <w:t>narrative.</w:t>
      </w:r>
      <w:r w:rsidR="00BB0BE0" w:rsidRPr="00BB0BE0">
        <w:t xml:space="preserve"> </w:t>
      </w:r>
    </w:p>
    <w:p w14:paraId="78A5BD4F" w14:textId="1FEDA27B" w:rsidR="007D3755" w:rsidRDefault="008D7028" w:rsidP="00F36C66">
      <w:pPr>
        <w:tabs>
          <w:tab w:val="left" w:pos="567"/>
        </w:tabs>
        <w:spacing w:after="0" w:line="280" w:lineRule="atLeast"/>
        <w:jc w:val="both"/>
        <w:rPr>
          <w:rFonts w:ascii="Palatino Linotype" w:eastAsia="Times New Roman" w:hAnsi="Palatino Linotype" w:cs="Times New Roman"/>
        </w:rPr>
      </w:pPr>
      <w:r>
        <w:tab/>
      </w:r>
      <w:r w:rsidR="003E02C6">
        <w:rPr>
          <w:rFonts w:ascii="Palatino Linotype" w:eastAsia="Times New Roman" w:hAnsi="Palatino Linotype" w:cs="Times New Roman"/>
        </w:rPr>
        <w:t xml:space="preserve">The </w:t>
      </w:r>
      <w:r w:rsidR="003F5A49">
        <w:rPr>
          <w:rFonts w:ascii="Palatino Linotype" w:eastAsia="Times New Roman" w:hAnsi="Palatino Linotype" w:cs="Times New Roman"/>
        </w:rPr>
        <w:t xml:space="preserve">Albanian </w:t>
      </w:r>
      <w:proofErr w:type="spellStart"/>
      <w:r w:rsidR="007F770D">
        <w:rPr>
          <w:rFonts w:ascii="Palatino Linotype" w:eastAsia="Times New Roman" w:hAnsi="Palatino Linotype" w:cs="Times New Roman"/>
        </w:rPr>
        <w:t>Radio</w:t>
      </w:r>
      <w:r w:rsidR="003E02C6">
        <w:rPr>
          <w:rFonts w:ascii="Palatino Linotype" w:eastAsia="Times New Roman" w:hAnsi="Palatino Linotype" w:cs="Times New Roman"/>
        </w:rPr>
        <w:t>&amp;Television</w:t>
      </w:r>
      <w:proofErr w:type="spellEnd"/>
      <w:r w:rsidR="007F770D">
        <w:rPr>
          <w:rFonts w:ascii="Palatino Linotype" w:eastAsia="Times New Roman" w:hAnsi="Palatino Linotype" w:cs="Times New Roman"/>
        </w:rPr>
        <w:t xml:space="preserve"> Symphony Orchestra</w:t>
      </w:r>
      <w:r w:rsidR="005B570B">
        <w:rPr>
          <w:rFonts w:ascii="Palatino Linotype" w:eastAsia="Times New Roman" w:hAnsi="Palatino Linotype" w:cs="Times New Roman"/>
        </w:rPr>
        <w:t xml:space="preserve"> and </w:t>
      </w:r>
      <w:r w:rsidR="003E02C6">
        <w:rPr>
          <w:rFonts w:ascii="Palatino Linotype" w:eastAsia="Times New Roman" w:hAnsi="Palatino Linotype" w:cs="Times New Roman"/>
        </w:rPr>
        <w:t xml:space="preserve">myself </w:t>
      </w:r>
      <w:r w:rsidR="00BB0BE0" w:rsidRPr="00BB0BE0">
        <w:rPr>
          <w:rFonts w:ascii="Palatino Linotype" w:eastAsia="Times New Roman" w:hAnsi="Palatino Linotype" w:cs="Times New Roman"/>
        </w:rPr>
        <w:t xml:space="preserve">performed </w:t>
      </w:r>
      <w:r w:rsidR="007D3755">
        <w:rPr>
          <w:rFonts w:ascii="Palatino Linotype" w:eastAsia="Times New Roman" w:hAnsi="Palatino Linotype" w:cs="Times New Roman"/>
        </w:rPr>
        <w:t xml:space="preserve">and recorded </w:t>
      </w:r>
      <w:r w:rsidR="0002568C">
        <w:rPr>
          <w:rFonts w:ascii="Palatino Linotype" w:eastAsia="Times New Roman" w:hAnsi="Palatino Linotype" w:cs="Times New Roman"/>
        </w:rPr>
        <w:t xml:space="preserve">on stage </w:t>
      </w:r>
      <w:r w:rsidR="00821614" w:rsidRPr="00BB0BE0">
        <w:rPr>
          <w:rFonts w:ascii="Palatino Linotype" w:eastAsia="Times New Roman" w:hAnsi="Palatino Linotype" w:cs="Times New Roman"/>
        </w:rPr>
        <w:t xml:space="preserve">the music of the film </w:t>
      </w:r>
      <w:r w:rsidR="00821614">
        <w:rPr>
          <w:rFonts w:ascii="Palatino Linotype" w:eastAsia="Times New Roman" w:hAnsi="Palatino Linotype" w:cs="Times New Roman"/>
        </w:rPr>
        <w:t>‘</w:t>
      </w:r>
      <w:r w:rsidR="00821614" w:rsidRPr="00BB0BE0">
        <w:rPr>
          <w:rFonts w:ascii="Palatino Linotype" w:eastAsia="Times New Roman" w:hAnsi="Palatino Linotype" w:cs="Times New Roman"/>
        </w:rPr>
        <w:t>Skanderbeg</w:t>
      </w:r>
      <w:r w:rsidR="00821614">
        <w:rPr>
          <w:rFonts w:ascii="Palatino Linotype" w:eastAsia="Times New Roman" w:hAnsi="Palatino Linotype" w:cs="Times New Roman"/>
        </w:rPr>
        <w:t>’</w:t>
      </w:r>
      <w:r w:rsidR="00755A36">
        <w:rPr>
          <w:rFonts w:ascii="Palatino Linotype" w:eastAsia="Times New Roman" w:hAnsi="Palatino Linotype" w:cs="Times New Roman"/>
        </w:rPr>
        <w:t xml:space="preserve"> </w:t>
      </w:r>
      <w:r w:rsidR="0002568C">
        <w:rPr>
          <w:rFonts w:ascii="Palatino Linotype" w:eastAsia="Times New Roman" w:hAnsi="Palatino Linotype" w:cs="Times New Roman"/>
        </w:rPr>
        <w:t>for the first time</w:t>
      </w:r>
      <w:r w:rsidR="00BB0BE0" w:rsidRPr="00BB0BE0">
        <w:rPr>
          <w:rFonts w:ascii="Palatino Linotype" w:eastAsia="Times New Roman" w:hAnsi="Palatino Linotype" w:cs="Times New Roman"/>
        </w:rPr>
        <w:t xml:space="preserve"> in 2012, nearly 60 years </w:t>
      </w:r>
      <w:r w:rsidR="00821614">
        <w:rPr>
          <w:rFonts w:ascii="Palatino Linotype" w:eastAsia="Times New Roman" w:hAnsi="Palatino Linotype" w:cs="Times New Roman"/>
        </w:rPr>
        <w:t>after it was</w:t>
      </w:r>
      <w:r w:rsidR="00A32906">
        <w:rPr>
          <w:rFonts w:ascii="Palatino Linotype" w:eastAsia="Times New Roman" w:hAnsi="Palatino Linotype" w:cs="Times New Roman"/>
        </w:rPr>
        <w:t xml:space="preserve"> recorded </w:t>
      </w:r>
      <w:r w:rsidR="00BB0BE0" w:rsidRPr="00BB0BE0">
        <w:rPr>
          <w:rFonts w:ascii="Palatino Linotype" w:eastAsia="Times New Roman" w:hAnsi="Palatino Linotype" w:cs="Times New Roman"/>
        </w:rPr>
        <w:t>at the Moscow Cinema Studio by the Moscow Cinema Orchestra</w:t>
      </w:r>
      <w:r w:rsidR="00BB0BE0" w:rsidRPr="00E72BA6">
        <w:rPr>
          <w:rFonts w:ascii="Palatino Linotype" w:eastAsia="Times New Roman" w:hAnsi="Palatino Linotype" w:cs="Times New Roman"/>
        </w:rPr>
        <w:t>.</w:t>
      </w:r>
      <w:r w:rsidR="008B5315" w:rsidRPr="00E72BA6">
        <w:rPr>
          <w:rFonts w:ascii="Palatino Linotype" w:hAnsi="Palatino Linotype"/>
        </w:rPr>
        <w:t xml:space="preserve"> </w:t>
      </w:r>
      <w:r w:rsidR="00E72BA6">
        <w:rPr>
          <w:rFonts w:ascii="Palatino Linotype" w:hAnsi="Palatino Linotype"/>
        </w:rPr>
        <w:t xml:space="preserve">The </w:t>
      </w:r>
      <w:hyperlink r:id="rId67" w:tooltip="reason for this is that synonyms" w:history="1">
        <w:r w:rsidR="00E72BA6" w:rsidRPr="00E72BA6">
          <w:rPr>
            <w:rFonts w:ascii="Palatino Linotype" w:hAnsi="Palatino Linotype" w:cs="Arial"/>
            <w:color w:val="333333"/>
            <w:shd w:val="clear" w:color="auto" w:fill="FFFFFF"/>
          </w:rPr>
          <w:t>reason for this is that</w:t>
        </w:r>
      </w:hyperlink>
      <w:r w:rsidR="00E72BA6">
        <w:rPr>
          <w:rFonts w:ascii="Palatino Linotype" w:eastAsia="Times New Roman" w:hAnsi="Palatino Linotype" w:cs="Times New Roman"/>
        </w:rPr>
        <w:t xml:space="preserve"> </w:t>
      </w:r>
      <w:r w:rsidR="001A45F9">
        <w:rPr>
          <w:rFonts w:ascii="Palatino Linotype" w:eastAsia="Times New Roman" w:hAnsi="Palatino Linotype" w:cs="Times New Roman"/>
        </w:rPr>
        <w:t>the</w:t>
      </w:r>
      <w:r w:rsidR="008B5315" w:rsidRPr="00A03465">
        <w:rPr>
          <w:rFonts w:ascii="Palatino Linotype" w:eastAsia="Times New Roman" w:hAnsi="Palatino Linotype" w:cs="Times New Roman"/>
        </w:rPr>
        <w:t xml:space="preserve"> musical score </w:t>
      </w:r>
      <w:r w:rsidR="00A03465" w:rsidRPr="00A03465">
        <w:rPr>
          <w:rFonts w:ascii="Palatino Linotype" w:eastAsia="Times New Roman" w:hAnsi="Palatino Linotype" w:cs="Times New Roman"/>
        </w:rPr>
        <w:t>remained</w:t>
      </w:r>
      <w:r w:rsidR="008B5315" w:rsidRPr="00A03465">
        <w:rPr>
          <w:rFonts w:ascii="Palatino Linotype" w:eastAsia="Times New Roman" w:hAnsi="Palatino Linotype" w:cs="Times New Roman"/>
        </w:rPr>
        <w:t xml:space="preserve"> in Moscow </w:t>
      </w:r>
      <w:r w:rsidR="00B74EC2">
        <w:rPr>
          <w:rFonts w:ascii="Palatino Linotype" w:eastAsia="Times New Roman" w:hAnsi="Palatino Linotype" w:cs="Times New Roman"/>
        </w:rPr>
        <w:t xml:space="preserve">and </w:t>
      </w:r>
      <w:r w:rsidR="00DF5D37">
        <w:rPr>
          <w:rFonts w:ascii="Palatino Linotype" w:eastAsia="Times New Roman" w:hAnsi="Palatino Linotype" w:cs="Times New Roman"/>
        </w:rPr>
        <w:t>that accessing it was</w:t>
      </w:r>
      <w:r w:rsidR="00B74EC2" w:rsidRPr="00A03465">
        <w:rPr>
          <w:rFonts w:ascii="Palatino Linotype" w:eastAsia="Times New Roman" w:hAnsi="Palatino Linotype" w:cs="Times New Roman"/>
        </w:rPr>
        <w:t xml:space="preserve"> entirely impossible </w:t>
      </w:r>
      <w:r w:rsidR="00B74EC2">
        <w:rPr>
          <w:rFonts w:ascii="Palatino Linotype" w:eastAsia="Times New Roman" w:hAnsi="Palatino Linotype" w:cs="Times New Roman"/>
        </w:rPr>
        <w:t>due to</w:t>
      </w:r>
      <w:r w:rsidR="00A03465" w:rsidRPr="00A03465">
        <w:rPr>
          <w:rFonts w:ascii="Palatino Linotype" w:eastAsia="Times New Roman" w:hAnsi="Palatino Linotype" w:cs="Times New Roman"/>
        </w:rPr>
        <w:t xml:space="preserve"> </w:t>
      </w:r>
      <w:r w:rsidR="0021278B">
        <w:rPr>
          <w:rFonts w:ascii="Palatino Linotype" w:eastAsia="Times New Roman" w:hAnsi="Palatino Linotype" w:cs="Times New Roman"/>
        </w:rPr>
        <w:t xml:space="preserve">the </w:t>
      </w:r>
      <w:r w:rsidR="00A03465" w:rsidRPr="00A03465">
        <w:rPr>
          <w:rStyle w:val="Emphasis"/>
          <w:rFonts w:ascii="Palatino Linotype" w:hAnsi="Palatino Linotype" w:cs="Arial"/>
          <w:i w:val="0"/>
          <w:iCs w:val="0"/>
          <w:shd w:val="clear" w:color="auto" w:fill="FFFFFF"/>
        </w:rPr>
        <w:t>relations</w:t>
      </w:r>
      <w:r w:rsidR="00B74EC2">
        <w:rPr>
          <w:rStyle w:val="Emphasis"/>
          <w:rFonts w:ascii="Palatino Linotype" w:hAnsi="Palatino Linotype" w:cs="Arial"/>
          <w:i w:val="0"/>
          <w:iCs w:val="0"/>
          <w:shd w:val="clear" w:color="auto" w:fill="FFFFFF"/>
        </w:rPr>
        <w:t>hip</w:t>
      </w:r>
      <w:r w:rsidR="0021278B">
        <w:rPr>
          <w:rStyle w:val="Emphasis"/>
          <w:rFonts w:ascii="Palatino Linotype" w:hAnsi="Palatino Linotype" w:cs="Arial"/>
          <w:i w:val="0"/>
          <w:iCs w:val="0"/>
          <w:shd w:val="clear" w:color="auto" w:fill="FFFFFF"/>
        </w:rPr>
        <w:t xml:space="preserve"> breakdown</w:t>
      </w:r>
      <w:r w:rsidR="00A03465" w:rsidRPr="00A03465">
        <w:rPr>
          <w:rFonts w:ascii="Palatino Linotype" w:hAnsi="Palatino Linotype" w:cs="Arial"/>
          <w:shd w:val="clear" w:color="auto" w:fill="FFFFFF"/>
        </w:rPr>
        <w:t> between the USSR and</w:t>
      </w:r>
      <w:r w:rsidR="00A03465" w:rsidRPr="00A03465">
        <w:rPr>
          <w:rFonts w:ascii="Palatino Linotype" w:eastAsia="Times New Roman" w:hAnsi="Palatino Linotype" w:cs="Times New Roman"/>
        </w:rPr>
        <w:t xml:space="preserve"> Albania</w:t>
      </w:r>
      <w:r w:rsidR="00A03465">
        <w:rPr>
          <w:rFonts w:ascii="Palatino Linotype" w:eastAsia="Times New Roman" w:hAnsi="Palatino Linotype" w:cs="Times New Roman"/>
        </w:rPr>
        <w:t xml:space="preserve"> in 1961</w:t>
      </w:r>
      <w:r w:rsidR="008B5315" w:rsidRPr="00A03465">
        <w:rPr>
          <w:rFonts w:ascii="Palatino Linotype" w:eastAsia="Times New Roman" w:hAnsi="Palatino Linotype" w:cs="Times New Roman"/>
        </w:rPr>
        <w:t>.</w:t>
      </w:r>
      <w:r w:rsidR="00C8410D" w:rsidRPr="00C8410D">
        <w:t xml:space="preserve"> </w:t>
      </w:r>
    </w:p>
    <w:p w14:paraId="761C0A75" w14:textId="7AD4283C" w:rsidR="00D74322" w:rsidRDefault="007D3755" w:rsidP="00F36C66">
      <w:pPr>
        <w:tabs>
          <w:tab w:val="left" w:pos="567"/>
        </w:tabs>
        <w:spacing w:after="0" w:line="280" w:lineRule="atLeast"/>
        <w:jc w:val="both"/>
        <w:rPr>
          <w:rFonts w:ascii="Palatino Linotype" w:eastAsia="Times New Roman" w:hAnsi="Palatino Linotype" w:cs="Times New Roman"/>
        </w:rPr>
      </w:pPr>
      <w:r>
        <w:rPr>
          <w:rFonts w:ascii="Palatino Linotype" w:eastAsia="Times New Roman" w:hAnsi="Palatino Linotype" w:cs="Times New Roman"/>
        </w:rPr>
        <w:tab/>
      </w:r>
      <w:r w:rsidR="00F36C66" w:rsidRPr="00302C4D">
        <w:rPr>
          <w:rFonts w:ascii="Palatino Linotype" w:eastAsia="Times New Roman" w:hAnsi="Palatino Linotype" w:cs="Times New Roman"/>
        </w:rPr>
        <w:t xml:space="preserve">It is </w:t>
      </w:r>
      <w:r w:rsidR="00676A95">
        <w:rPr>
          <w:rFonts w:ascii="Palatino Linotype" w:eastAsia="Times New Roman" w:hAnsi="Palatino Linotype" w:cs="Times New Roman"/>
        </w:rPr>
        <w:t>worth pointing out</w:t>
      </w:r>
      <w:r w:rsidR="00F36C66" w:rsidRPr="00302C4D">
        <w:rPr>
          <w:rFonts w:ascii="Palatino Linotype" w:eastAsia="Times New Roman" w:hAnsi="Palatino Linotype" w:cs="Times New Roman"/>
        </w:rPr>
        <w:t xml:space="preserve"> that Albanians had listened to this music indefinitely through the film ‘</w:t>
      </w:r>
      <w:r w:rsidR="00F36C66" w:rsidRPr="003E02C6">
        <w:rPr>
          <w:rFonts w:ascii="Palatino Linotype" w:eastAsia="Times New Roman" w:hAnsi="Palatino Linotype" w:cs="Times New Roman"/>
        </w:rPr>
        <w:t>Skanderbeg’, which</w:t>
      </w:r>
      <w:r w:rsidR="003E02C6" w:rsidRPr="003E02C6">
        <w:rPr>
          <w:rStyle w:val="Emphasis"/>
          <w:rFonts w:ascii="Palatino Linotype" w:hAnsi="Palatino Linotype" w:cs="Arial"/>
          <w:i w:val="0"/>
          <w:iCs w:val="0"/>
          <w:shd w:val="clear" w:color="auto" w:fill="FFFFFF"/>
        </w:rPr>
        <w:t xml:space="preserve"> was broadcasted</w:t>
      </w:r>
      <w:r w:rsidR="00DF5D37">
        <w:rPr>
          <w:rFonts w:ascii="Palatino Linotype" w:hAnsi="Palatino Linotype" w:cs="Arial"/>
          <w:shd w:val="clear" w:color="auto" w:fill="FFFFFF"/>
        </w:rPr>
        <w:t xml:space="preserve"> by </w:t>
      </w:r>
      <w:r w:rsidR="003E02C6" w:rsidRPr="003E02C6">
        <w:rPr>
          <w:rFonts w:ascii="Palatino Linotype" w:hAnsi="Palatino Linotype" w:cs="Arial"/>
          <w:shd w:val="clear" w:color="auto" w:fill="FFFFFF"/>
        </w:rPr>
        <w:t xml:space="preserve">Radio Tirana </w:t>
      </w:r>
      <w:r w:rsidR="00F36C66" w:rsidRPr="003E02C6">
        <w:rPr>
          <w:rFonts w:ascii="Palatino Linotype" w:hAnsi="Palatino Linotype" w:cs="Arial"/>
          <w:shd w:val="clear" w:color="auto" w:fill="FFFFFF"/>
        </w:rPr>
        <w:t>since 1953</w:t>
      </w:r>
      <w:r w:rsidR="00F36C66" w:rsidRPr="003E02C6">
        <w:rPr>
          <w:rFonts w:ascii="Palatino Linotype" w:eastAsia="Times New Roman" w:hAnsi="Palatino Linotype" w:cs="Times New Roman"/>
        </w:rPr>
        <w:t xml:space="preserve"> thanks </w:t>
      </w:r>
      <w:r w:rsidR="00F36C66" w:rsidRPr="00302C4D">
        <w:rPr>
          <w:rFonts w:ascii="Palatino Linotype" w:eastAsia="Times New Roman" w:hAnsi="Palatino Linotype" w:cs="Times New Roman"/>
        </w:rPr>
        <w:t>to the Moscow recording.</w:t>
      </w:r>
    </w:p>
    <w:p w14:paraId="50469E93" w14:textId="77777777" w:rsidR="002E7C06" w:rsidRPr="002E7C06" w:rsidRDefault="002E7C06" w:rsidP="00F36C66">
      <w:pPr>
        <w:tabs>
          <w:tab w:val="left" w:pos="567"/>
        </w:tabs>
        <w:spacing w:after="0" w:line="280" w:lineRule="atLeast"/>
        <w:jc w:val="both"/>
        <w:rPr>
          <w:rFonts w:ascii="Palatino Linotype" w:eastAsia="Times New Roman" w:hAnsi="Palatino Linotype" w:cs="Times New Roman"/>
          <w:sz w:val="16"/>
          <w:szCs w:val="16"/>
        </w:rPr>
      </w:pPr>
    </w:p>
    <w:tbl>
      <w:tblPr>
        <w:tblStyle w:val="TableGrid"/>
        <w:tblW w:w="9067" w:type="dxa"/>
        <w:tblLook w:val="04A0" w:firstRow="1" w:lastRow="0" w:firstColumn="1" w:lastColumn="0" w:noHBand="0" w:noVBand="1"/>
      </w:tblPr>
      <w:tblGrid>
        <w:gridCol w:w="9067"/>
      </w:tblGrid>
      <w:tr w:rsidR="00D761D1" w:rsidRPr="00A445F1" w14:paraId="6DD8D337" w14:textId="77777777" w:rsidTr="003861DA">
        <w:trPr>
          <w:trHeight w:val="439"/>
        </w:trPr>
        <w:tc>
          <w:tcPr>
            <w:tcW w:w="9067" w:type="dxa"/>
          </w:tcPr>
          <w:p w14:paraId="087439C4" w14:textId="1528E66D" w:rsidR="00D761D1" w:rsidRPr="00115FC2" w:rsidRDefault="00D761D1" w:rsidP="00942433">
            <w:pPr>
              <w:pBdr>
                <w:bottom w:val="single" w:sz="6" w:space="0" w:color="A2A9B1"/>
              </w:pBdr>
              <w:tabs>
                <w:tab w:val="left" w:pos="284"/>
              </w:tabs>
              <w:spacing w:line="280" w:lineRule="atLeast"/>
              <w:outlineLvl w:val="1"/>
              <w:rPr>
                <w:rFonts w:ascii="Palatino Linotype" w:eastAsiaTheme="majorEastAsia" w:hAnsi="Palatino Linotype" w:cstheme="majorBidi"/>
                <w:color w:val="000000" w:themeColor="text1"/>
                <w:kern w:val="24"/>
                <w:sz w:val="20"/>
                <w:szCs w:val="20"/>
              </w:rPr>
            </w:pPr>
            <w:bookmarkStart w:id="21" w:name="_Hlk30323941"/>
            <w:r>
              <w:rPr>
                <w:rFonts w:ascii="Palatino Linotype" w:eastAsiaTheme="majorEastAsia" w:hAnsi="Palatino Linotype" w:cstheme="majorBidi"/>
                <w:color w:val="000000" w:themeColor="text1"/>
                <w:kern w:val="24"/>
                <w:sz w:val="20"/>
                <w:szCs w:val="20"/>
              </w:rPr>
              <w:t xml:space="preserve"> </w:t>
            </w:r>
            <w:hyperlink w:history="1">
              <w:r w:rsidR="00A45812">
                <w:rPr>
                  <w:rFonts w:eastAsiaTheme="minorHAnsi"/>
                  <w:noProof/>
                  <w:sz w:val="20"/>
                  <w:szCs w:val="20"/>
                  <w:lang w:eastAsia="en-GB"/>
                </w:rPr>
                <w:pict w14:anchorId="0D9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4-Noli-'Scanderbeg', Poemë Simfonike (clip)" o:spid="_x0000_i1025" type="#_x0000_t75" href="" style="width:22.5pt;height:14pt;visibility:visible;mso-wrap-style:square" o:button="t">
                    <v:fill o:detectmouseclick="t"/>
                    <v:imagedata r:id="rId68" o:title=""/>
                  </v:shape>
                </w:pict>
              </w:r>
            </w:hyperlink>
            <w:r>
              <w:rPr>
                <w:rFonts w:ascii="Palatino Linotype" w:eastAsiaTheme="majorEastAsia" w:hAnsi="Palatino Linotype" w:cstheme="majorBidi"/>
                <w:color w:val="000000" w:themeColor="text1"/>
                <w:kern w:val="24"/>
                <w:sz w:val="20"/>
                <w:szCs w:val="20"/>
              </w:rPr>
              <w:t xml:space="preserve"> </w:t>
            </w:r>
            <w:r w:rsidR="003861DA">
              <w:rPr>
                <w:rFonts w:ascii="Palatino Linotype" w:eastAsiaTheme="majorEastAsia" w:hAnsi="Palatino Linotype" w:cstheme="majorBidi"/>
                <w:color w:val="000000" w:themeColor="text1"/>
                <w:kern w:val="24"/>
                <w:sz w:val="20"/>
                <w:szCs w:val="20"/>
              </w:rPr>
              <w:t xml:space="preserve"> </w:t>
            </w:r>
            <w:proofErr w:type="spellStart"/>
            <w:r w:rsidRPr="00115FC2">
              <w:rPr>
                <w:rFonts w:ascii="Palatino Linotype" w:eastAsiaTheme="majorEastAsia" w:hAnsi="Palatino Linotype" w:cstheme="majorBidi"/>
                <w:color w:val="000000" w:themeColor="text1"/>
                <w:kern w:val="24"/>
                <w:sz w:val="20"/>
                <w:szCs w:val="20"/>
              </w:rPr>
              <w:t>Sviridov-Zadeja</w:t>
            </w:r>
            <w:proofErr w:type="spellEnd"/>
            <w:r w:rsidRPr="00115FC2">
              <w:rPr>
                <w:rFonts w:ascii="Palatino Linotype" w:eastAsiaTheme="majorEastAsia" w:hAnsi="Palatino Linotype" w:cstheme="majorBidi"/>
                <w:color w:val="000000" w:themeColor="text1"/>
                <w:kern w:val="24"/>
                <w:sz w:val="20"/>
                <w:szCs w:val="20"/>
              </w:rPr>
              <w:t xml:space="preserve">, </w:t>
            </w:r>
            <w:r w:rsidRPr="00115FC2">
              <w:rPr>
                <w:rFonts w:ascii="Palatino Linotype" w:hAnsi="Palatino Linotype" w:cs="Times New Roman"/>
                <w:sz w:val="20"/>
                <w:szCs w:val="20"/>
              </w:rPr>
              <w:t>‘The Great Warrior of Albania—Skanderbeg’, Movie Score</w:t>
            </w:r>
            <w:r w:rsidRPr="00115FC2">
              <w:rPr>
                <w:rFonts w:ascii="Palatino Linotype" w:eastAsiaTheme="majorEastAsia" w:hAnsi="Palatino Linotype" w:cstheme="majorBidi"/>
                <w:color w:val="000000" w:themeColor="text1"/>
                <w:kern w:val="24"/>
                <w:sz w:val="20"/>
                <w:szCs w:val="20"/>
              </w:rPr>
              <w:t xml:space="preserve">: ‘The Return’ pp. 3, 12, 13                                                                                              </w:t>
            </w:r>
          </w:p>
        </w:tc>
      </w:tr>
    </w:tbl>
    <w:bookmarkEnd w:id="21"/>
    <w:p w14:paraId="64831DFC" w14:textId="4EA414E5" w:rsidR="00D761D1" w:rsidRPr="00354945" w:rsidRDefault="00D74322" w:rsidP="00F36C66">
      <w:pPr>
        <w:tabs>
          <w:tab w:val="left" w:pos="567"/>
        </w:tabs>
        <w:spacing w:after="0" w:line="280" w:lineRule="atLeast"/>
        <w:jc w:val="both"/>
        <w:rPr>
          <w:rFonts w:ascii="Palatino Linotype" w:eastAsia="Times New Roman" w:hAnsi="Palatino Linotype" w:cs="Times New Roman"/>
          <w:sz w:val="16"/>
          <w:szCs w:val="16"/>
        </w:rPr>
      </w:pPr>
      <w:r w:rsidRPr="008B69DB">
        <w:rPr>
          <w:rFonts w:eastAsiaTheme="minorEastAsia"/>
          <w:noProof/>
          <w:sz w:val="21"/>
          <w:szCs w:val="21"/>
          <w:lang w:eastAsia="en-GB"/>
        </w:rPr>
        <w:drawing>
          <wp:anchor distT="0" distB="0" distL="114300" distR="114300" simplePos="0" relativeHeight="251724800" behindDoc="0" locked="0" layoutInCell="1" allowOverlap="1" wp14:anchorId="3F8FAFAE" wp14:editId="6BF02F5D">
            <wp:simplePos x="0" y="0"/>
            <wp:positionH relativeFrom="margin">
              <wp:posOffset>146050</wp:posOffset>
            </wp:positionH>
            <wp:positionV relativeFrom="paragraph">
              <wp:posOffset>15875</wp:posOffset>
            </wp:positionV>
            <wp:extent cx="1260000" cy="1739881"/>
            <wp:effectExtent l="0" t="0" r="0" b="0"/>
            <wp:wrapSquare wrapText="bothSides"/>
            <wp:docPr id="30" name="Picture 11">
              <a:extLst xmlns:a="http://schemas.openxmlformats.org/drawingml/2006/main">
                <a:ext uri="{FF2B5EF4-FFF2-40B4-BE49-F238E27FC236}">
                  <a16:creationId xmlns:a16="http://schemas.microsoft.com/office/drawing/2014/main" id="{345320C1-DCD9-4D24-9F49-EDBD3EF4E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45320C1-DCD9-4D24-9F49-EDBD3EF4E915}"/>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60000" cy="1739881"/>
                    </a:xfrm>
                    <a:prstGeom prst="rect">
                      <a:avLst/>
                    </a:prstGeom>
                  </pic:spPr>
                </pic:pic>
              </a:graphicData>
            </a:graphic>
            <wp14:sizeRelH relativeFrom="margin">
              <wp14:pctWidth>0</wp14:pctWidth>
            </wp14:sizeRelH>
            <wp14:sizeRelV relativeFrom="margin">
              <wp14:pctHeight>0</wp14:pctHeight>
            </wp14:sizeRelV>
          </wp:anchor>
        </w:drawing>
      </w:r>
      <w:r w:rsidR="003B6D20">
        <w:rPr>
          <w:rFonts w:eastAsiaTheme="minorEastAsia"/>
          <w:noProof/>
          <w:sz w:val="21"/>
          <w:szCs w:val="21"/>
          <w:lang w:val="en-US"/>
        </w:rPr>
        <w:t xml:space="preserve"> </w:t>
      </w:r>
      <w:r w:rsidR="003B6D20">
        <w:rPr>
          <w:rFonts w:eastAsiaTheme="minorEastAsia"/>
          <w:noProof/>
          <w:sz w:val="21"/>
          <w:szCs w:val="21"/>
          <w:lang w:val="en-US"/>
        </w:rPr>
        <w:tab/>
      </w:r>
      <w:r w:rsidR="003B6D20">
        <w:rPr>
          <w:rFonts w:eastAsiaTheme="minorEastAsia"/>
          <w:noProof/>
          <w:sz w:val="21"/>
          <w:szCs w:val="21"/>
          <w:lang w:val="en-US"/>
        </w:rPr>
        <w:tab/>
      </w:r>
      <w:r w:rsidRPr="008B69DB">
        <w:rPr>
          <w:rFonts w:eastAsiaTheme="minorEastAsia"/>
          <w:noProof/>
          <w:sz w:val="21"/>
          <w:szCs w:val="21"/>
          <w:lang w:eastAsia="en-GB"/>
        </w:rPr>
        <w:drawing>
          <wp:inline distT="0" distB="0" distL="0" distR="0" wp14:anchorId="59A7518F" wp14:editId="7DD618AF">
            <wp:extent cx="1352322" cy="1701800"/>
            <wp:effectExtent l="0" t="0" r="635" b="0"/>
            <wp:docPr id="28" name="Picture 5">
              <a:extLst xmlns:a="http://schemas.openxmlformats.org/drawingml/2006/main">
                <a:ext uri="{FF2B5EF4-FFF2-40B4-BE49-F238E27FC236}">
                  <a16:creationId xmlns:a16="http://schemas.microsoft.com/office/drawing/2014/main" id="{56E0DC37-86B7-4E95-B31D-65C4E50F1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6E0DC37-86B7-4E95-B31D-65C4E50F1838}"/>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6037" cy="1706475"/>
                    </a:xfrm>
                    <a:prstGeom prst="rect">
                      <a:avLst/>
                    </a:prstGeom>
                  </pic:spPr>
                </pic:pic>
              </a:graphicData>
            </a:graphic>
          </wp:inline>
        </w:drawing>
      </w:r>
      <w:r>
        <w:rPr>
          <w:rFonts w:eastAsiaTheme="minorEastAsia"/>
          <w:noProof/>
          <w:sz w:val="21"/>
          <w:szCs w:val="21"/>
          <w:lang w:val="en-US"/>
        </w:rPr>
        <w:t xml:space="preserve">                                  </w:t>
      </w:r>
      <w:r w:rsidRPr="008B69DB">
        <w:rPr>
          <w:rFonts w:eastAsiaTheme="minorEastAsia"/>
          <w:noProof/>
          <w:sz w:val="21"/>
          <w:szCs w:val="21"/>
          <w:lang w:eastAsia="en-GB"/>
        </w:rPr>
        <w:drawing>
          <wp:inline distT="0" distB="0" distL="0" distR="0" wp14:anchorId="02A1A1D3" wp14:editId="5A1C2EBE">
            <wp:extent cx="1244600" cy="1618400"/>
            <wp:effectExtent l="0" t="0" r="0" b="1270"/>
            <wp:docPr id="29" name="Picture 9">
              <a:extLst xmlns:a="http://schemas.openxmlformats.org/drawingml/2006/main">
                <a:ext uri="{FF2B5EF4-FFF2-40B4-BE49-F238E27FC236}">
                  <a16:creationId xmlns:a16="http://schemas.microsoft.com/office/drawing/2014/main" id="{5CC8F4A5-30BB-4E77-9C8D-43C58C6BD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CC8F4A5-30BB-4E77-9C8D-43C58C6BD85F}"/>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9292" cy="1650508"/>
                    </a:xfrm>
                    <a:prstGeom prst="rect">
                      <a:avLst/>
                    </a:prstGeom>
                  </pic:spPr>
                </pic:pic>
              </a:graphicData>
            </a:graphic>
          </wp:inline>
        </w:drawing>
      </w:r>
    </w:p>
    <w:p w14:paraId="648E6B01" w14:textId="197DE21F" w:rsidR="002E7C06" w:rsidRPr="00115FC2" w:rsidRDefault="0054713C" w:rsidP="00D74322">
      <w:pPr>
        <w:tabs>
          <w:tab w:val="left" w:pos="567"/>
        </w:tabs>
        <w:spacing w:after="0" w:line="280" w:lineRule="atLeast"/>
        <w:jc w:val="both"/>
        <w:rPr>
          <w:rFonts w:eastAsiaTheme="minorEastAsia"/>
          <w:noProof/>
          <w:sz w:val="21"/>
          <w:szCs w:val="21"/>
          <w:lang w:val="en-US"/>
        </w:rPr>
      </w:pPr>
      <w:r>
        <w:rPr>
          <w:rFonts w:eastAsiaTheme="minorEastAsia"/>
          <w:noProof/>
          <w:sz w:val="21"/>
          <w:szCs w:val="21"/>
          <w:lang w:val="en-US"/>
        </w:rPr>
        <w:t xml:space="preserve">        </w:t>
      </w:r>
    </w:p>
    <w:p w14:paraId="6B763804" w14:textId="1D8DD0C2" w:rsidR="003C7E87" w:rsidRPr="00D74322" w:rsidRDefault="003C7E87" w:rsidP="00D74322">
      <w:pPr>
        <w:tabs>
          <w:tab w:val="left" w:pos="567"/>
        </w:tabs>
        <w:spacing w:after="0" w:line="280" w:lineRule="atLeast"/>
        <w:jc w:val="both"/>
        <w:rPr>
          <w:rFonts w:eastAsiaTheme="minorEastAsia"/>
          <w:noProof/>
          <w:sz w:val="21"/>
          <w:szCs w:val="21"/>
          <w:lang w:val="en-US"/>
        </w:rPr>
      </w:pPr>
      <w:proofErr w:type="spellStart"/>
      <w:r w:rsidRPr="008B69DB">
        <w:rPr>
          <w:rFonts w:ascii="Palatino Linotype" w:eastAsia="Times New Roman" w:hAnsi="Palatino Linotype" w:cs="Times New Roman"/>
          <w:b/>
          <w:sz w:val="24"/>
          <w:szCs w:val="24"/>
        </w:rPr>
        <w:t>Prenk</w:t>
      </w:r>
      <w:proofErr w:type="spellEnd"/>
      <w:r w:rsidRPr="008B69DB">
        <w:rPr>
          <w:rFonts w:ascii="Palatino Linotype" w:eastAsia="Times New Roman" w:hAnsi="Palatino Linotype" w:cs="Times New Roman"/>
          <w:b/>
          <w:sz w:val="24"/>
          <w:szCs w:val="24"/>
        </w:rPr>
        <w:t xml:space="preserve"> </w:t>
      </w:r>
      <w:proofErr w:type="spellStart"/>
      <w:r w:rsidRPr="008B69DB">
        <w:rPr>
          <w:rFonts w:ascii="Palatino Linotype" w:eastAsia="Times New Roman" w:hAnsi="Palatino Linotype" w:cs="Times New Roman"/>
          <w:b/>
          <w:sz w:val="24"/>
          <w:szCs w:val="24"/>
        </w:rPr>
        <w:t>Jakova</w:t>
      </w:r>
      <w:proofErr w:type="spellEnd"/>
      <w:r w:rsidRPr="008B69DB">
        <w:rPr>
          <w:rFonts w:ascii="Palatino Linotype" w:eastAsia="Times New Roman" w:hAnsi="Palatino Linotype" w:cs="Times New Roman"/>
          <w:b/>
          <w:sz w:val="24"/>
          <w:szCs w:val="24"/>
        </w:rPr>
        <w:t xml:space="preserve"> – </w:t>
      </w:r>
      <w:proofErr w:type="spellStart"/>
      <w:r w:rsidRPr="008B69DB">
        <w:rPr>
          <w:rFonts w:ascii="Palatino Linotype" w:eastAsia="Times New Roman" w:hAnsi="Palatino Linotype" w:cs="Times New Roman"/>
          <w:b/>
          <w:i/>
          <w:sz w:val="24"/>
          <w:szCs w:val="24"/>
        </w:rPr>
        <w:t>Gjergj</w:t>
      </w:r>
      <w:proofErr w:type="spellEnd"/>
      <w:r w:rsidRPr="008B69DB">
        <w:rPr>
          <w:rFonts w:ascii="Palatino Linotype" w:eastAsia="Times New Roman" w:hAnsi="Palatino Linotype" w:cs="Times New Roman"/>
          <w:b/>
          <w:i/>
          <w:sz w:val="24"/>
          <w:szCs w:val="24"/>
        </w:rPr>
        <w:t xml:space="preserve"> </w:t>
      </w:r>
      <w:proofErr w:type="spellStart"/>
      <w:r w:rsidRPr="008B69DB">
        <w:rPr>
          <w:rFonts w:ascii="Palatino Linotype" w:eastAsia="Times New Roman" w:hAnsi="Palatino Linotype" w:cs="Times New Roman"/>
          <w:b/>
          <w:i/>
          <w:sz w:val="24"/>
          <w:szCs w:val="24"/>
        </w:rPr>
        <w:t>Kastrioti</w:t>
      </w:r>
      <w:proofErr w:type="spellEnd"/>
      <w:r w:rsidRPr="008B69DB">
        <w:rPr>
          <w:rFonts w:ascii="Palatino Linotype" w:eastAsia="Times New Roman" w:hAnsi="Palatino Linotype" w:cs="Times New Roman"/>
          <w:b/>
          <w:i/>
          <w:sz w:val="24"/>
          <w:szCs w:val="24"/>
        </w:rPr>
        <w:t xml:space="preserve"> </w:t>
      </w:r>
      <w:proofErr w:type="spellStart"/>
      <w:r w:rsidRPr="008B69DB">
        <w:rPr>
          <w:rFonts w:ascii="Palatino Linotype" w:eastAsia="Times New Roman" w:hAnsi="Palatino Linotype" w:cs="Times New Roman"/>
          <w:b/>
          <w:i/>
          <w:sz w:val="24"/>
          <w:szCs w:val="24"/>
        </w:rPr>
        <w:t>Skënderbeu</w:t>
      </w:r>
      <w:proofErr w:type="spellEnd"/>
      <w:r w:rsidR="000F3B91">
        <w:rPr>
          <w:rFonts w:ascii="Palatino Linotype" w:eastAsia="Times New Roman" w:hAnsi="Palatino Linotype" w:cs="Times New Roman"/>
          <w:b/>
          <w:iCs/>
          <w:sz w:val="24"/>
          <w:szCs w:val="24"/>
        </w:rPr>
        <w:t xml:space="preserve">, </w:t>
      </w:r>
      <w:r>
        <w:rPr>
          <w:rFonts w:ascii="Palatino Linotype" w:eastAsia="Times New Roman" w:hAnsi="Palatino Linotype" w:cs="Times New Roman"/>
          <w:b/>
          <w:sz w:val="24"/>
          <w:szCs w:val="24"/>
        </w:rPr>
        <w:t>O</w:t>
      </w:r>
      <w:r w:rsidRPr="008B69DB">
        <w:rPr>
          <w:rFonts w:ascii="Palatino Linotype" w:eastAsia="Times New Roman" w:hAnsi="Palatino Linotype" w:cs="Times New Roman"/>
          <w:b/>
          <w:sz w:val="24"/>
          <w:szCs w:val="24"/>
        </w:rPr>
        <w:t>pera</w:t>
      </w:r>
      <w:r w:rsidR="0052771A">
        <w:rPr>
          <w:rFonts w:ascii="Palatino Linotype" w:eastAsia="Times New Roman" w:hAnsi="Palatino Linotype" w:cs="Times New Roman"/>
          <w:b/>
          <w:sz w:val="24"/>
          <w:szCs w:val="24"/>
        </w:rPr>
        <w:t xml:space="preserve"> in three acts and epilogue</w:t>
      </w:r>
    </w:p>
    <w:p w14:paraId="4CEE4267" w14:textId="3E8A6640" w:rsidR="003C7E87" w:rsidRPr="00D06FA8" w:rsidRDefault="003C7E87" w:rsidP="003C7E87">
      <w:pPr>
        <w:tabs>
          <w:tab w:val="left" w:pos="567"/>
        </w:tabs>
        <w:spacing w:after="0" w:line="300" w:lineRule="atLeast"/>
        <w:jc w:val="both"/>
        <w:rPr>
          <w:rFonts w:ascii="Palatino Linotype" w:hAnsi="Palatino Linotype" w:cs="Times New Roman"/>
          <w:sz w:val="16"/>
          <w:szCs w:val="16"/>
        </w:rPr>
      </w:pPr>
    </w:p>
    <w:p w14:paraId="5E818635" w14:textId="71A98602" w:rsidR="003C7E87" w:rsidRDefault="003C7E87" w:rsidP="003C7E87">
      <w:pPr>
        <w:tabs>
          <w:tab w:val="left" w:pos="567"/>
        </w:tabs>
        <w:spacing w:after="0" w:line="300" w:lineRule="atLeast"/>
        <w:jc w:val="both"/>
        <w:rPr>
          <w:rFonts w:ascii="Palatino Linotype" w:hAnsi="Palatino Linotype" w:cs="Times New Roman"/>
        </w:rPr>
      </w:pPr>
      <w:r w:rsidRPr="003C7E87">
        <w:rPr>
          <w:rFonts w:ascii="Palatino Linotype" w:hAnsi="Palatino Linotype" w:cs="Times New Roman"/>
        </w:rPr>
        <w:t xml:space="preserve">The first Albanian </w:t>
      </w:r>
      <w:r w:rsidR="003F4216">
        <w:rPr>
          <w:rFonts w:ascii="Palatino Linotype" w:hAnsi="Palatino Linotype" w:cs="Times New Roman"/>
        </w:rPr>
        <w:t>opera</w:t>
      </w:r>
      <w:r w:rsidRPr="003C7E87">
        <w:rPr>
          <w:rFonts w:ascii="Palatino Linotype" w:hAnsi="Palatino Linotype" w:cs="Times New Roman"/>
        </w:rPr>
        <w:t xml:space="preserve"> entitled </w:t>
      </w:r>
      <w:proofErr w:type="spellStart"/>
      <w:r w:rsidR="005761A2" w:rsidRPr="005761A2">
        <w:rPr>
          <w:rFonts w:ascii="Palatino Linotype" w:hAnsi="Palatino Linotype" w:cs="Times New Roman"/>
          <w:i/>
          <w:iCs/>
        </w:rPr>
        <w:t>Gjergj</w:t>
      </w:r>
      <w:proofErr w:type="spellEnd"/>
      <w:r w:rsidR="005761A2" w:rsidRPr="005761A2">
        <w:rPr>
          <w:rFonts w:ascii="Palatino Linotype" w:hAnsi="Palatino Linotype" w:cs="Times New Roman"/>
          <w:i/>
          <w:iCs/>
        </w:rPr>
        <w:t xml:space="preserve"> </w:t>
      </w:r>
      <w:proofErr w:type="spellStart"/>
      <w:r w:rsidR="005761A2" w:rsidRPr="005761A2">
        <w:rPr>
          <w:rFonts w:ascii="Palatino Linotype" w:hAnsi="Palatino Linotype" w:cs="Times New Roman"/>
          <w:i/>
          <w:iCs/>
        </w:rPr>
        <w:t>Kastrioti</w:t>
      </w:r>
      <w:proofErr w:type="spellEnd"/>
      <w:r w:rsidR="005761A2" w:rsidRPr="005761A2">
        <w:rPr>
          <w:rFonts w:ascii="Palatino Linotype" w:hAnsi="Palatino Linotype" w:cs="Times New Roman"/>
          <w:i/>
          <w:iCs/>
        </w:rPr>
        <w:t xml:space="preserve"> </w:t>
      </w:r>
      <w:proofErr w:type="spellStart"/>
      <w:r w:rsidR="005761A2" w:rsidRPr="005761A2">
        <w:rPr>
          <w:rFonts w:ascii="Palatino Linotype" w:hAnsi="Palatino Linotype" w:cs="Times New Roman"/>
          <w:i/>
          <w:iCs/>
        </w:rPr>
        <w:t>Skënderbeu</w:t>
      </w:r>
      <w:proofErr w:type="spellEnd"/>
      <w:r w:rsidR="005761A2">
        <w:rPr>
          <w:rFonts w:ascii="Palatino Linotype" w:hAnsi="Palatino Linotype" w:cs="Times New Roman"/>
        </w:rPr>
        <w:t xml:space="preserve"> (</w:t>
      </w:r>
      <w:r w:rsidRPr="003C7E87">
        <w:rPr>
          <w:rFonts w:ascii="Palatino Linotype" w:eastAsia="Times New Roman" w:hAnsi="Palatino Linotype" w:cs="Times New Roman"/>
          <w:iCs/>
        </w:rPr>
        <w:t xml:space="preserve">George </w:t>
      </w:r>
      <w:proofErr w:type="spellStart"/>
      <w:r w:rsidRPr="003C7E87">
        <w:rPr>
          <w:rFonts w:ascii="Palatino Linotype" w:eastAsia="Times New Roman" w:hAnsi="Palatino Linotype" w:cs="Times New Roman"/>
          <w:iCs/>
        </w:rPr>
        <w:t>Castriota</w:t>
      </w:r>
      <w:proofErr w:type="spellEnd"/>
      <w:r w:rsidRPr="003C7E87">
        <w:rPr>
          <w:rFonts w:ascii="Palatino Linotype" w:eastAsia="Times New Roman" w:hAnsi="Palatino Linotype" w:cs="Times New Roman"/>
          <w:iCs/>
        </w:rPr>
        <w:t xml:space="preserve"> Scanderbeg</w:t>
      </w:r>
      <w:r w:rsidR="005761A2">
        <w:rPr>
          <w:rFonts w:ascii="Palatino Linotype" w:hAnsi="Palatino Linotype" w:cs="Times New Roman"/>
        </w:rPr>
        <w:t>)</w:t>
      </w:r>
      <w:r w:rsidRPr="003C7E87">
        <w:rPr>
          <w:rFonts w:ascii="Palatino Linotype" w:hAnsi="Palatino Linotype" w:cs="Times New Roman"/>
        </w:rPr>
        <w:t xml:space="preserve"> was </w:t>
      </w:r>
      <w:r>
        <w:rPr>
          <w:rFonts w:ascii="Palatino Linotype" w:hAnsi="Palatino Linotype" w:cs="Times New Roman"/>
        </w:rPr>
        <w:t>composed</w:t>
      </w:r>
      <w:r w:rsidRPr="003C7E87">
        <w:rPr>
          <w:rFonts w:ascii="Palatino Linotype" w:hAnsi="Palatino Linotype" w:cs="Times New Roman"/>
        </w:rPr>
        <w:t xml:space="preserve"> in 1968.</w:t>
      </w:r>
      <w:r w:rsidR="00B20348">
        <w:rPr>
          <w:rFonts w:ascii="Palatino Linotype" w:hAnsi="Palatino Linotype" w:cs="Times New Roman"/>
        </w:rPr>
        <w:t xml:space="preserve"> Its composer was </w:t>
      </w:r>
      <w:proofErr w:type="spellStart"/>
      <w:r w:rsidR="00B20348">
        <w:rPr>
          <w:rFonts w:ascii="Palatino Linotype" w:hAnsi="Palatino Linotype" w:cs="Times New Roman"/>
        </w:rPr>
        <w:t>Prenk</w:t>
      </w:r>
      <w:proofErr w:type="spellEnd"/>
      <w:r w:rsidR="00B20348">
        <w:rPr>
          <w:rFonts w:ascii="Palatino Linotype" w:hAnsi="Palatino Linotype" w:cs="Times New Roman"/>
        </w:rPr>
        <w:t xml:space="preserve"> </w:t>
      </w:r>
      <w:proofErr w:type="spellStart"/>
      <w:r w:rsidR="00B20348">
        <w:rPr>
          <w:rFonts w:ascii="Palatino Linotype" w:hAnsi="Palatino Linotype" w:cs="Times New Roman"/>
        </w:rPr>
        <w:t>Jakova</w:t>
      </w:r>
      <w:proofErr w:type="spellEnd"/>
      <w:r w:rsidR="008B613D">
        <w:rPr>
          <w:rFonts w:ascii="Palatino Linotype" w:hAnsi="Palatino Linotype" w:cs="Times New Roman"/>
        </w:rPr>
        <w:t>,</w:t>
      </w:r>
      <w:r w:rsidR="00587F8A">
        <w:rPr>
          <w:rFonts w:ascii="Palatino Linotype" w:hAnsi="Palatino Linotype" w:cs="Times New Roman"/>
        </w:rPr>
        <w:t xml:space="preserve"> whom</w:t>
      </w:r>
      <w:r w:rsidR="00587F8A" w:rsidRPr="00587F8A">
        <w:t xml:space="preserve"> </w:t>
      </w:r>
      <w:r w:rsidR="00587F8A" w:rsidRPr="00587F8A">
        <w:rPr>
          <w:rFonts w:ascii="Palatino Linotype" w:hAnsi="Palatino Linotype" w:cs="Times New Roman"/>
        </w:rPr>
        <w:t xml:space="preserve">I got to know </w:t>
      </w:r>
      <w:r w:rsidR="008B613D" w:rsidRPr="00587F8A">
        <w:rPr>
          <w:rFonts w:ascii="Palatino Linotype" w:hAnsi="Palatino Linotype" w:cs="Times New Roman"/>
        </w:rPr>
        <w:t xml:space="preserve">when </w:t>
      </w:r>
      <w:r w:rsidR="008B613D">
        <w:rPr>
          <w:rFonts w:ascii="Palatino Linotype" w:hAnsi="Palatino Linotype" w:cs="Times New Roman"/>
        </w:rPr>
        <w:t xml:space="preserve">the opera </w:t>
      </w:r>
      <w:r w:rsidR="008B613D" w:rsidRPr="00587F8A">
        <w:rPr>
          <w:rFonts w:ascii="Palatino Linotype" w:hAnsi="Palatino Linotype" w:cs="Times New Roman"/>
        </w:rPr>
        <w:t xml:space="preserve">was </w:t>
      </w:r>
      <w:r w:rsidR="008B613D">
        <w:rPr>
          <w:rFonts w:ascii="Palatino Linotype" w:hAnsi="Palatino Linotype" w:cs="Times New Roman"/>
        </w:rPr>
        <w:t xml:space="preserve">put </w:t>
      </w:r>
      <w:r w:rsidR="008B613D" w:rsidRPr="00587F8A">
        <w:rPr>
          <w:rFonts w:ascii="Palatino Linotype" w:hAnsi="Palatino Linotype" w:cs="Times New Roman"/>
        </w:rPr>
        <w:t xml:space="preserve">on stage in the </w:t>
      </w:r>
      <w:r w:rsidR="00DF5D37">
        <w:rPr>
          <w:rFonts w:ascii="Palatino Linotype" w:hAnsi="Palatino Linotype" w:cs="Times New Roman"/>
        </w:rPr>
        <w:t>autumn</w:t>
      </w:r>
      <w:r w:rsidR="008B613D" w:rsidRPr="00587F8A">
        <w:rPr>
          <w:rFonts w:ascii="Palatino Linotype" w:hAnsi="Palatino Linotype" w:cs="Times New Roman"/>
        </w:rPr>
        <w:t xml:space="preserve"> </w:t>
      </w:r>
      <w:r w:rsidR="008B613D" w:rsidRPr="00CA4D00">
        <w:rPr>
          <w:rFonts w:ascii="Palatino Linotype" w:hAnsi="Palatino Linotype" w:cs="Times New Roman"/>
        </w:rPr>
        <w:t xml:space="preserve">and winter </w:t>
      </w:r>
      <w:r w:rsidR="00DF5D37">
        <w:rPr>
          <w:rFonts w:ascii="Palatino Linotype" w:hAnsi="Palatino Linotype" w:cs="Times New Roman"/>
        </w:rPr>
        <w:t xml:space="preserve">of </w:t>
      </w:r>
      <w:r w:rsidR="008B613D" w:rsidRPr="00CA4D00">
        <w:rPr>
          <w:rFonts w:ascii="Palatino Linotype" w:hAnsi="Palatino Linotype" w:cs="Times New Roman"/>
        </w:rPr>
        <w:t xml:space="preserve">1967. That happened </w:t>
      </w:r>
      <w:r w:rsidR="00215BD5" w:rsidRPr="00CA4D00">
        <w:rPr>
          <w:rFonts w:ascii="Palatino Linotype" w:hAnsi="Palatino Linotype" w:cs="Times New Roman"/>
        </w:rPr>
        <w:t xml:space="preserve">during </w:t>
      </w:r>
      <w:r w:rsidR="008B613D" w:rsidRPr="00CA4D00">
        <w:rPr>
          <w:rFonts w:ascii="Palatino Linotype" w:hAnsi="Palatino Linotype" w:cs="Times New Roman"/>
        </w:rPr>
        <w:t xml:space="preserve">the </w:t>
      </w:r>
      <w:r w:rsidR="00215BD5" w:rsidRPr="00CA4D00">
        <w:rPr>
          <w:rFonts w:ascii="Palatino Linotype" w:hAnsi="Palatino Linotype" w:cs="Times New Roman"/>
        </w:rPr>
        <w:t xml:space="preserve">rehearsals with the </w:t>
      </w:r>
      <w:r w:rsidR="008B613D" w:rsidRPr="00CA4D00">
        <w:rPr>
          <w:rFonts w:ascii="Palatino Linotype" w:hAnsi="Palatino Linotype" w:cs="Times New Roman"/>
        </w:rPr>
        <w:t>o</w:t>
      </w:r>
      <w:r w:rsidR="00215BD5" w:rsidRPr="00CA4D00">
        <w:rPr>
          <w:rFonts w:ascii="Palatino Linotype" w:hAnsi="Palatino Linotype" w:cs="Times New Roman"/>
        </w:rPr>
        <w:t xml:space="preserve">pera </w:t>
      </w:r>
      <w:r w:rsidR="008B613D" w:rsidRPr="00CA4D00">
        <w:rPr>
          <w:rFonts w:ascii="Palatino Linotype" w:hAnsi="Palatino Linotype" w:cs="Times New Roman"/>
        </w:rPr>
        <w:t>o</w:t>
      </w:r>
      <w:r w:rsidR="00215BD5" w:rsidRPr="00CA4D00">
        <w:rPr>
          <w:rFonts w:ascii="Palatino Linotype" w:hAnsi="Palatino Linotype" w:cs="Times New Roman"/>
        </w:rPr>
        <w:t>rchestra</w:t>
      </w:r>
      <w:r w:rsidR="00970CF6">
        <w:rPr>
          <w:rFonts w:ascii="Palatino Linotype" w:hAnsi="Palatino Linotype" w:cs="Times New Roman"/>
        </w:rPr>
        <w:t>,</w:t>
      </w:r>
      <w:r w:rsidR="00215BD5" w:rsidRPr="00CA4D00">
        <w:rPr>
          <w:rFonts w:ascii="Palatino Linotype" w:hAnsi="Palatino Linotype" w:cs="Times New Roman"/>
        </w:rPr>
        <w:t xml:space="preserve"> where </w:t>
      </w:r>
      <w:r w:rsidR="00CA4D00" w:rsidRPr="00CA4D00">
        <w:rPr>
          <w:rFonts w:ascii="Palatino Linotype" w:hAnsi="Palatino Linotype" w:cs="Times New Roman"/>
        </w:rPr>
        <w:t xml:space="preserve">I was </w:t>
      </w:r>
      <w:r w:rsidR="00CA4D00" w:rsidRPr="00CA4D00">
        <w:rPr>
          <w:rFonts w:ascii="Palatino Linotype" w:hAnsi="Palatino Linotype" w:cs="Arial"/>
          <w:shd w:val="clear" w:color="auto" w:fill="FFFFFF"/>
        </w:rPr>
        <w:t xml:space="preserve">playing in its </w:t>
      </w:r>
      <w:r w:rsidR="00CA4D00" w:rsidRPr="00CA4D00">
        <w:rPr>
          <w:rStyle w:val="Emphasis"/>
          <w:rFonts w:ascii="Palatino Linotype" w:hAnsi="Palatino Linotype" w:cs="Arial"/>
          <w:i w:val="0"/>
          <w:iCs w:val="0"/>
          <w:shd w:val="clear" w:color="auto" w:fill="FFFFFF"/>
        </w:rPr>
        <w:t>violin section</w:t>
      </w:r>
      <w:r w:rsidR="00587F8A" w:rsidRPr="00CA4D00">
        <w:rPr>
          <w:rFonts w:ascii="Palatino Linotype" w:hAnsi="Palatino Linotype" w:cs="Times New Roman"/>
        </w:rPr>
        <w:t>.</w:t>
      </w:r>
      <w:r w:rsidR="008B613D" w:rsidRPr="00CA4D00">
        <w:t xml:space="preserve"> </w:t>
      </w:r>
      <w:r w:rsidR="008B613D">
        <w:rPr>
          <w:rFonts w:ascii="Palatino Linotype" w:hAnsi="Palatino Linotype" w:cs="Times New Roman"/>
        </w:rPr>
        <w:t>I was already acquainted with the</w:t>
      </w:r>
      <w:r w:rsidR="008B613D" w:rsidRPr="008B613D">
        <w:rPr>
          <w:rFonts w:ascii="Palatino Linotype" w:hAnsi="Palatino Linotype" w:cs="Times New Roman"/>
        </w:rPr>
        <w:t xml:space="preserve"> </w:t>
      </w:r>
      <w:r w:rsidR="00FE5541">
        <w:rPr>
          <w:rFonts w:ascii="Palatino Linotype" w:hAnsi="Palatino Linotype" w:cs="Times New Roman"/>
        </w:rPr>
        <w:t>librettist</w:t>
      </w:r>
      <w:r w:rsidR="008B613D" w:rsidRPr="008B613D">
        <w:rPr>
          <w:rFonts w:ascii="Palatino Linotype" w:hAnsi="Palatino Linotype" w:cs="Times New Roman"/>
        </w:rPr>
        <w:t xml:space="preserve">, </w:t>
      </w:r>
      <w:proofErr w:type="spellStart"/>
      <w:r w:rsidR="008B613D" w:rsidRPr="008B613D">
        <w:rPr>
          <w:rFonts w:ascii="Palatino Linotype" w:hAnsi="Palatino Linotype" w:cs="Times New Roman"/>
        </w:rPr>
        <w:t>L</w:t>
      </w:r>
      <w:r w:rsidR="008B613D">
        <w:rPr>
          <w:rFonts w:ascii="Palatino Linotype" w:hAnsi="Palatino Linotype" w:cs="Times New Roman"/>
        </w:rPr>
        <w:t>l</w:t>
      </w:r>
      <w:r w:rsidR="008B613D" w:rsidRPr="008B613D">
        <w:rPr>
          <w:rFonts w:ascii="Palatino Linotype" w:hAnsi="Palatino Linotype" w:cs="Times New Roman"/>
        </w:rPr>
        <w:t>azar</w:t>
      </w:r>
      <w:proofErr w:type="spellEnd"/>
      <w:r w:rsidR="008B613D" w:rsidRPr="008B613D">
        <w:rPr>
          <w:rFonts w:ascii="Palatino Linotype" w:hAnsi="Palatino Linotype" w:cs="Times New Roman"/>
        </w:rPr>
        <w:t xml:space="preserve"> </w:t>
      </w:r>
      <w:proofErr w:type="spellStart"/>
      <w:r w:rsidR="008B613D" w:rsidRPr="008B613D">
        <w:rPr>
          <w:rFonts w:ascii="Palatino Linotype" w:hAnsi="Palatino Linotype" w:cs="Times New Roman"/>
        </w:rPr>
        <w:t>Sili</w:t>
      </w:r>
      <w:r w:rsidR="008B613D">
        <w:rPr>
          <w:rFonts w:ascii="Palatino Linotype" w:hAnsi="Palatino Linotype" w:cs="Times New Roman"/>
        </w:rPr>
        <w:t>q</w:t>
      </w:r>
      <w:r w:rsidR="008B613D" w:rsidRPr="008B613D">
        <w:rPr>
          <w:rFonts w:ascii="Palatino Linotype" w:hAnsi="Palatino Linotype" w:cs="Times New Roman"/>
        </w:rPr>
        <w:t>i</w:t>
      </w:r>
      <w:proofErr w:type="spellEnd"/>
      <w:r w:rsidR="008B613D" w:rsidRPr="008B613D">
        <w:rPr>
          <w:rFonts w:ascii="Palatino Linotype" w:hAnsi="Palatino Linotype" w:cs="Times New Roman"/>
        </w:rPr>
        <w:t xml:space="preserve">, who </w:t>
      </w:r>
      <w:r w:rsidR="001F47B2">
        <w:rPr>
          <w:rFonts w:ascii="Palatino Linotype" w:hAnsi="Palatino Linotype" w:cs="Times New Roman"/>
        </w:rPr>
        <w:t>worked in close collaboration</w:t>
      </w:r>
      <w:r w:rsidR="008B613D" w:rsidRPr="008B613D">
        <w:rPr>
          <w:rFonts w:ascii="Palatino Linotype" w:hAnsi="Palatino Linotype" w:cs="Times New Roman"/>
        </w:rPr>
        <w:t xml:space="preserve"> with the composer.</w:t>
      </w:r>
    </w:p>
    <w:p w14:paraId="23091DF3" w14:textId="11DBCE15" w:rsidR="00CF0465" w:rsidRPr="00606830" w:rsidRDefault="00CF0465" w:rsidP="003C7E87">
      <w:pPr>
        <w:tabs>
          <w:tab w:val="left" w:pos="567"/>
        </w:tabs>
        <w:spacing w:after="0" w:line="300" w:lineRule="atLeast"/>
        <w:jc w:val="both"/>
        <w:rPr>
          <w:rFonts w:ascii="Palatino Linotype" w:hAnsi="Palatino Linotype" w:cs="Times New Roman"/>
        </w:rPr>
      </w:pPr>
      <w:r>
        <w:rPr>
          <w:rFonts w:ascii="Palatino Linotype" w:hAnsi="Palatino Linotype" w:cs="Times New Roman"/>
        </w:rPr>
        <w:tab/>
        <w:t xml:space="preserve">From the fourth desk of </w:t>
      </w:r>
      <w:r w:rsidR="0034559D">
        <w:rPr>
          <w:rFonts w:ascii="Palatino Linotype" w:hAnsi="Palatino Linotype" w:cs="Times New Roman"/>
        </w:rPr>
        <w:t xml:space="preserve">the </w:t>
      </w:r>
      <w:r>
        <w:rPr>
          <w:rFonts w:ascii="Palatino Linotype" w:hAnsi="Palatino Linotype" w:cs="Times New Roman"/>
        </w:rPr>
        <w:t>first violins</w:t>
      </w:r>
      <w:r w:rsidR="004E6737">
        <w:rPr>
          <w:rFonts w:ascii="Palatino Linotype" w:hAnsi="Palatino Linotype" w:cs="Times New Roman"/>
        </w:rPr>
        <w:t xml:space="preserve"> where I sat,</w:t>
      </w:r>
      <w:r w:rsidRPr="00CF0465">
        <w:rPr>
          <w:rFonts w:ascii="Palatino Linotype" w:hAnsi="Palatino Linotype" w:cs="Times New Roman"/>
        </w:rPr>
        <w:t xml:space="preserve"> I </w:t>
      </w:r>
      <w:r>
        <w:rPr>
          <w:rFonts w:ascii="Palatino Linotype" w:hAnsi="Palatino Linotype" w:cs="Times New Roman"/>
        </w:rPr>
        <w:t>attentively observed</w:t>
      </w:r>
      <w:r w:rsidRPr="00CF0465">
        <w:rPr>
          <w:rFonts w:ascii="Palatino Linotype" w:hAnsi="Palatino Linotype" w:cs="Times New Roman"/>
        </w:rPr>
        <w:t xml:space="preserve"> the </w:t>
      </w:r>
      <w:r>
        <w:rPr>
          <w:rFonts w:ascii="Palatino Linotype" w:hAnsi="Palatino Linotype" w:cs="Times New Roman"/>
        </w:rPr>
        <w:t>composer</w:t>
      </w:r>
      <w:r w:rsidRPr="00CF0465">
        <w:rPr>
          <w:rFonts w:ascii="Palatino Linotype" w:hAnsi="Palatino Linotype" w:cs="Times New Roman"/>
        </w:rPr>
        <w:t xml:space="preserve"> </w:t>
      </w:r>
      <w:r>
        <w:rPr>
          <w:rFonts w:ascii="Palatino Linotype" w:hAnsi="Palatino Linotype" w:cs="Times New Roman"/>
        </w:rPr>
        <w:t xml:space="preserve">who was so </w:t>
      </w:r>
      <w:r w:rsidR="00D22539">
        <w:rPr>
          <w:rFonts w:ascii="Palatino Linotype" w:hAnsi="Palatino Linotype" w:cs="Times New Roman"/>
        </w:rPr>
        <w:t xml:space="preserve">much </w:t>
      </w:r>
      <w:r>
        <w:rPr>
          <w:rFonts w:ascii="Palatino Linotype" w:hAnsi="Palatino Linotype" w:cs="Times New Roman"/>
        </w:rPr>
        <w:t>involved with</w:t>
      </w:r>
      <w:r w:rsidRPr="00CF0465">
        <w:rPr>
          <w:rFonts w:ascii="Palatino Linotype" w:hAnsi="Palatino Linotype" w:cs="Times New Roman"/>
        </w:rPr>
        <w:t xml:space="preserve"> his </w:t>
      </w:r>
      <w:r w:rsidRPr="00723248">
        <w:rPr>
          <w:rFonts w:ascii="Palatino Linotype" w:hAnsi="Palatino Linotype" w:cs="Times New Roman"/>
          <w:i/>
          <w:iCs/>
        </w:rPr>
        <w:t>Skanderbeg</w:t>
      </w:r>
      <w:r w:rsidRPr="00CF0465">
        <w:rPr>
          <w:rFonts w:ascii="Palatino Linotype" w:hAnsi="Palatino Linotype" w:cs="Times New Roman"/>
        </w:rPr>
        <w:t>.</w:t>
      </w:r>
      <w:r>
        <w:rPr>
          <w:rFonts w:ascii="Palatino Linotype" w:hAnsi="Palatino Linotype" w:cs="Times New Roman"/>
        </w:rPr>
        <w:t xml:space="preserve"> </w:t>
      </w:r>
      <w:r w:rsidR="00970CF6">
        <w:rPr>
          <w:rFonts w:ascii="Palatino Linotype" w:hAnsi="Palatino Linotype" w:cs="Times New Roman"/>
        </w:rPr>
        <w:t xml:space="preserve">I watched </w:t>
      </w:r>
      <w:proofErr w:type="spellStart"/>
      <w:r w:rsidR="00C32021">
        <w:rPr>
          <w:rFonts w:ascii="Palatino Linotype" w:hAnsi="Palatino Linotype" w:cs="Times New Roman"/>
        </w:rPr>
        <w:t>Jakova</w:t>
      </w:r>
      <w:r w:rsidR="00D22539">
        <w:rPr>
          <w:rFonts w:ascii="Palatino Linotype" w:hAnsi="Palatino Linotype" w:cs="Times New Roman"/>
        </w:rPr>
        <w:t>’</w:t>
      </w:r>
      <w:r w:rsidR="00D22539" w:rsidRPr="00D22539">
        <w:rPr>
          <w:rFonts w:ascii="Palatino Linotype" w:hAnsi="Palatino Linotype" w:cs="Times New Roman"/>
        </w:rPr>
        <w:t>s</w:t>
      </w:r>
      <w:proofErr w:type="spellEnd"/>
      <w:r w:rsidR="00D22539" w:rsidRPr="00D22539">
        <w:rPr>
          <w:rFonts w:ascii="Palatino Linotype" w:hAnsi="Palatino Linotype" w:cs="Times New Roman"/>
        </w:rPr>
        <w:t xml:space="preserve"> </w:t>
      </w:r>
      <w:r w:rsidR="00970CF6">
        <w:rPr>
          <w:rFonts w:ascii="Palatino Linotype" w:hAnsi="Palatino Linotype" w:cs="Times New Roman"/>
        </w:rPr>
        <w:t>constant</w:t>
      </w:r>
      <w:r w:rsidR="00D22539" w:rsidRPr="00723248">
        <w:rPr>
          <w:rFonts w:ascii="Palatino Linotype" w:hAnsi="Palatino Linotype" w:cs="Times New Roman"/>
        </w:rPr>
        <w:t xml:space="preserve"> state </w:t>
      </w:r>
      <w:r w:rsidR="00771FF8" w:rsidRPr="00723248">
        <w:rPr>
          <w:rFonts w:ascii="Palatino Linotype" w:hAnsi="Palatino Linotype" w:cs="Times New Roman"/>
        </w:rPr>
        <w:t xml:space="preserve">of anxiety </w:t>
      </w:r>
      <w:r w:rsidR="00D22539" w:rsidRPr="00723248">
        <w:rPr>
          <w:rFonts w:ascii="Palatino Linotype" w:hAnsi="Palatino Linotype" w:cs="Times New Roman"/>
        </w:rPr>
        <w:t xml:space="preserve">as he approached the orchestra pit to communicate with the conductor about </w:t>
      </w:r>
      <w:r w:rsidR="00D22539">
        <w:rPr>
          <w:rFonts w:ascii="Palatino Linotype" w:hAnsi="Palatino Linotype" w:cs="Times New Roman"/>
        </w:rPr>
        <w:t>his</w:t>
      </w:r>
      <w:r w:rsidR="00D22539" w:rsidRPr="00D22539">
        <w:rPr>
          <w:rFonts w:ascii="Palatino Linotype" w:hAnsi="Palatino Linotype" w:cs="Times New Roman"/>
        </w:rPr>
        <w:t xml:space="preserve"> </w:t>
      </w:r>
      <w:r w:rsidR="00771FF8">
        <w:rPr>
          <w:rFonts w:ascii="Palatino Linotype" w:hAnsi="Palatino Linotype" w:cs="Times New Roman"/>
        </w:rPr>
        <w:t>observations</w:t>
      </w:r>
      <w:r w:rsidR="00D22539" w:rsidRPr="00D22539">
        <w:rPr>
          <w:rFonts w:ascii="Palatino Linotype" w:hAnsi="Palatino Linotype" w:cs="Times New Roman"/>
        </w:rPr>
        <w:t xml:space="preserve"> on</w:t>
      </w:r>
      <w:r w:rsidR="005E57CA">
        <w:rPr>
          <w:rFonts w:ascii="Palatino Linotype" w:hAnsi="Palatino Linotype" w:cs="Times New Roman"/>
        </w:rPr>
        <w:t xml:space="preserve"> </w:t>
      </w:r>
      <w:r w:rsidR="00D22539" w:rsidRPr="00D22539">
        <w:rPr>
          <w:rFonts w:ascii="Palatino Linotype" w:hAnsi="Palatino Linotype" w:cs="Times New Roman"/>
        </w:rPr>
        <w:t xml:space="preserve">musical </w:t>
      </w:r>
      <w:r w:rsidR="00D22539" w:rsidRPr="004C3AFD">
        <w:rPr>
          <w:rFonts w:ascii="Palatino Linotype" w:hAnsi="Palatino Linotype" w:cs="Times New Roman"/>
        </w:rPr>
        <w:t>tempi and stage actions.</w:t>
      </w:r>
      <w:r w:rsidR="002578F2" w:rsidRPr="004C3AFD">
        <w:rPr>
          <w:rFonts w:ascii="Palatino Linotype" w:hAnsi="Palatino Linotype" w:cs="Times New Roman"/>
        </w:rPr>
        <w:t xml:space="preserve"> </w:t>
      </w:r>
      <w:r w:rsidR="009A18FE" w:rsidRPr="004C3AFD">
        <w:rPr>
          <w:rFonts w:ascii="Palatino Linotype" w:hAnsi="Palatino Linotype" w:cs="Arial"/>
          <w:shd w:val="clear" w:color="auto" w:fill="FFFFFF"/>
        </w:rPr>
        <w:t xml:space="preserve">He </w:t>
      </w:r>
      <w:r w:rsidR="00260C6B">
        <w:rPr>
          <w:rFonts w:ascii="Palatino Linotype" w:hAnsi="Palatino Linotype" w:cs="Arial"/>
          <w:shd w:val="clear" w:color="auto" w:fill="FFFFFF"/>
        </w:rPr>
        <w:t xml:space="preserve">was aware </w:t>
      </w:r>
      <w:r w:rsidR="00B13B3A">
        <w:rPr>
          <w:rFonts w:ascii="Palatino Linotype" w:hAnsi="Palatino Linotype" w:cs="Arial"/>
          <w:shd w:val="clear" w:color="auto" w:fill="FFFFFF"/>
        </w:rPr>
        <w:t>of</w:t>
      </w:r>
      <w:r w:rsidR="009A18FE" w:rsidRPr="004C3AFD">
        <w:rPr>
          <w:rFonts w:ascii="Palatino Linotype" w:hAnsi="Palatino Linotype" w:cs="Arial"/>
          <w:shd w:val="clear" w:color="auto" w:fill="FFFFFF"/>
        </w:rPr>
        <w:t xml:space="preserve"> the </w:t>
      </w:r>
      <w:r w:rsidR="009A18FE" w:rsidRPr="004C3AFD">
        <w:rPr>
          <w:rStyle w:val="colloinexa"/>
          <w:rFonts w:ascii="Palatino Linotype" w:hAnsi="Palatino Linotype" w:cs="Arial"/>
          <w:bdr w:val="none" w:sz="0" w:space="0" w:color="auto" w:frame="1"/>
          <w:shd w:val="clear" w:color="auto" w:fill="FFFFFF"/>
        </w:rPr>
        <w:t>task</w:t>
      </w:r>
      <w:r w:rsidR="009A18FE" w:rsidRPr="004C3AFD">
        <w:rPr>
          <w:rFonts w:ascii="Palatino Linotype" w:hAnsi="Palatino Linotype" w:cs="Arial"/>
          <w:shd w:val="clear" w:color="auto" w:fill="FFFFFF"/>
        </w:rPr>
        <w:t> he had </w:t>
      </w:r>
      <w:r w:rsidR="009A18FE" w:rsidRPr="004C3AFD">
        <w:rPr>
          <w:rStyle w:val="colloinexa"/>
          <w:rFonts w:ascii="Palatino Linotype" w:hAnsi="Palatino Linotype" w:cs="Arial"/>
          <w:bdr w:val="none" w:sz="0" w:space="0" w:color="auto" w:frame="1"/>
          <w:shd w:val="clear" w:color="auto" w:fill="FFFFFF"/>
        </w:rPr>
        <w:t>undertaken:</w:t>
      </w:r>
      <w:r w:rsidR="009A18FE" w:rsidRPr="004C3AFD">
        <w:rPr>
          <w:rStyle w:val="colloinexa"/>
          <w:rFonts w:ascii="Arial" w:hAnsi="Arial" w:cs="Arial"/>
          <w:b/>
          <w:bCs/>
          <w:bdr w:val="none" w:sz="0" w:space="0" w:color="auto" w:frame="1"/>
          <w:shd w:val="clear" w:color="auto" w:fill="FFFFFF"/>
        </w:rPr>
        <w:t xml:space="preserve"> </w:t>
      </w:r>
      <w:r w:rsidR="002578F2" w:rsidRPr="004C3AFD">
        <w:rPr>
          <w:rFonts w:ascii="Palatino Linotype" w:hAnsi="Palatino Linotype" w:cs="Times New Roman"/>
        </w:rPr>
        <w:t xml:space="preserve">to portray </w:t>
      </w:r>
      <w:r w:rsidR="00F03E57">
        <w:rPr>
          <w:rFonts w:ascii="Palatino Linotype" w:hAnsi="Palatino Linotype" w:cs="Times New Roman"/>
        </w:rPr>
        <w:t>the Albanian national hero, Scanderbeg, in musical retelling of his life</w:t>
      </w:r>
      <w:r w:rsidR="00400770">
        <w:rPr>
          <w:rFonts w:ascii="Palatino Linotype" w:hAnsi="Palatino Linotype" w:cs="Times New Roman"/>
        </w:rPr>
        <w:t xml:space="preserve"> and evoke ideas of resistance</w:t>
      </w:r>
      <w:r w:rsidR="002578F2" w:rsidRPr="004C3AFD">
        <w:rPr>
          <w:rFonts w:ascii="Palatino Linotype" w:hAnsi="Palatino Linotype" w:cs="Times New Roman"/>
        </w:rPr>
        <w:t xml:space="preserve">. </w:t>
      </w:r>
      <w:r w:rsidR="00A83770">
        <w:rPr>
          <w:rFonts w:ascii="Palatino Linotype" w:hAnsi="Palatino Linotype" w:cs="Times New Roman"/>
        </w:rPr>
        <w:t xml:space="preserve">The libretto was based on </w:t>
      </w:r>
      <w:r w:rsidR="00A75EAF">
        <w:rPr>
          <w:rFonts w:ascii="Palatino Linotype" w:hAnsi="Palatino Linotype" w:cs="Times New Roman"/>
        </w:rPr>
        <w:t xml:space="preserve">the books by </w:t>
      </w:r>
      <w:proofErr w:type="spellStart"/>
      <w:r w:rsidR="00A83770">
        <w:rPr>
          <w:rFonts w:ascii="Palatino Linotype" w:hAnsi="Palatino Linotype" w:cs="Times New Roman"/>
        </w:rPr>
        <w:t>Barleti</w:t>
      </w:r>
      <w:proofErr w:type="spellEnd"/>
      <w:r w:rsidR="00A83770">
        <w:rPr>
          <w:rFonts w:ascii="Palatino Linotype" w:hAnsi="Palatino Linotype" w:cs="Times New Roman"/>
        </w:rPr>
        <w:t xml:space="preserve"> (1508) and </w:t>
      </w:r>
      <w:proofErr w:type="spellStart"/>
      <w:r w:rsidR="00A83770">
        <w:rPr>
          <w:rFonts w:ascii="Palatino Linotype" w:hAnsi="Palatino Linotype" w:cs="Times New Roman"/>
        </w:rPr>
        <w:t>Sirdani</w:t>
      </w:r>
      <w:proofErr w:type="spellEnd"/>
      <w:r w:rsidR="00A83770">
        <w:rPr>
          <w:rFonts w:ascii="Palatino Linotype" w:hAnsi="Palatino Linotype" w:cs="Times New Roman"/>
        </w:rPr>
        <w:t xml:space="preserve"> (1926). </w:t>
      </w:r>
      <w:proofErr w:type="spellStart"/>
      <w:r w:rsidR="00C32021">
        <w:rPr>
          <w:rFonts w:ascii="Palatino Linotype" w:hAnsi="Palatino Linotype" w:cs="Times New Roman"/>
        </w:rPr>
        <w:t>Jakova</w:t>
      </w:r>
      <w:proofErr w:type="spellEnd"/>
      <w:r w:rsidR="002578F2" w:rsidRPr="002578F2">
        <w:rPr>
          <w:rFonts w:ascii="Palatino Linotype" w:hAnsi="Palatino Linotype" w:cs="Times New Roman"/>
        </w:rPr>
        <w:t xml:space="preserve"> </w:t>
      </w:r>
      <w:r w:rsidR="002578F2" w:rsidRPr="002578F2">
        <w:rPr>
          <w:rFonts w:ascii="Palatino Linotype" w:hAnsi="Palatino Linotype" w:cs="Times New Roman"/>
        </w:rPr>
        <w:lastRenderedPageBreak/>
        <w:t xml:space="preserve">believed deeply in </w:t>
      </w:r>
      <w:r w:rsidR="002578F2" w:rsidRPr="00606830">
        <w:rPr>
          <w:rFonts w:ascii="Palatino Linotype" w:hAnsi="Palatino Linotype" w:cs="Times New Roman"/>
        </w:rPr>
        <w:t xml:space="preserve">his </w:t>
      </w:r>
      <w:r w:rsidR="00E01B56" w:rsidRPr="00606830">
        <w:rPr>
          <w:rFonts w:ascii="Palatino Linotype" w:hAnsi="Palatino Linotype" w:cs="Times New Roman"/>
        </w:rPr>
        <w:t>a</w:t>
      </w:r>
      <w:r w:rsidR="00070157" w:rsidRPr="00606830">
        <w:rPr>
          <w:rFonts w:ascii="Palatino Linotype" w:hAnsi="Palatino Linotype" w:cs="Times New Roman"/>
        </w:rPr>
        <w:t>bility</w:t>
      </w:r>
      <w:r w:rsidR="002578F2" w:rsidRPr="00606830">
        <w:rPr>
          <w:rFonts w:ascii="Palatino Linotype" w:hAnsi="Palatino Linotype" w:cs="Times New Roman"/>
        </w:rPr>
        <w:t xml:space="preserve"> </w:t>
      </w:r>
      <w:r w:rsidR="00231202" w:rsidRPr="00606830">
        <w:rPr>
          <w:rFonts w:ascii="Palatino Linotype" w:hAnsi="Palatino Linotype" w:cs="Times New Roman"/>
        </w:rPr>
        <w:t xml:space="preserve">to </w:t>
      </w:r>
      <w:r w:rsidR="00CD1EA4" w:rsidRPr="00606830">
        <w:rPr>
          <w:rFonts w:ascii="Palatino Linotype" w:hAnsi="Palatino Linotype" w:cs="Times New Roman"/>
        </w:rPr>
        <w:t>reach his goals</w:t>
      </w:r>
      <w:r w:rsidR="002578F2" w:rsidRPr="00606830">
        <w:rPr>
          <w:rFonts w:ascii="Palatino Linotype" w:hAnsi="Palatino Linotype" w:cs="Times New Roman"/>
        </w:rPr>
        <w:t>.</w:t>
      </w:r>
      <w:r w:rsidR="00044EF5" w:rsidRPr="00606830">
        <w:t xml:space="preserve"> </w:t>
      </w:r>
      <w:r w:rsidR="00044EF5" w:rsidRPr="00606830">
        <w:rPr>
          <w:rFonts w:ascii="Palatino Linotype" w:hAnsi="Palatino Linotype" w:cs="Times New Roman"/>
        </w:rPr>
        <w:t xml:space="preserve">After many difficulties the opera was performed </w:t>
      </w:r>
      <w:r w:rsidR="00F03E1C" w:rsidRPr="00606830">
        <w:rPr>
          <w:rFonts w:ascii="Palatino Linotype" w:hAnsi="Palatino Linotype" w:cs="Times New Roman"/>
        </w:rPr>
        <w:t xml:space="preserve">several times at </w:t>
      </w:r>
      <w:r w:rsidR="00C32021">
        <w:rPr>
          <w:rFonts w:ascii="Palatino Linotype" w:hAnsi="Palatino Linotype" w:cs="Times New Roman"/>
        </w:rPr>
        <w:t>Tirana’s</w:t>
      </w:r>
      <w:r w:rsidR="00F03E1C" w:rsidRPr="00606830">
        <w:rPr>
          <w:rFonts w:ascii="Palatino Linotype" w:hAnsi="Palatino Linotype" w:cs="Times New Roman"/>
        </w:rPr>
        <w:t xml:space="preserve"> Opera </w:t>
      </w:r>
      <w:r w:rsidR="00C32021">
        <w:rPr>
          <w:rFonts w:ascii="Palatino Linotype" w:hAnsi="Palatino Linotype" w:cs="Times New Roman"/>
        </w:rPr>
        <w:t>House</w:t>
      </w:r>
      <w:r w:rsidR="00F03E1C" w:rsidRPr="00606830">
        <w:rPr>
          <w:rFonts w:ascii="Palatino Linotype" w:hAnsi="Palatino Linotype" w:cs="Times New Roman"/>
        </w:rPr>
        <w:t xml:space="preserve"> in 1967 and </w:t>
      </w:r>
      <w:r w:rsidR="007F24DC" w:rsidRPr="00606830">
        <w:rPr>
          <w:rFonts w:ascii="Palatino Linotype" w:hAnsi="Palatino Linotype" w:cs="Times New Roman"/>
        </w:rPr>
        <w:t xml:space="preserve">in the later years </w:t>
      </w:r>
      <w:r w:rsidR="00F03E1C" w:rsidRPr="00606830">
        <w:rPr>
          <w:rFonts w:ascii="Palatino Linotype" w:hAnsi="Palatino Linotype" w:cs="Times New Roman"/>
        </w:rPr>
        <w:t xml:space="preserve">some of its arias and chorales </w:t>
      </w:r>
      <w:r w:rsidR="00786BAA" w:rsidRPr="00606830">
        <w:rPr>
          <w:rStyle w:val="Emphasis"/>
          <w:rFonts w:ascii="Palatino Linotype" w:hAnsi="Palatino Linotype" w:cs="Arial"/>
          <w:i w:val="0"/>
          <w:iCs w:val="0"/>
          <w:shd w:val="clear" w:color="auto" w:fill="FFFFFF"/>
        </w:rPr>
        <w:t>remained</w:t>
      </w:r>
      <w:r w:rsidR="00786BAA" w:rsidRPr="00606830">
        <w:rPr>
          <w:rFonts w:ascii="Palatino Linotype" w:hAnsi="Palatino Linotype" w:cs="Arial"/>
          <w:shd w:val="clear" w:color="auto" w:fill="FFFFFF"/>
        </w:rPr>
        <w:t xml:space="preserve"> an active part of the Albanian </w:t>
      </w:r>
      <w:r w:rsidR="00C56C50">
        <w:rPr>
          <w:rStyle w:val="Emphasis"/>
          <w:rFonts w:ascii="Palatino Linotype" w:hAnsi="Palatino Linotype" w:cs="Arial"/>
          <w:i w:val="0"/>
          <w:iCs w:val="0"/>
          <w:shd w:val="clear" w:color="auto" w:fill="FFFFFF"/>
        </w:rPr>
        <w:t>vocal</w:t>
      </w:r>
      <w:r w:rsidR="00786BAA" w:rsidRPr="00606830">
        <w:rPr>
          <w:rStyle w:val="Emphasis"/>
          <w:rFonts w:ascii="Palatino Linotype" w:hAnsi="Palatino Linotype" w:cs="Arial"/>
          <w:i w:val="0"/>
          <w:iCs w:val="0"/>
          <w:shd w:val="clear" w:color="auto" w:fill="FFFFFF"/>
        </w:rPr>
        <w:t xml:space="preserve"> repertoire</w:t>
      </w:r>
      <w:r w:rsidR="00044EF5" w:rsidRPr="00606830">
        <w:rPr>
          <w:rFonts w:ascii="Palatino Linotype" w:hAnsi="Palatino Linotype" w:cs="Times New Roman"/>
        </w:rPr>
        <w:t>.</w:t>
      </w:r>
      <w:r w:rsidR="000A5076" w:rsidRPr="00606830">
        <w:t xml:space="preserve"> </w:t>
      </w:r>
      <w:r w:rsidR="00C32021">
        <w:rPr>
          <w:rFonts w:ascii="Palatino Linotype" w:hAnsi="Palatino Linotype" w:cs="Times New Roman"/>
        </w:rPr>
        <w:t>The opera was not performed for</w:t>
      </w:r>
      <w:r w:rsidR="000A5076" w:rsidRPr="00606830">
        <w:rPr>
          <w:rFonts w:ascii="Palatino Linotype" w:hAnsi="Palatino Linotype" w:cs="Times New Roman"/>
        </w:rPr>
        <w:t xml:space="preserve"> several decades</w:t>
      </w:r>
      <w:r w:rsidR="00C32021">
        <w:rPr>
          <w:rFonts w:ascii="Palatino Linotype" w:hAnsi="Palatino Linotype" w:cs="Times New Roman"/>
        </w:rPr>
        <w:t>. However,</w:t>
      </w:r>
      <w:r w:rsidR="000A5076" w:rsidRPr="00606830">
        <w:rPr>
          <w:rFonts w:ascii="Palatino Linotype" w:hAnsi="Palatino Linotype" w:cs="Times New Roman"/>
        </w:rPr>
        <w:t xml:space="preserve"> after </w:t>
      </w:r>
      <w:r w:rsidR="00AF45D9" w:rsidRPr="00606830">
        <w:rPr>
          <w:rFonts w:ascii="Palatino Linotype" w:hAnsi="Palatino Linotype" w:cs="Times New Roman"/>
        </w:rPr>
        <w:t>it was restaged</w:t>
      </w:r>
      <w:r w:rsidR="00703F54" w:rsidRPr="00606830">
        <w:rPr>
          <w:rFonts w:ascii="Palatino Linotype" w:hAnsi="Palatino Linotype" w:cs="Times New Roman"/>
        </w:rPr>
        <w:t xml:space="preserve"> </w:t>
      </w:r>
      <w:r w:rsidR="00AF45D9" w:rsidRPr="00606830">
        <w:rPr>
          <w:rFonts w:ascii="Palatino Linotype" w:hAnsi="Palatino Linotype" w:cs="Times New Roman"/>
        </w:rPr>
        <w:t xml:space="preserve">in </w:t>
      </w:r>
      <w:r w:rsidR="00C32021">
        <w:rPr>
          <w:rFonts w:ascii="Palatino Linotype" w:hAnsi="Palatino Linotype" w:cs="Times New Roman"/>
        </w:rPr>
        <w:t xml:space="preserve">the city of </w:t>
      </w:r>
      <w:r w:rsidR="00AF45D9" w:rsidRPr="00606830">
        <w:rPr>
          <w:rFonts w:ascii="Palatino Linotype" w:hAnsi="Palatino Linotype" w:cs="Times New Roman"/>
        </w:rPr>
        <w:t>Shkodra</w:t>
      </w:r>
      <w:r w:rsidR="00B55905" w:rsidRPr="00B55905">
        <w:rPr>
          <w:rFonts w:ascii="Palatino Linotype" w:hAnsi="Palatino Linotype" w:cs="Times New Roman"/>
        </w:rPr>
        <w:t xml:space="preserve"> </w:t>
      </w:r>
      <w:r w:rsidR="00B55905" w:rsidRPr="00606830">
        <w:rPr>
          <w:rFonts w:ascii="Palatino Linotype" w:hAnsi="Palatino Linotype" w:cs="Times New Roman"/>
        </w:rPr>
        <w:t>in 2018</w:t>
      </w:r>
      <w:r w:rsidR="00AF45D9" w:rsidRPr="00606830">
        <w:rPr>
          <w:rFonts w:ascii="Palatino Linotype" w:hAnsi="Palatino Linotype" w:cs="Times New Roman"/>
        </w:rPr>
        <w:t>,</w:t>
      </w:r>
      <w:r w:rsidR="000A5076" w:rsidRPr="00606830">
        <w:rPr>
          <w:rFonts w:ascii="Palatino Linotype" w:hAnsi="Palatino Linotype" w:cs="Times New Roman"/>
        </w:rPr>
        <w:t xml:space="preserve"> </w:t>
      </w:r>
      <w:r w:rsidR="00C32021">
        <w:rPr>
          <w:rFonts w:ascii="Palatino Linotype" w:hAnsi="Palatino Linotype" w:cs="Times New Roman"/>
        </w:rPr>
        <w:t>its</w:t>
      </w:r>
      <w:r w:rsidR="002A7B2C">
        <w:rPr>
          <w:rFonts w:ascii="Palatino Linotype" w:hAnsi="Palatino Linotype" w:cs="Times New Roman"/>
        </w:rPr>
        <w:t xml:space="preserve"> </w:t>
      </w:r>
      <w:r w:rsidR="000A5076" w:rsidRPr="00606830">
        <w:rPr>
          <w:rFonts w:ascii="Palatino Linotype" w:hAnsi="Palatino Linotype" w:cs="Times New Roman"/>
        </w:rPr>
        <w:t>values re</w:t>
      </w:r>
      <w:r w:rsidR="00C32021">
        <w:rPr>
          <w:rFonts w:ascii="Palatino Linotype" w:hAnsi="Palatino Linotype" w:cs="Times New Roman"/>
        </w:rPr>
        <w:t>-emerged</w:t>
      </w:r>
      <w:r w:rsidR="000A5076" w:rsidRPr="00606830">
        <w:rPr>
          <w:rFonts w:ascii="Palatino Linotype" w:hAnsi="Palatino Linotype" w:cs="Times New Roman"/>
        </w:rPr>
        <w:t>.</w:t>
      </w:r>
    </w:p>
    <w:p w14:paraId="39407664" w14:textId="370CE003" w:rsidR="002E28E3" w:rsidRDefault="00447865" w:rsidP="003C7E87">
      <w:pPr>
        <w:tabs>
          <w:tab w:val="left" w:pos="567"/>
        </w:tabs>
        <w:spacing w:after="0" w:line="300" w:lineRule="atLeast"/>
        <w:jc w:val="both"/>
        <w:rPr>
          <w:rFonts w:ascii="Palatino Linotype" w:hAnsi="Palatino Linotype" w:cs="Times New Roman"/>
        </w:rPr>
      </w:pPr>
      <w:r w:rsidRPr="00AF460D">
        <w:rPr>
          <w:rFonts w:ascii="Palatino Linotype" w:hAnsi="Palatino Linotype" w:cs="Times New Roman"/>
        </w:rPr>
        <w:tab/>
      </w:r>
      <w:r w:rsidR="00311A99" w:rsidRPr="00AF460D">
        <w:rPr>
          <w:rFonts w:ascii="Palatino Linotype" w:hAnsi="Palatino Linotype" w:cs="Times New Roman"/>
        </w:rPr>
        <w:t>Looking</w:t>
      </w:r>
      <w:r w:rsidRPr="00AF460D">
        <w:rPr>
          <w:rFonts w:ascii="Palatino Linotype" w:hAnsi="Palatino Linotype" w:cs="Times New Roman"/>
        </w:rPr>
        <w:t xml:space="preserve"> back when the opera was staged</w:t>
      </w:r>
      <w:r w:rsidR="00606830" w:rsidRPr="00AF460D">
        <w:rPr>
          <w:rFonts w:ascii="Palatino Linotype" w:hAnsi="Palatino Linotype" w:cs="Times New Roman"/>
        </w:rPr>
        <w:t xml:space="preserve"> </w:t>
      </w:r>
      <w:r w:rsidR="00311A99" w:rsidRPr="00AF460D">
        <w:rPr>
          <w:rFonts w:ascii="Palatino Linotype" w:hAnsi="Palatino Linotype" w:cs="Times New Roman"/>
        </w:rPr>
        <w:t xml:space="preserve">for the first time </w:t>
      </w:r>
      <w:r w:rsidR="00606830" w:rsidRPr="00AF460D">
        <w:rPr>
          <w:rFonts w:ascii="Palatino Linotype" w:hAnsi="Palatino Linotype" w:cs="Times New Roman"/>
        </w:rPr>
        <w:t>in January 1967</w:t>
      </w:r>
      <w:r w:rsidRPr="00AF460D">
        <w:rPr>
          <w:rFonts w:ascii="Palatino Linotype" w:hAnsi="Palatino Linotype" w:cs="Times New Roman"/>
        </w:rPr>
        <w:t xml:space="preserve">, I felt </w:t>
      </w:r>
      <w:r w:rsidR="006E0E78" w:rsidRPr="00AF460D">
        <w:rPr>
          <w:rFonts w:ascii="Palatino Linotype" w:hAnsi="Palatino Linotype" w:cs="Times New Roman"/>
        </w:rPr>
        <w:t>then</w:t>
      </w:r>
      <w:r w:rsidR="004C448E" w:rsidRPr="00AF460D">
        <w:rPr>
          <w:rFonts w:ascii="Palatino Linotype" w:hAnsi="Palatino Linotype" w:cs="Times New Roman"/>
        </w:rPr>
        <w:t xml:space="preserve"> </w:t>
      </w:r>
      <w:r w:rsidRPr="00AF460D">
        <w:rPr>
          <w:rFonts w:ascii="Palatino Linotype" w:hAnsi="Palatino Linotype" w:cs="Times New Roman"/>
        </w:rPr>
        <w:t>that it wasn</w:t>
      </w:r>
      <w:r w:rsidR="00AF460D" w:rsidRPr="00AF460D">
        <w:rPr>
          <w:rFonts w:ascii="Palatino Linotype" w:hAnsi="Palatino Linotype" w:cs="Times New Roman"/>
        </w:rPr>
        <w:t>’</w:t>
      </w:r>
      <w:r w:rsidRPr="00AF460D">
        <w:rPr>
          <w:rFonts w:ascii="Palatino Linotype" w:hAnsi="Palatino Linotype" w:cs="Times New Roman"/>
        </w:rPr>
        <w:t xml:space="preserve">t going the way </w:t>
      </w:r>
      <w:proofErr w:type="spellStart"/>
      <w:r w:rsidR="006C059A">
        <w:rPr>
          <w:rFonts w:ascii="Palatino Linotype" w:hAnsi="Palatino Linotype" w:cs="Times New Roman"/>
        </w:rPr>
        <w:t>Jakova</w:t>
      </w:r>
      <w:proofErr w:type="spellEnd"/>
      <w:r w:rsidRPr="00AF460D">
        <w:rPr>
          <w:rFonts w:ascii="Palatino Linotype" w:hAnsi="Palatino Linotype" w:cs="Times New Roman"/>
        </w:rPr>
        <w:t xml:space="preserve"> </w:t>
      </w:r>
      <w:r w:rsidR="007F6FBA" w:rsidRPr="00AF460D">
        <w:rPr>
          <w:rFonts w:ascii="Palatino Linotype" w:hAnsi="Palatino Linotype" w:cs="Times New Roman"/>
        </w:rPr>
        <w:t xml:space="preserve">would have </w:t>
      </w:r>
      <w:r w:rsidRPr="00AF460D">
        <w:rPr>
          <w:rFonts w:ascii="Palatino Linotype" w:hAnsi="Palatino Linotype" w:cs="Times New Roman"/>
        </w:rPr>
        <w:t>wished.</w:t>
      </w:r>
      <w:r w:rsidR="002244E1" w:rsidRPr="00AF460D">
        <w:t xml:space="preserve"> </w:t>
      </w:r>
      <w:r w:rsidR="002244E1" w:rsidRPr="002244E1">
        <w:rPr>
          <w:rFonts w:ascii="Palatino Linotype" w:hAnsi="Palatino Linotype" w:cs="Times New Roman"/>
        </w:rPr>
        <w:t xml:space="preserve">The composer had written a long opera, over three hours, with a concept and conviction of his own, </w:t>
      </w:r>
      <w:r w:rsidR="002244E1">
        <w:rPr>
          <w:rFonts w:ascii="Palatino Linotype" w:hAnsi="Palatino Linotype" w:cs="Times New Roman"/>
        </w:rPr>
        <w:t>based</w:t>
      </w:r>
      <w:r w:rsidR="00B863A5">
        <w:rPr>
          <w:rFonts w:ascii="Palatino Linotype" w:hAnsi="Palatino Linotype" w:cs="Times New Roman"/>
        </w:rPr>
        <w:t>, of course,</w:t>
      </w:r>
      <w:r w:rsidR="002244E1">
        <w:rPr>
          <w:rFonts w:ascii="Palatino Linotype" w:hAnsi="Palatino Linotype" w:cs="Times New Roman"/>
        </w:rPr>
        <w:t xml:space="preserve"> upon </w:t>
      </w:r>
      <w:r w:rsidR="00B863A5">
        <w:rPr>
          <w:rFonts w:ascii="Palatino Linotype" w:hAnsi="Palatino Linotype" w:cs="Times New Roman"/>
        </w:rPr>
        <w:t>his</w:t>
      </w:r>
      <w:r w:rsidR="002244E1">
        <w:rPr>
          <w:rFonts w:ascii="Palatino Linotype" w:hAnsi="Palatino Linotype" w:cs="Times New Roman"/>
        </w:rPr>
        <w:t xml:space="preserve"> </w:t>
      </w:r>
      <w:r w:rsidR="00F9134C">
        <w:rPr>
          <w:rFonts w:ascii="Palatino Linotype" w:hAnsi="Palatino Linotype" w:cs="Times New Roman"/>
        </w:rPr>
        <w:t xml:space="preserve">own </w:t>
      </w:r>
      <w:r w:rsidR="00245D56">
        <w:rPr>
          <w:rFonts w:ascii="Palatino Linotype" w:hAnsi="Palatino Linotype" w:cs="Times New Roman"/>
        </w:rPr>
        <w:t xml:space="preserve">performing </w:t>
      </w:r>
      <w:r w:rsidR="00F9134C">
        <w:rPr>
          <w:rFonts w:ascii="Palatino Linotype" w:hAnsi="Palatino Linotype" w:cs="Times New Roman"/>
        </w:rPr>
        <w:t>skills</w:t>
      </w:r>
      <w:r w:rsidR="00B41146">
        <w:rPr>
          <w:rFonts w:ascii="Palatino Linotype" w:hAnsi="Palatino Linotype" w:cs="Times New Roman"/>
        </w:rPr>
        <w:t>,</w:t>
      </w:r>
      <w:r w:rsidR="002244E1" w:rsidRPr="00C56C50">
        <w:rPr>
          <w:rFonts w:ascii="Palatino Linotype" w:hAnsi="Palatino Linotype" w:cs="Times New Roman"/>
        </w:rPr>
        <w:t xml:space="preserve"> </w:t>
      </w:r>
      <w:r w:rsidR="00AD0278" w:rsidRPr="00C56C50">
        <w:rPr>
          <w:rFonts w:ascii="Palatino Linotype" w:hAnsi="Palatino Linotype" w:cs="Times New Roman"/>
        </w:rPr>
        <w:t>his creative experience</w:t>
      </w:r>
      <w:r w:rsidR="00B863A5" w:rsidRPr="00C56C50">
        <w:rPr>
          <w:rFonts w:ascii="Palatino Linotype" w:hAnsi="Palatino Linotype" w:cs="Times New Roman"/>
        </w:rPr>
        <w:t xml:space="preserve"> and his </w:t>
      </w:r>
      <w:r w:rsidR="00064D61" w:rsidRPr="00C56C50">
        <w:rPr>
          <w:rFonts w:ascii="Palatino Linotype" w:hAnsi="Palatino Linotype" w:cs="Times New Roman"/>
        </w:rPr>
        <w:t>commitment t</w:t>
      </w:r>
      <w:r w:rsidR="00AF2671" w:rsidRPr="00C56C50">
        <w:rPr>
          <w:rFonts w:ascii="Palatino Linotype" w:hAnsi="Palatino Linotype" w:cs="Times New Roman"/>
        </w:rPr>
        <w:t>o</w:t>
      </w:r>
      <w:r w:rsidR="00064D61" w:rsidRPr="00C56C50">
        <w:rPr>
          <w:rFonts w:ascii="Palatino Linotype" w:hAnsi="Palatino Linotype" w:cs="Times New Roman"/>
        </w:rPr>
        <w:t xml:space="preserve"> the Shkodra amateur</w:t>
      </w:r>
      <w:r w:rsidR="00B41146">
        <w:rPr>
          <w:rFonts w:ascii="Palatino Linotype" w:hAnsi="Palatino Linotype" w:cs="Times New Roman"/>
        </w:rPr>
        <w:t xml:space="preserve"> musicians</w:t>
      </w:r>
      <w:r w:rsidR="002244E1" w:rsidRPr="00C56C50">
        <w:rPr>
          <w:rFonts w:ascii="Palatino Linotype" w:hAnsi="Palatino Linotype" w:cs="Times New Roman"/>
        </w:rPr>
        <w:t>.</w:t>
      </w:r>
      <w:r w:rsidR="00FE3961" w:rsidRPr="00C56C50">
        <w:t xml:space="preserve"> </w:t>
      </w:r>
      <w:r w:rsidR="002807CC" w:rsidRPr="002807CC">
        <w:rPr>
          <w:rFonts w:ascii="Palatino Linotype" w:hAnsi="Palatino Linotype"/>
        </w:rPr>
        <w:t xml:space="preserve">It is worth </w:t>
      </w:r>
      <w:r w:rsidR="002807CC">
        <w:rPr>
          <w:rFonts w:ascii="Palatino Linotype" w:hAnsi="Palatino Linotype"/>
        </w:rPr>
        <w:t>mentioning</w:t>
      </w:r>
      <w:r w:rsidR="002807CC" w:rsidRPr="002807CC">
        <w:rPr>
          <w:rFonts w:ascii="Palatino Linotype" w:hAnsi="Palatino Linotype"/>
        </w:rPr>
        <w:t xml:space="preserve"> that </w:t>
      </w:r>
      <w:proofErr w:type="spellStart"/>
      <w:r w:rsidR="00B41146">
        <w:rPr>
          <w:rFonts w:ascii="Palatino Linotype" w:hAnsi="Palatino Linotype"/>
        </w:rPr>
        <w:t>Jakova</w:t>
      </w:r>
      <w:proofErr w:type="spellEnd"/>
      <w:r w:rsidR="002807CC">
        <w:t xml:space="preserve"> </w:t>
      </w:r>
      <w:r w:rsidR="005F19D7">
        <w:rPr>
          <w:rFonts w:ascii="Palatino Linotype" w:hAnsi="Palatino Linotype" w:cs="Times New Roman"/>
        </w:rPr>
        <w:t>had</w:t>
      </w:r>
      <w:r w:rsidR="00FE3961" w:rsidRPr="003364AD">
        <w:rPr>
          <w:rFonts w:ascii="Palatino Linotype" w:hAnsi="Palatino Linotype" w:cs="Times New Roman"/>
        </w:rPr>
        <w:t xml:space="preserve"> not attend</w:t>
      </w:r>
      <w:r w:rsidR="005F19D7">
        <w:rPr>
          <w:rFonts w:ascii="Palatino Linotype" w:hAnsi="Palatino Linotype" w:cs="Times New Roman"/>
        </w:rPr>
        <w:t>ed</w:t>
      </w:r>
      <w:r w:rsidR="00FE3961" w:rsidRPr="003364AD">
        <w:rPr>
          <w:rFonts w:ascii="Palatino Linotype" w:hAnsi="Palatino Linotype" w:cs="Times New Roman"/>
        </w:rPr>
        <w:t xml:space="preserve"> </w:t>
      </w:r>
      <w:r w:rsidR="008C3F1C">
        <w:rPr>
          <w:rFonts w:ascii="Palatino Linotype" w:hAnsi="Palatino Linotype" w:cs="Times New Roman"/>
        </w:rPr>
        <w:t>any</w:t>
      </w:r>
      <w:r w:rsidR="00A67A89">
        <w:rPr>
          <w:rFonts w:ascii="Palatino Linotype" w:hAnsi="Palatino Linotype" w:cs="Times New Roman"/>
        </w:rPr>
        <w:t xml:space="preserve"> </w:t>
      </w:r>
      <w:r w:rsidR="005F19D7">
        <w:rPr>
          <w:rFonts w:ascii="Palatino Linotype" w:hAnsi="Palatino Linotype" w:cs="Times New Roman"/>
        </w:rPr>
        <w:t>C</w:t>
      </w:r>
      <w:r w:rsidR="000243D4" w:rsidRPr="003364AD">
        <w:rPr>
          <w:rFonts w:ascii="Palatino Linotype" w:hAnsi="Palatino Linotype" w:cs="Times New Roman"/>
        </w:rPr>
        <w:t xml:space="preserve">onservatoire </w:t>
      </w:r>
      <w:r w:rsidR="00FE3961" w:rsidRPr="003364AD">
        <w:rPr>
          <w:rFonts w:ascii="Palatino Linotype" w:hAnsi="Palatino Linotype" w:cs="Times New Roman"/>
        </w:rPr>
        <w:t xml:space="preserve">to learn </w:t>
      </w:r>
      <w:r w:rsidR="00B41146">
        <w:rPr>
          <w:rFonts w:ascii="Palatino Linotype" w:hAnsi="Palatino Linotype" w:cs="Times New Roman"/>
        </w:rPr>
        <w:t xml:space="preserve">the </w:t>
      </w:r>
      <w:r w:rsidR="000243D4" w:rsidRPr="003364AD">
        <w:rPr>
          <w:rFonts w:ascii="Palatino Linotype" w:hAnsi="Palatino Linotype" w:cs="Times New Roman"/>
        </w:rPr>
        <w:t>rigorous</w:t>
      </w:r>
      <w:r w:rsidR="00FE3961" w:rsidRPr="003364AD">
        <w:rPr>
          <w:rFonts w:ascii="Palatino Linotype" w:hAnsi="Palatino Linotype" w:cs="Times New Roman"/>
        </w:rPr>
        <w:t xml:space="preserve"> doctrines and disciplines of composition.</w:t>
      </w:r>
      <w:r w:rsidR="00E45A92" w:rsidRPr="003364AD">
        <w:rPr>
          <w:rFonts w:ascii="Palatino Linotype" w:hAnsi="Palatino Linotype"/>
        </w:rPr>
        <w:t xml:space="preserve"> </w:t>
      </w:r>
      <w:r w:rsidR="00E45A92" w:rsidRPr="00453B40">
        <w:rPr>
          <w:rFonts w:ascii="Palatino Linotype" w:hAnsi="Palatino Linotype" w:cs="Times New Roman"/>
        </w:rPr>
        <w:t xml:space="preserve">That was his </w:t>
      </w:r>
      <w:r w:rsidR="0094741A" w:rsidRPr="00453B40">
        <w:rPr>
          <w:rFonts w:ascii="Palatino Linotype" w:hAnsi="Palatino Linotype" w:cs="Times New Roman"/>
        </w:rPr>
        <w:t>privilege</w:t>
      </w:r>
      <w:r w:rsidR="00E45A92" w:rsidRPr="00453B40">
        <w:rPr>
          <w:rFonts w:ascii="Palatino Linotype" w:hAnsi="Palatino Linotype" w:cs="Times New Roman"/>
        </w:rPr>
        <w:t xml:space="preserve"> </w:t>
      </w:r>
      <w:r w:rsidR="005D40C8">
        <w:rPr>
          <w:rFonts w:ascii="Palatino Linotype" w:hAnsi="Palatino Linotype" w:cs="Times New Roman"/>
        </w:rPr>
        <w:t>of</w:t>
      </w:r>
      <w:r w:rsidR="00E45A92" w:rsidRPr="00453B40">
        <w:rPr>
          <w:rFonts w:ascii="Palatino Linotype" w:hAnsi="Palatino Linotype" w:cs="Times New Roman"/>
        </w:rPr>
        <w:t xml:space="preserve"> freedom.</w:t>
      </w:r>
      <w:r w:rsidR="00453B40" w:rsidRPr="00453B40">
        <w:rPr>
          <w:rFonts w:ascii="Palatino Linotype" w:hAnsi="Palatino Linotype"/>
        </w:rPr>
        <w:t xml:space="preserve"> </w:t>
      </w:r>
      <w:r w:rsidR="001920CA">
        <w:rPr>
          <w:rFonts w:ascii="Palatino Linotype" w:hAnsi="Palatino Linotype" w:cs="Times New Roman"/>
        </w:rPr>
        <w:t>I</w:t>
      </w:r>
      <w:r w:rsidR="00453B40" w:rsidRPr="00453B40">
        <w:rPr>
          <w:rFonts w:ascii="Palatino Linotype" w:hAnsi="Palatino Linotype" w:cs="Times New Roman"/>
        </w:rPr>
        <w:t xml:space="preserve">n the history of world music </w:t>
      </w:r>
      <w:r w:rsidR="001920CA">
        <w:rPr>
          <w:rFonts w:ascii="Palatino Linotype" w:hAnsi="Palatino Linotype" w:cs="Times New Roman"/>
        </w:rPr>
        <w:t xml:space="preserve">there are </w:t>
      </w:r>
      <w:r w:rsidR="00274A97">
        <w:rPr>
          <w:rFonts w:ascii="Palatino Linotype" w:hAnsi="Palatino Linotype" w:cs="Times New Roman"/>
        </w:rPr>
        <w:t xml:space="preserve">a </w:t>
      </w:r>
      <w:r w:rsidR="003556DE">
        <w:rPr>
          <w:rFonts w:ascii="Palatino Linotype" w:hAnsi="Palatino Linotype" w:cs="Times New Roman"/>
        </w:rPr>
        <w:t>number of</w:t>
      </w:r>
      <w:r w:rsidR="001920CA">
        <w:rPr>
          <w:rFonts w:ascii="Palatino Linotype" w:hAnsi="Palatino Linotype" w:cs="Times New Roman"/>
        </w:rPr>
        <w:t xml:space="preserve"> </w:t>
      </w:r>
      <w:r w:rsidR="00453B40" w:rsidRPr="00453B40">
        <w:rPr>
          <w:rFonts w:ascii="Palatino Linotype" w:hAnsi="Palatino Linotype" w:cs="Times New Roman"/>
        </w:rPr>
        <w:t xml:space="preserve">great composers </w:t>
      </w:r>
      <w:r w:rsidR="00453B40" w:rsidRPr="003364AD">
        <w:rPr>
          <w:rFonts w:ascii="Palatino Linotype" w:hAnsi="Palatino Linotype" w:cs="Times New Roman"/>
        </w:rPr>
        <w:t xml:space="preserve">who have been </w:t>
      </w:r>
      <w:r w:rsidR="003364AD" w:rsidRPr="003364AD">
        <w:rPr>
          <w:rFonts w:ascii="Palatino Linotype" w:hAnsi="Palatino Linotype" w:cs="Arial"/>
          <w:shd w:val="clear" w:color="auto" w:fill="FFFFFF"/>
        </w:rPr>
        <w:t xml:space="preserve">partially or wholly </w:t>
      </w:r>
      <w:r w:rsidR="00453B40" w:rsidRPr="003364AD">
        <w:rPr>
          <w:rFonts w:ascii="Palatino Linotype" w:hAnsi="Palatino Linotype" w:cs="Times New Roman"/>
        </w:rPr>
        <w:t>self-</w:t>
      </w:r>
      <w:r w:rsidR="00453B40" w:rsidRPr="00453B40">
        <w:rPr>
          <w:rFonts w:ascii="Palatino Linotype" w:hAnsi="Palatino Linotype" w:cs="Times New Roman"/>
        </w:rPr>
        <w:t xml:space="preserve">taught, that is, </w:t>
      </w:r>
      <w:r w:rsidR="003364AD">
        <w:rPr>
          <w:rFonts w:ascii="Palatino Linotype" w:hAnsi="Palatino Linotype" w:cs="Times New Roman"/>
        </w:rPr>
        <w:t>who</w:t>
      </w:r>
      <w:r w:rsidR="00453B40" w:rsidRPr="00453B40">
        <w:rPr>
          <w:rFonts w:ascii="Palatino Linotype" w:hAnsi="Palatino Linotype" w:cs="Times New Roman"/>
        </w:rPr>
        <w:t xml:space="preserve"> have learned the rules of </w:t>
      </w:r>
      <w:r w:rsidR="00453B40">
        <w:rPr>
          <w:rFonts w:ascii="Palatino Linotype" w:hAnsi="Palatino Linotype" w:cs="Times New Roman"/>
        </w:rPr>
        <w:t>musical</w:t>
      </w:r>
      <w:r w:rsidR="00453B40" w:rsidRPr="00453B40">
        <w:rPr>
          <w:rFonts w:ascii="Palatino Linotype" w:hAnsi="Palatino Linotype" w:cs="Times New Roman"/>
        </w:rPr>
        <w:t xml:space="preserve"> structure, orchestration, harmony and counterpoint</w:t>
      </w:r>
      <w:r w:rsidR="002A50B8">
        <w:rPr>
          <w:rFonts w:ascii="Palatino Linotype" w:hAnsi="Palatino Linotype" w:cs="Times New Roman"/>
        </w:rPr>
        <w:t>, by</w:t>
      </w:r>
      <w:r w:rsidR="00CF572C">
        <w:rPr>
          <w:rFonts w:ascii="Palatino Linotype" w:hAnsi="Palatino Linotype" w:cs="Times New Roman"/>
        </w:rPr>
        <w:t xml:space="preserve"> </w:t>
      </w:r>
      <w:r w:rsidR="00B41146">
        <w:rPr>
          <w:rFonts w:ascii="Palatino Linotype" w:hAnsi="Palatino Linotype" w:cs="Times New Roman"/>
        </w:rPr>
        <w:t>following</w:t>
      </w:r>
      <w:r w:rsidR="00CF572C">
        <w:rPr>
          <w:rFonts w:ascii="Palatino Linotype" w:hAnsi="Palatino Linotype" w:cs="Times New Roman"/>
        </w:rPr>
        <w:t xml:space="preserve"> their own learning </w:t>
      </w:r>
      <w:r w:rsidR="00CF572C" w:rsidRPr="002A50B8">
        <w:rPr>
          <w:rFonts w:ascii="Palatino Linotype" w:hAnsi="Palatino Linotype" w:cs="Times New Roman"/>
        </w:rPr>
        <w:t>process</w:t>
      </w:r>
      <w:r w:rsidR="002A50B8" w:rsidRPr="002A50B8">
        <w:rPr>
          <w:rFonts w:ascii="Palatino Linotype" w:hAnsi="Palatino Linotype" w:cs="Times New Roman"/>
        </w:rPr>
        <w:t>,</w:t>
      </w:r>
      <w:r w:rsidR="00453B40" w:rsidRPr="002A50B8">
        <w:rPr>
          <w:rFonts w:ascii="Palatino Linotype" w:hAnsi="Palatino Linotype" w:cs="Times New Roman"/>
        </w:rPr>
        <w:t xml:space="preserve"> </w:t>
      </w:r>
      <w:r w:rsidR="005E7402">
        <w:rPr>
          <w:rFonts w:ascii="Palatino Linotype" w:hAnsi="Palatino Linotype" w:cs="Times New Roman"/>
        </w:rPr>
        <w:t>in other words</w:t>
      </w:r>
      <w:r w:rsidR="00A06C9B">
        <w:rPr>
          <w:rFonts w:ascii="Palatino Linotype" w:hAnsi="Palatino Linotype" w:cs="Times New Roman"/>
        </w:rPr>
        <w:t>,</w:t>
      </w:r>
      <w:r w:rsidR="002A50B8" w:rsidRPr="002A50B8">
        <w:rPr>
          <w:rFonts w:ascii="Palatino Linotype" w:hAnsi="Palatino Linotype" w:cs="Arial"/>
          <w:shd w:val="clear" w:color="auto" w:fill="FFFFFF"/>
        </w:rPr>
        <w:t xml:space="preserve"> becoming self-directed </w:t>
      </w:r>
      <w:r w:rsidR="002A50B8" w:rsidRPr="002A50B8">
        <w:rPr>
          <w:rStyle w:val="Emphasis"/>
          <w:rFonts w:ascii="Palatino Linotype" w:hAnsi="Palatino Linotype" w:cs="Arial"/>
          <w:i w:val="0"/>
          <w:iCs w:val="0"/>
          <w:shd w:val="clear" w:color="auto" w:fill="FFFFFF"/>
        </w:rPr>
        <w:t>learners</w:t>
      </w:r>
      <w:r w:rsidR="00456BFC">
        <w:rPr>
          <w:rStyle w:val="Emphasis"/>
          <w:rFonts w:ascii="Palatino Linotype" w:hAnsi="Palatino Linotype" w:cs="Arial"/>
          <w:i w:val="0"/>
          <w:iCs w:val="0"/>
          <w:shd w:val="clear" w:color="auto" w:fill="FFFFFF"/>
        </w:rPr>
        <w:t>.</w:t>
      </w:r>
      <w:r w:rsidR="002A50B8" w:rsidRPr="002A50B8">
        <w:rPr>
          <w:rFonts w:ascii="Palatino Linotype" w:hAnsi="Palatino Linotype" w:cs="Times New Roman"/>
        </w:rPr>
        <w:t xml:space="preserve"> </w:t>
      </w:r>
      <w:r w:rsidR="00456BFC">
        <w:rPr>
          <w:rFonts w:ascii="Palatino Linotype" w:hAnsi="Palatino Linotype" w:cs="Times New Roman"/>
        </w:rPr>
        <w:t>Consequently,</w:t>
      </w:r>
      <w:r w:rsidR="00CF572C">
        <w:rPr>
          <w:rFonts w:ascii="Palatino Linotype" w:hAnsi="Palatino Linotype" w:cs="Times New Roman"/>
        </w:rPr>
        <w:t xml:space="preserve"> </w:t>
      </w:r>
      <w:r w:rsidR="00453B40" w:rsidRPr="00453B40">
        <w:rPr>
          <w:rFonts w:ascii="Palatino Linotype" w:hAnsi="Palatino Linotype" w:cs="Times New Roman"/>
        </w:rPr>
        <w:t xml:space="preserve">their music has been </w:t>
      </w:r>
      <w:r w:rsidR="00274A97">
        <w:rPr>
          <w:rFonts w:ascii="Palatino Linotype" w:hAnsi="Palatino Linotype" w:cs="Times New Roman"/>
        </w:rPr>
        <w:t>notable</w:t>
      </w:r>
      <w:r w:rsidR="00453B40" w:rsidRPr="00220A34">
        <w:rPr>
          <w:rFonts w:ascii="Palatino Linotype" w:hAnsi="Palatino Linotype" w:cs="Times New Roman"/>
        </w:rPr>
        <w:t xml:space="preserve"> for </w:t>
      </w:r>
      <w:r w:rsidR="00220A34" w:rsidRPr="00220A34">
        <w:rPr>
          <w:rFonts w:ascii="Palatino Linotype" w:hAnsi="Palatino Linotype" w:cs="Times New Roman"/>
        </w:rPr>
        <w:t xml:space="preserve">its </w:t>
      </w:r>
      <w:r w:rsidR="0063237F">
        <w:rPr>
          <w:rFonts w:ascii="Palatino Linotype" w:hAnsi="Palatino Linotype" w:cs="Times New Roman"/>
        </w:rPr>
        <w:t>imagination</w:t>
      </w:r>
      <w:r w:rsidR="00274A97">
        <w:rPr>
          <w:rFonts w:ascii="Palatino Linotype" w:hAnsi="Palatino Linotype" w:cs="Times New Roman"/>
        </w:rPr>
        <w:t xml:space="preserve"> and</w:t>
      </w:r>
      <w:r w:rsidR="0063237F">
        <w:rPr>
          <w:rFonts w:ascii="Palatino Linotype" w:hAnsi="Palatino Linotype" w:cs="Times New Roman"/>
        </w:rPr>
        <w:t xml:space="preserve"> </w:t>
      </w:r>
      <w:proofErr w:type="spellStart"/>
      <w:r w:rsidR="00173EE4">
        <w:rPr>
          <w:rStyle w:val="Emphasis"/>
          <w:rFonts w:ascii="Palatino Linotype" w:hAnsi="Palatino Linotype" w:cs="Arial"/>
          <w:i w:val="0"/>
          <w:iCs w:val="0"/>
          <w:shd w:val="clear" w:color="auto" w:fill="FFFFFF"/>
        </w:rPr>
        <w:t>vocality</w:t>
      </w:r>
      <w:proofErr w:type="spellEnd"/>
      <w:r w:rsidR="00173EE4">
        <w:rPr>
          <w:rStyle w:val="Emphasis"/>
          <w:rFonts w:ascii="Palatino Linotype" w:hAnsi="Palatino Linotype" w:cs="Arial"/>
          <w:i w:val="0"/>
          <w:iCs w:val="0"/>
          <w:shd w:val="clear" w:color="auto" w:fill="FFFFFF"/>
        </w:rPr>
        <w:t xml:space="preserve"> in </w:t>
      </w:r>
      <w:r w:rsidR="00173EE4" w:rsidRPr="00173EE4">
        <w:rPr>
          <w:rStyle w:val="Emphasis"/>
          <w:rFonts w:ascii="Palatino Linotype" w:hAnsi="Palatino Linotype" w:cs="Arial"/>
          <w:i w:val="0"/>
          <w:iCs w:val="0"/>
          <w:shd w:val="clear" w:color="auto" w:fill="FFFFFF"/>
        </w:rPr>
        <w:t>melodic</w:t>
      </w:r>
      <w:r w:rsidR="00173EE4" w:rsidRPr="00173EE4">
        <w:rPr>
          <w:rFonts w:ascii="Palatino Linotype" w:hAnsi="Palatino Linotype" w:cs="Arial"/>
          <w:shd w:val="clear" w:color="auto" w:fill="FFFFFF"/>
        </w:rPr>
        <w:t> construction</w:t>
      </w:r>
      <w:r w:rsidR="00274A97">
        <w:rPr>
          <w:rFonts w:ascii="Palatino Linotype" w:hAnsi="Palatino Linotype" w:cs="Arial"/>
          <w:shd w:val="clear" w:color="auto" w:fill="FFFFFF"/>
        </w:rPr>
        <w:t>, with their</w:t>
      </w:r>
      <w:r w:rsidR="00E378FE">
        <w:rPr>
          <w:rFonts w:ascii="Palatino Linotype" w:hAnsi="Palatino Linotype" w:cs="Arial"/>
          <w:shd w:val="clear" w:color="auto" w:fill="FFFFFF"/>
        </w:rPr>
        <w:t xml:space="preserve"> </w:t>
      </w:r>
      <w:r w:rsidR="00707931">
        <w:rPr>
          <w:rFonts w:ascii="Palatino Linotype" w:hAnsi="Palatino Linotype" w:cs="Arial"/>
          <w:shd w:val="clear" w:color="auto" w:fill="FFFFFF"/>
        </w:rPr>
        <w:t>mode of expression</w:t>
      </w:r>
      <w:r w:rsidR="00E378FE" w:rsidRPr="00E378FE">
        <w:rPr>
          <w:rFonts w:ascii="Palatino Linotype" w:hAnsi="Palatino Linotype" w:cs="Arial"/>
          <w:shd w:val="clear" w:color="auto" w:fill="FFFFFF"/>
        </w:rPr>
        <w:t> </w:t>
      </w:r>
      <w:r w:rsidR="00707931">
        <w:rPr>
          <w:rFonts w:ascii="Palatino Linotype" w:hAnsi="Palatino Linotype" w:cs="Arial"/>
          <w:shd w:val="clear" w:color="auto" w:fill="FFFFFF"/>
        </w:rPr>
        <w:t>being</w:t>
      </w:r>
      <w:r w:rsidR="00E378FE" w:rsidRPr="00E378FE">
        <w:rPr>
          <w:rFonts w:ascii="Palatino Linotype" w:hAnsi="Palatino Linotype" w:cs="Arial"/>
          <w:shd w:val="clear" w:color="auto" w:fill="FFFFFF"/>
        </w:rPr>
        <w:t> </w:t>
      </w:r>
      <w:r w:rsidR="00E378FE" w:rsidRPr="006335B3">
        <w:rPr>
          <w:rStyle w:val="Emphasis"/>
          <w:rFonts w:ascii="Palatino Linotype" w:hAnsi="Palatino Linotype" w:cs="Arial"/>
          <w:shd w:val="clear" w:color="auto" w:fill="FFFFFF"/>
        </w:rPr>
        <w:t>sui generis</w:t>
      </w:r>
      <w:r w:rsidR="00453B40" w:rsidRPr="00E378FE">
        <w:rPr>
          <w:rFonts w:ascii="Palatino Linotype" w:hAnsi="Palatino Linotype" w:cs="Times New Roman"/>
        </w:rPr>
        <w:t>.</w:t>
      </w:r>
      <w:r w:rsidR="00CF572C" w:rsidRPr="00E378FE">
        <w:rPr>
          <w:rFonts w:ascii="Palatino Linotype" w:hAnsi="Palatino Linotype" w:cs="Times New Roman"/>
        </w:rPr>
        <w:t xml:space="preserve"> </w:t>
      </w:r>
      <w:proofErr w:type="spellStart"/>
      <w:r w:rsidR="00274A97">
        <w:rPr>
          <w:rStyle w:val="Emphasis"/>
          <w:rFonts w:ascii="Palatino Linotype" w:hAnsi="Palatino Linotype" w:cs="Arial"/>
          <w:i w:val="0"/>
          <w:iCs w:val="0"/>
          <w:shd w:val="clear" w:color="auto" w:fill="FFFFFF"/>
        </w:rPr>
        <w:t>Jakova</w:t>
      </w:r>
      <w:r w:rsidR="00BB7506">
        <w:rPr>
          <w:rStyle w:val="Emphasis"/>
          <w:rFonts w:ascii="Palatino Linotype" w:hAnsi="Palatino Linotype" w:cs="Arial"/>
          <w:i w:val="0"/>
          <w:iCs w:val="0"/>
          <w:shd w:val="clear" w:color="auto" w:fill="FFFFFF"/>
        </w:rPr>
        <w:t>’s</w:t>
      </w:r>
      <w:proofErr w:type="spellEnd"/>
      <w:r w:rsidR="00CF572C" w:rsidRPr="00CF572C">
        <w:rPr>
          <w:rStyle w:val="Emphasis"/>
          <w:rFonts w:ascii="Palatino Linotype" w:hAnsi="Palatino Linotype" w:cs="Arial"/>
          <w:i w:val="0"/>
          <w:iCs w:val="0"/>
          <w:shd w:val="clear" w:color="auto" w:fill="FFFFFF"/>
        </w:rPr>
        <w:t xml:space="preserve"> music </w:t>
      </w:r>
      <w:r w:rsidR="002E3C54">
        <w:rPr>
          <w:rStyle w:val="Emphasis"/>
          <w:rFonts w:ascii="Palatino Linotype" w:hAnsi="Palatino Linotype" w:cs="Arial"/>
          <w:i w:val="0"/>
          <w:iCs w:val="0"/>
          <w:shd w:val="clear" w:color="auto" w:fill="FFFFFF"/>
        </w:rPr>
        <w:t xml:space="preserve">was flowing </w:t>
      </w:r>
      <w:r w:rsidR="00CF572C" w:rsidRPr="00CF572C">
        <w:rPr>
          <w:rFonts w:ascii="Palatino Linotype" w:hAnsi="Palatino Linotype" w:cs="Arial"/>
          <w:shd w:val="clear" w:color="auto" w:fill="FFFFFF"/>
        </w:rPr>
        <w:t>through </w:t>
      </w:r>
      <w:r w:rsidR="00CF572C" w:rsidRPr="00CF572C">
        <w:rPr>
          <w:rStyle w:val="Emphasis"/>
          <w:rFonts w:ascii="Palatino Linotype" w:hAnsi="Palatino Linotype" w:cs="Arial"/>
          <w:i w:val="0"/>
          <w:iCs w:val="0"/>
          <w:shd w:val="clear" w:color="auto" w:fill="FFFFFF"/>
        </w:rPr>
        <w:t>his veins</w:t>
      </w:r>
      <w:r w:rsidR="00895597">
        <w:rPr>
          <w:rFonts w:ascii="Palatino Linotype" w:hAnsi="Palatino Linotype" w:cs="Times New Roman"/>
        </w:rPr>
        <w:t>;</w:t>
      </w:r>
      <w:r w:rsidR="00205707" w:rsidRPr="00205707">
        <w:rPr>
          <w:rFonts w:ascii="Palatino Linotype" w:hAnsi="Palatino Linotype" w:cs="Times New Roman"/>
        </w:rPr>
        <w:t xml:space="preserve"> </w:t>
      </w:r>
      <w:r w:rsidR="00E320BC">
        <w:rPr>
          <w:rFonts w:ascii="Palatino Linotype" w:hAnsi="Palatino Linotype" w:cs="Times New Roman"/>
        </w:rPr>
        <w:t xml:space="preserve">it </w:t>
      </w:r>
      <w:r w:rsidR="00E320BC" w:rsidRPr="00E320BC">
        <w:rPr>
          <w:rFonts w:ascii="Palatino Linotype" w:hAnsi="Palatino Linotype" w:cs="Segoe UI"/>
          <w:spacing w:val="-6"/>
          <w:shd w:val="clear" w:color="auto" w:fill="FFFFFF"/>
        </w:rPr>
        <w:t>was </w:t>
      </w:r>
      <w:r w:rsidR="00205707" w:rsidRPr="00E320BC">
        <w:rPr>
          <w:rFonts w:ascii="Palatino Linotype" w:hAnsi="Palatino Linotype" w:cs="Times New Roman"/>
        </w:rPr>
        <w:t>a ‘</w:t>
      </w:r>
      <w:r w:rsidR="00205707" w:rsidRPr="00E320BC">
        <w:rPr>
          <w:rFonts w:ascii="Palatino Linotype" w:hAnsi="Palatino Linotype" w:cs="Arial"/>
          <w:shd w:val="clear" w:color="auto" w:fill="FFFFFF"/>
        </w:rPr>
        <w:t xml:space="preserve">movement </w:t>
      </w:r>
      <w:r w:rsidR="00205707" w:rsidRPr="00205707">
        <w:rPr>
          <w:rFonts w:ascii="Palatino Linotype" w:hAnsi="Palatino Linotype" w:cs="Arial"/>
          <w:shd w:val="clear" w:color="auto" w:fill="FFFFFF"/>
        </w:rPr>
        <w:t>of </w:t>
      </w:r>
      <w:r w:rsidR="00205707" w:rsidRPr="00205707">
        <w:rPr>
          <w:rStyle w:val="Emphasis"/>
          <w:rFonts w:ascii="Palatino Linotype" w:hAnsi="Palatino Linotype" w:cs="Arial"/>
          <w:i w:val="0"/>
          <w:iCs w:val="0"/>
          <w:shd w:val="clear" w:color="auto" w:fill="FFFFFF"/>
        </w:rPr>
        <w:t>sound</w:t>
      </w:r>
      <w:r w:rsidR="00205707" w:rsidRPr="00205707">
        <w:rPr>
          <w:rFonts w:ascii="Palatino Linotype" w:hAnsi="Palatino Linotype" w:cs="Arial"/>
          <w:shd w:val="clear" w:color="auto" w:fill="FFFFFF"/>
        </w:rPr>
        <w:t> </w:t>
      </w:r>
      <w:r w:rsidR="00895597">
        <w:rPr>
          <w:rFonts w:ascii="Palatino Linotype" w:hAnsi="Palatino Linotype" w:cs="Arial"/>
          <w:shd w:val="clear" w:color="auto" w:fill="FFFFFF"/>
        </w:rPr>
        <w:t xml:space="preserve">that </w:t>
      </w:r>
      <w:r w:rsidR="00205707" w:rsidRPr="00205707">
        <w:rPr>
          <w:rFonts w:ascii="Palatino Linotype" w:hAnsi="Palatino Linotype" w:cs="Arial"/>
          <w:shd w:val="clear" w:color="auto" w:fill="FFFFFF"/>
        </w:rPr>
        <w:t>reach</w:t>
      </w:r>
      <w:r w:rsidR="00895597">
        <w:rPr>
          <w:rFonts w:ascii="Palatino Linotype" w:hAnsi="Palatino Linotype" w:cs="Arial"/>
          <w:shd w:val="clear" w:color="auto" w:fill="FFFFFF"/>
        </w:rPr>
        <w:t>ed</w:t>
      </w:r>
      <w:r w:rsidR="00205707" w:rsidRPr="00205707">
        <w:rPr>
          <w:rFonts w:ascii="Palatino Linotype" w:hAnsi="Palatino Linotype" w:cs="Arial"/>
          <w:shd w:val="clear" w:color="auto" w:fill="FFFFFF"/>
        </w:rPr>
        <w:t> </w:t>
      </w:r>
      <w:r w:rsidR="00895597">
        <w:rPr>
          <w:rStyle w:val="Emphasis"/>
          <w:rFonts w:ascii="Palatino Linotype" w:hAnsi="Palatino Linotype" w:cs="Arial"/>
          <w:i w:val="0"/>
          <w:iCs w:val="0"/>
          <w:shd w:val="clear" w:color="auto" w:fill="FFFFFF"/>
        </w:rPr>
        <w:t>your</w:t>
      </w:r>
      <w:r w:rsidR="00205707" w:rsidRPr="00205707">
        <w:rPr>
          <w:rStyle w:val="Emphasis"/>
          <w:rFonts w:ascii="Palatino Linotype" w:hAnsi="Palatino Linotype" w:cs="Arial"/>
          <w:i w:val="0"/>
          <w:iCs w:val="0"/>
          <w:shd w:val="clear" w:color="auto" w:fill="FFFFFF"/>
        </w:rPr>
        <w:t xml:space="preserve"> soul’ – as Plato stated</w:t>
      </w:r>
      <w:r w:rsidR="00895597">
        <w:rPr>
          <w:rStyle w:val="Emphasis"/>
          <w:rFonts w:ascii="Palatino Linotype" w:hAnsi="Palatino Linotype" w:cs="Arial"/>
          <w:i w:val="0"/>
          <w:iCs w:val="0"/>
          <w:shd w:val="clear" w:color="auto" w:fill="FFFFFF"/>
        </w:rPr>
        <w:t>.</w:t>
      </w:r>
      <w:r w:rsidR="00CF572C" w:rsidRPr="00CF572C">
        <w:rPr>
          <w:rFonts w:ascii="Palatino Linotype" w:hAnsi="Palatino Linotype" w:cs="Times New Roman"/>
        </w:rPr>
        <w:t xml:space="preserve"> </w:t>
      </w:r>
      <w:r w:rsidR="00895597">
        <w:rPr>
          <w:rFonts w:ascii="Palatino Linotype" w:hAnsi="Palatino Linotype" w:cs="Times New Roman"/>
        </w:rPr>
        <w:t>H</w:t>
      </w:r>
      <w:r w:rsidR="00BB7506">
        <w:rPr>
          <w:rFonts w:ascii="Palatino Linotype" w:hAnsi="Palatino Linotype" w:cs="Times New Roman"/>
        </w:rPr>
        <w:t xml:space="preserve">e </w:t>
      </w:r>
      <w:r w:rsidR="00895597">
        <w:rPr>
          <w:rFonts w:ascii="Palatino Linotype" w:hAnsi="Palatino Linotype" w:cs="Times New Roman"/>
        </w:rPr>
        <w:t>got his</w:t>
      </w:r>
      <w:r w:rsidR="00CF572C" w:rsidRPr="00CF572C">
        <w:rPr>
          <w:rFonts w:ascii="Palatino Linotype" w:hAnsi="Palatino Linotype" w:cs="Times New Roman"/>
        </w:rPr>
        <w:t xml:space="preserve"> inspiration from his </w:t>
      </w:r>
      <w:r w:rsidR="00CF572C" w:rsidRPr="00727E50">
        <w:rPr>
          <w:rFonts w:ascii="Palatino Linotype" w:hAnsi="Palatino Linotype" w:cs="Times New Roman"/>
        </w:rPr>
        <w:t>inner being</w:t>
      </w:r>
      <w:r w:rsidR="00BB7506" w:rsidRPr="00727E50">
        <w:rPr>
          <w:rFonts w:ascii="Palatino Linotype" w:hAnsi="Palatino Linotype" w:cs="Times New Roman"/>
        </w:rPr>
        <w:t>.</w:t>
      </w:r>
      <w:r w:rsidR="00205707" w:rsidRPr="00727E50">
        <w:rPr>
          <w:rFonts w:ascii="Palatino Linotype" w:hAnsi="Palatino Linotype" w:cs="Times New Roman"/>
        </w:rPr>
        <w:t xml:space="preserve"> </w:t>
      </w:r>
      <w:proofErr w:type="spellStart"/>
      <w:r w:rsidR="00274A97">
        <w:rPr>
          <w:rFonts w:ascii="Palatino Linotype" w:hAnsi="Palatino Linotype" w:cs="Times New Roman"/>
        </w:rPr>
        <w:t>Jakova</w:t>
      </w:r>
      <w:proofErr w:type="spellEnd"/>
      <w:r w:rsidR="00CF572C" w:rsidRPr="00727E50">
        <w:rPr>
          <w:rFonts w:ascii="Palatino Linotype" w:hAnsi="Palatino Linotype" w:cs="Times New Roman"/>
        </w:rPr>
        <w:t xml:space="preserve"> liked the </w:t>
      </w:r>
      <w:r w:rsidR="0092691A" w:rsidRPr="00727E50">
        <w:rPr>
          <w:rFonts w:ascii="Palatino Linotype" w:hAnsi="Palatino Linotype" w:cs="Arial"/>
          <w:shd w:val="clear" w:color="auto" w:fill="FFFFFF"/>
        </w:rPr>
        <w:t>alliteration of the phrase</w:t>
      </w:r>
      <w:r w:rsidR="00CF572C" w:rsidRPr="00727E50">
        <w:rPr>
          <w:rFonts w:ascii="Palatino Linotype" w:hAnsi="Palatino Linotype" w:cs="Times New Roman"/>
        </w:rPr>
        <w:t xml:space="preserve">, </w:t>
      </w:r>
      <w:r w:rsidR="0092691A" w:rsidRPr="00727E50">
        <w:rPr>
          <w:rFonts w:ascii="Palatino Linotype" w:hAnsi="Palatino Linotype" w:cs="Times New Roman"/>
        </w:rPr>
        <w:t xml:space="preserve">maintained </w:t>
      </w:r>
      <w:r w:rsidR="00D833CC" w:rsidRPr="00727E50">
        <w:rPr>
          <w:rFonts w:ascii="Palatino Linotype" w:hAnsi="Palatino Linotype" w:cs="Times New Roman"/>
        </w:rPr>
        <w:t>the sense of balance</w:t>
      </w:r>
      <w:r w:rsidR="00CF572C" w:rsidRPr="00727E50">
        <w:rPr>
          <w:rFonts w:ascii="Palatino Linotype" w:hAnsi="Palatino Linotype" w:cs="Times New Roman"/>
        </w:rPr>
        <w:t xml:space="preserve">, trusted his intuition, deeply appreciated the literary text and embodied it in himself by </w:t>
      </w:r>
      <w:r w:rsidR="00E05E63">
        <w:rPr>
          <w:rFonts w:ascii="Palatino Linotype" w:hAnsi="Palatino Linotype" w:cs="Times New Roman"/>
        </w:rPr>
        <w:t>composing</w:t>
      </w:r>
      <w:r w:rsidR="00CF572C" w:rsidRPr="00727E50">
        <w:rPr>
          <w:rFonts w:ascii="Palatino Linotype" w:hAnsi="Palatino Linotype" w:cs="Times New Roman"/>
        </w:rPr>
        <w:t xml:space="preserve"> the music in close relationship with </w:t>
      </w:r>
      <w:r w:rsidR="004F65F1" w:rsidRPr="00727E50">
        <w:rPr>
          <w:rFonts w:ascii="Palatino Linotype" w:hAnsi="Palatino Linotype" w:cs="Times New Roman"/>
        </w:rPr>
        <w:t>the subject matter</w:t>
      </w:r>
      <w:r w:rsidR="00CF572C" w:rsidRPr="00727E50">
        <w:rPr>
          <w:rFonts w:ascii="Palatino Linotype" w:hAnsi="Palatino Linotype" w:cs="Times New Roman"/>
        </w:rPr>
        <w:t>.</w:t>
      </w:r>
      <w:r w:rsidR="00F802B3" w:rsidRPr="00727E50">
        <w:rPr>
          <w:rFonts w:ascii="Palatino Linotype" w:hAnsi="Palatino Linotype" w:cs="Times New Roman"/>
        </w:rPr>
        <w:t xml:space="preserve"> </w:t>
      </w:r>
    </w:p>
    <w:p w14:paraId="5508003E" w14:textId="5E6D7BFB" w:rsidR="00334013" w:rsidRPr="0026608F" w:rsidRDefault="002E28E3" w:rsidP="003C7E87">
      <w:pPr>
        <w:tabs>
          <w:tab w:val="left" w:pos="567"/>
        </w:tabs>
        <w:spacing w:after="0" w:line="300" w:lineRule="atLeast"/>
        <w:jc w:val="both"/>
        <w:rPr>
          <w:rFonts w:ascii="Palatino Linotype" w:hAnsi="Palatino Linotype" w:cs="Times New Roman"/>
        </w:rPr>
      </w:pPr>
      <w:r>
        <w:rPr>
          <w:rFonts w:ascii="Palatino Linotype" w:hAnsi="Palatino Linotype" w:cs="Times New Roman"/>
        </w:rPr>
        <w:tab/>
      </w:r>
      <w:r w:rsidR="00D833CC" w:rsidRPr="00D833CC">
        <w:rPr>
          <w:rFonts w:ascii="Palatino Linotype" w:hAnsi="Palatino Linotype" w:cs="Times New Roman"/>
        </w:rPr>
        <w:t xml:space="preserve">Meanwhile, </w:t>
      </w:r>
      <w:r w:rsidR="0079282C">
        <w:rPr>
          <w:rFonts w:ascii="Palatino Linotype" w:hAnsi="Palatino Linotype" w:cs="Times New Roman"/>
        </w:rPr>
        <w:t xml:space="preserve">preparations for </w:t>
      </w:r>
      <w:r w:rsidR="00D833CC" w:rsidRPr="00D833CC">
        <w:rPr>
          <w:rFonts w:ascii="Palatino Linotype" w:hAnsi="Palatino Linotype" w:cs="Times New Roman"/>
          <w:i/>
          <w:iCs/>
        </w:rPr>
        <w:t>S</w:t>
      </w:r>
      <w:r w:rsidR="00EE4DBF">
        <w:rPr>
          <w:rFonts w:ascii="Palatino Linotype" w:hAnsi="Palatino Linotype" w:cs="Times New Roman"/>
          <w:i/>
          <w:iCs/>
        </w:rPr>
        <w:t>c</w:t>
      </w:r>
      <w:r w:rsidR="00D833CC" w:rsidRPr="00D833CC">
        <w:rPr>
          <w:rFonts w:ascii="Palatino Linotype" w:hAnsi="Palatino Linotype" w:cs="Times New Roman"/>
          <w:i/>
          <w:iCs/>
        </w:rPr>
        <w:t>anderbeg</w:t>
      </w:r>
      <w:r w:rsidR="00D833CC" w:rsidRPr="00D833CC">
        <w:rPr>
          <w:rFonts w:ascii="Palatino Linotype" w:hAnsi="Palatino Linotype" w:cs="Times New Roman"/>
        </w:rPr>
        <w:t xml:space="preserve"> were coming to an end, and I was always watching </w:t>
      </w:r>
      <w:proofErr w:type="spellStart"/>
      <w:r w:rsidR="000C0A20">
        <w:rPr>
          <w:rFonts w:ascii="Palatino Linotype" w:hAnsi="Palatino Linotype" w:cs="Times New Roman"/>
        </w:rPr>
        <w:t>Jakova</w:t>
      </w:r>
      <w:proofErr w:type="spellEnd"/>
      <w:r w:rsidR="00D833CC" w:rsidRPr="00D833CC">
        <w:rPr>
          <w:rFonts w:ascii="Palatino Linotype" w:hAnsi="Palatino Linotype" w:cs="Times New Roman"/>
        </w:rPr>
        <w:t xml:space="preserve"> from the </w:t>
      </w:r>
      <w:r w:rsidR="00D833CC" w:rsidRPr="00E5193B">
        <w:rPr>
          <w:rFonts w:ascii="Palatino Linotype" w:hAnsi="Palatino Linotype" w:cs="Times New Roman"/>
        </w:rPr>
        <w:t xml:space="preserve">orchestra pit in the hope </w:t>
      </w:r>
      <w:r w:rsidR="00743EBA" w:rsidRPr="00E5193B">
        <w:rPr>
          <w:rFonts w:ascii="Palatino Linotype" w:hAnsi="Palatino Linotype" w:cs="Times New Roman"/>
        </w:rPr>
        <w:t>that I would be able to</w:t>
      </w:r>
      <w:r w:rsidR="00D833CC" w:rsidRPr="00E5193B">
        <w:rPr>
          <w:rFonts w:ascii="Palatino Linotype" w:hAnsi="Palatino Linotype" w:cs="Times New Roman"/>
        </w:rPr>
        <w:t xml:space="preserve"> </w:t>
      </w:r>
      <w:r w:rsidR="00005437">
        <w:rPr>
          <w:rFonts w:ascii="Palatino Linotype" w:hAnsi="Palatino Linotype" w:cs="Times New Roman"/>
        </w:rPr>
        <w:t>perceive</w:t>
      </w:r>
      <w:r w:rsidR="00D833CC" w:rsidRPr="00E5193B">
        <w:rPr>
          <w:rFonts w:ascii="Palatino Linotype" w:hAnsi="Palatino Linotype" w:cs="Times New Roman"/>
        </w:rPr>
        <w:t xml:space="preserve"> </w:t>
      </w:r>
      <w:r w:rsidR="00D833CC" w:rsidRPr="00D833CC">
        <w:rPr>
          <w:rFonts w:ascii="Palatino Linotype" w:hAnsi="Palatino Linotype" w:cs="Times New Roman"/>
        </w:rPr>
        <w:t xml:space="preserve">how he would respond to the endless suggestions </w:t>
      </w:r>
      <w:r w:rsidR="00D833CC" w:rsidRPr="00156B37">
        <w:rPr>
          <w:rFonts w:ascii="Palatino Linotype" w:hAnsi="Palatino Linotype" w:cs="Times New Roman"/>
        </w:rPr>
        <w:t>coming from the ‘</w:t>
      </w:r>
      <w:r w:rsidR="00074B8C" w:rsidRPr="00156B37">
        <w:rPr>
          <w:rFonts w:ascii="Palatino Linotype" w:hAnsi="Palatino Linotype" w:cs="Times New Roman"/>
        </w:rPr>
        <w:t>parterre</w:t>
      </w:r>
      <w:r w:rsidR="00D833CC" w:rsidRPr="00156B37">
        <w:rPr>
          <w:rFonts w:ascii="Palatino Linotype" w:hAnsi="Palatino Linotype" w:cs="Times New Roman"/>
        </w:rPr>
        <w:t xml:space="preserve">’ </w:t>
      </w:r>
      <w:r w:rsidR="00074B8C" w:rsidRPr="00156B37">
        <w:rPr>
          <w:rFonts w:ascii="Palatino Linotype" w:hAnsi="Palatino Linotype" w:cs="Times New Roman"/>
        </w:rPr>
        <w:t>(stalls)</w:t>
      </w:r>
      <w:r w:rsidR="00A43136">
        <w:rPr>
          <w:rFonts w:ascii="Palatino Linotype" w:hAnsi="Palatino Linotype" w:cs="Times New Roman"/>
        </w:rPr>
        <w:t>,</w:t>
      </w:r>
      <w:r w:rsidR="00074B8C" w:rsidRPr="00156B37">
        <w:rPr>
          <w:rFonts w:ascii="Palatino Linotype" w:hAnsi="Palatino Linotype" w:cs="Times New Roman"/>
        </w:rPr>
        <w:t xml:space="preserve"> </w:t>
      </w:r>
      <w:r w:rsidR="00683DA3" w:rsidRPr="00575BF1">
        <w:rPr>
          <w:rFonts w:ascii="Palatino Linotype" w:hAnsi="Palatino Linotype" w:cs="Times New Roman"/>
          <w:color w:val="7030A0"/>
        </w:rPr>
        <w:t xml:space="preserve">namely </w:t>
      </w:r>
      <w:r w:rsidR="00D833CC" w:rsidRPr="00156B37">
        <w:rPr>
          <w:rFonts w:ascii="Palatino Linotype" w:hAnsi="Palatino Linotype" w:cs="Times New Roman"/>
        </w:rPr>
        <w:t>the State Commission created for the 500</w:t>
      </w:r>
      <w:r w:rsidR="00B967AD" w:rsidRPr="00B967AD">
        <w:rPr>
          <w:rFonts w:ascii="Palatino Linotype" w:hAnsi="Palatino Linotype" w:cs="Times New Roman"/>
          <w:vertAlign w:val="superscript"/>
        </w:rPr>
        <w:t>th</w:t>
      </w:r>
      <w:r w:rsidR="00D833CC" w:rsidRPr="00156B37">
        <w:rPr>
          <w:rFonts w:ascii="Palatino Linotype" w:hAnsi="Palatino Linotype" w:cs="Times New Roman"/>
        </w:rPr>
        <w:t xml:space="preserve"> anniversary of the death of </w:t>
      </w:r>
      <w:r w:rsidR="0079282C">
        <w:rPr>
          <w:rFonts w:ascii="Palatino Linotype" w:hAnsi="Palatino Linotype" w:cs="Times New Roman"/>
        </w:rPr>
        <w:t xml:space="preserve">the </w:t>
      </w:r>
      <w:r w:rsidR="00D833CC" w:rsidRPr="00156B37">
        <w:rPr>
          <w:rFonts w:ascii="Palatino Linotype" w:hAnsi="Palatino Linotype" w:cs="Times New Roman"/>
        </w:rPr>
        <w:t>National Hero</w:t>
      </w:r>
      <w:r w:rsidR="0079282C">
        <w:rPr>
          <w:rFonts w:ascii="Palatino Linotype" w:hAnsi="Palatino Linotype" w:cs="Times New Roman"/>
        </w:rPr>
        <w:t>, Scanderbeg</w:t>
      </w:r>
      <w:r w:rsidR="00D833CC" w:rsidRPr="00156B37">
        <w:rPr>
          <w:rFonts w:ascii="Palatino Linotype" w:hAnsi="Palatino Linotype" w:cs="Times New Roman"/>
        </w:rPr>
        <w:t>.</w:t>
      </w:r>
      <w:r w:rsidR="00074B8C" w:rsidRPr="00156B37">
        <w:rPr>
          <w:rFonts w:ascii="Palatino Linotype" w:hAnsi="Palatino Linotype"/>
        </w:rPr>
        <w:t xml:space="preserve"> </w:t>
      </w:r>
      <w:r w:rsidR="00683DA3">
        <w:rPr>
          <w:rFonts w:ascii="Palatino Linotype" w:hAnsi="Palatino Linotype" w:cs="Times New Roman"/>
        </w:rPr>
        <w:t>They said</w:t>
      </w:r>
      <w:r w:rsidR="0093670E">
        <w:rPr>
          <w:rFonts w:ascii="Palatino Linotype" w:hAnsi="Palatino Linotype" w:cs="Times New Roman"/>
        </w:rPr>
        <w:t xml:space="preserve"> </w:t>
      </w:r>
      <w:r w:rsidR="00074B8C" w:rsidRPr="00156B37">
        <w:rPr>
          <w:rFonts w:ascii="Palatino Linotype" w:hAnsi="Palatino Linotype" w:cs="Times New Roman"/>
        </w:rPr>
        <w:t xml:space="preserve">that the opera was long and had to be shortened, that </w:t>
      </w:r>
      <w:proofErr w:type="spellStart"/>
      <w:r w:rsidR="00074B8C" w:rsidRPr="00156B37">
        <w:rPr>
          <w:rFonts w:ascii="Palatino Linotype" w:hAnsi="Palatino Linotype" w:cs="Times New Roman"/>
        </w:rPr>
        <w:t>Siliqi’s</w:t>
      </w:r>
      <w:proofErr w:type="spellEnd"/>
      <w:r w:rsidR="00074B8C" w:rsidRPr="00156B37">
        <w:rPr>
          <w:rFonts w:ascii="Palatino Linotype" w:hAnsi="Palatino Linotype" w:cs="Times New Roman"/>
        </w:rPr>
        <w:t xml:space="preserve"> libretto had some deficienci</w:t>
      </w:r>
      <w:r w:rsidR="00683DA3">
        <w:rPr>
          <w:rFonts w:ascii="Palatino Linotype" w:hAnsi="Palatino Linotype" w:cs="Times New Roman"/>
        </w:rPr>
        <w:t>es, especially in the portrayal</w:t>
      </w:r>
      <w:r w:rsidR="00074B8C" w:rsidRPr="00156B37">
        <w:rPr>
          <w:rFonts w:ascii="Palatino Linotype" w:hAnsi="Palatino Linotype" w:cs="Times New Roman"/>
        </w:rPr>
        <w:t xml:space="preserve"> of characters such as Venetian, Franciscan, Albanian princes, Skanderbeg himself, and others.</w:t>
      </w:r>
      <w:r w:rsidR="004C04D5" w:rsidRPr="00156B37">
        <w:rPr>
          <w:rFonts w:ascii="Palatino Linotype" w:hAnsi="Palatino Linotype"/>
        </w:rPr>
        <w:t xml:space="preserve"> </w:t>
      </w:r>
    </w:p>
    <w:p w14:paraId="597ED782" w14:textId="621E3E35" w:rsidR="00F3367F" w:rsidRPr="00F802B3" w:rsidRDefault="00334013" w:rsidP="003C7E87">
      <w:pPr>
        <w:tabs>
          <w:tab w:val="left" w:pos="567"/>
        </w:tabs>
        <w:spacing w:after="0" w:line="300" w:lineRule="atLeast"/>
        <w:jc w:val="both"/>
        <w:rPr>
          <w:rFonts w:ascii="Palatino Linotype" w:hAnsi="Palatino Linotype" w:cs="Times New Roman"/>
        </w:rPr>
      </w:pPr>
      <w:r>
        <w:rPr>
          <w:rFonts w:ascii="Palatino Linotype" w:hAnsi="Palatino Linotype"/>
        </w:rPr>
        <w:tab/>
      </w:r>
      <w:r w:rsidR="008265C4" w:rsidRPr="006B2EEB">
        <w:rPr>
          <w:rFonts w:ascii="Palatino Linotype" w:hAnsi="Palatino Linotype"/>
        </w:rPr>
        <w:t xml:space="preserve">As </w:t>
      </w:r>
      <w:r w:rsidR="00C737C1" w:rsidRPr="006B2EEB">
        <w:rPr>
          <w:rFonts w:ascii="Palatino Linotype" w:hAnsi="Palatino Linotype"/>
        </w:rPr>
        <w:t xml:space="preserve">it is </w:t>
      </w:r>
      <w:r w:rsidR="008265C4" w:rsidRPr="006B2EEB">
        <w:rPr>
          <w:rFonts w:ascii="Palatino Linotype" w:hAnsi="Palatino Linotype"/>
        </w:rPr>
        <w:t xml:space="preserve">known, Socialist Realism </w:t>
      </w:r>
      <w:r w:rsidR="006B2EEB" w:rsidRPr="006B2EEB">
        <w:rPr>
          <w:rFonts w:ascii="Palatino Linotype" w:hAnsi="Palatino Linotype" w:cs="Arial"/>
          <w:shd w:val="clear" w:color="auto" w:fill="FFFFFF"/>
        </w:rPr>
        <w:t>is a style of ideali</w:t>
      </w:r>
      <w:r w:rsidR="00B80D9F">
        <w:rPr>
          <w:rFonts w:ascii="Palatino Linotype" w:hAnsi="Palatino Linotype" w:cs="Arial"/>
          <w:shd w:val="clear" w:color="auto" w:fill="FFFFFF"/>
        </w:rPr>
        <w:t>z</w:t>
      </w:r>
      <w:r w:rsidR="006B2EEB" w:rsidRPr="006B2EEB">
        <w:rPr>
          <w:rFonts w:ascii="Palatino Linotype" w:hAnsi="Palatino Linotype" w:cs="Arial"/>
          <w:shd w:val="clear" w:color="auto" w:fill="FFFFFF"/>
        </w:rPr>
        <w:t xml:space="preserve">ed realistic art that was developed </w:t>
      </w:r>
      <w:r w:rsidR="006B2EEB" w:rsidRPr="00D9481C">
        <w:rPr>
          <w:rFonts w:ascii="Palatino Linotype" w:hAnsi="Palatino Linotype" w:cs="Arial"/>
          <w:shd w:val="clear" w:color="auto" w:fill="FFFFFF"/>
        </w:rPr>
        <w:t xml:space="preserve">in the Soviet Union between 1932 and </w:t>
      </w:r>
      <w:r w:rsidR="00CC66E7">
        <w:rPr>
          <w:rFonts w:ascii="Palatino Linotype" w:hAnsi="Palatino Linotype" w:cs="Arial"/>
          <w:shd w:val="clear" w:color="auto" w:fill="FFFFFF"/>
        </w:rPr>
        <w:t>the late 1980s</w:t>
      </w:r>
      <w:r w:rsidR="00776272">
        <w:rPr>
          <w:rFonts w:ascii="Palatino Linotype" w:hAnsi="Palatino Linotype" w:cs="Arial"/>
          <w:shd w:val="clear" w:color="auto" w:fill="FFFFFF"/>
        </w:rPr>
        <w:t>. It spread to</w:t>
      </w:r>
      <w:r w:rsidR="006B2EEB" w:rsidRPr="00D9481C">
        <w:rPr>
          <w:rFonts w:ascii="Palatino Linotype" w:hAnsi="Palatino Linotype" w:cs="Arial"/>
          <w:shd w:val="clear" w:color="auto" w:fill="FFFFFF"/>
        </w:rPr>
        <w:t xml:space="preserve"> other socialist countries</w:t>
      </w:r>
      <w:r w:rsidR="00891FE7">
        <w:rPr>
          <w:rFonts w:ascii="Palatino Linotype" w:hAnsi="Palatino Linotype" w:cs="Arial"/>
          <w:shd w:val="clear" w:color="auto" w:fill="FFFFFF"/>
        </w:rPr>
        <w:t>, including Albania,</w:t>
      </w:r>
      <w:r w:rsidR="006B2EEB" w:rsidRPr="00D9481C">
        <w:rPr>
          <w:rFonts w:ascii="Palatino Linotype" w:hAnsi="Palatino Linotype" w:cs="Arial"/>
          <w:shd w:val="clear" w:color="auto" w:fill="FFFFFF"/>
        </w:rPr>
        <w:t xml:space="preserve"> after World War II.</w:t>
      </w:r>
      <w:r w:rsidR="006B2EEB" w:rsidRPr="00D9481C">
        <w:rPr>
          <w:rFonts w:ascii="Palatino Linotype" w:hAnsi="Palatino Linotype"/>
        </w:rPr>
        <w:t xml:space="preserve"> </w:t>
      </w:r>
      <w:r w:rsidR="001745A5" w:rsidRPr="00D9481C">
        <w:rPr>
          <w:rFonts w:ascii="Palatino Linotype" w:hAnsi="Palatino Linotype"/>
        </w:rPr>
        <w:t>It is</w:t>
      </w:r>
      <w:r w:rsidR="008265C4" w:rsidRPr="00D9481C">
        <w:rPr>
          <w:rFonts w:ascii="Palatino Linotype" w:hAnsi="Palatino Linotype"/>
        </w:rPr>
        <w:t xml:space="preserve"> an </w:t>
      </w:r>
      <w:r w:rsidR="008265C4" w:rsidRPr="00D9481C">
        <w:rPr>
          <w:rFonts w:ascii="Palatino Linotype" w:hAnsi="Palatino Linotype" w:cs="Arial"/>
          <w:shd w:val="clear" w:color="auto" w:fill="FFFFFF"/>
        </w:rPr>
        <w:t>aesthetic theory of literature, art, and </w:t>
      </w:r>
      <w:r w:rsidR="008265C4" w:rsidRPr="00D9481C">
        <w:rPr>
          <w:rStyle w:val="Emphasis"/>
          <w:rFonts w:ascii="Palatino Linotype" w:hAnsi="Palatino Linotype" w:cs="Arial"/>
          <w:i w:val="0"/>
          <w:iCs w:val="0"/>
          <w:shd w:val="clear" w:color="auto" w:fill="FFFFFF"/>
        </w:rPr>
        <w:t>music</w:t>
      </w:r>
      <w:r w:rsidR="008265C4" w:rsidRPr="00D9481C">
        <w:rPr>
          <w:rFonts w:ascii="Palatino Linotype" w:hAnsi="Palatino Linotype" w:cs="Arial"/>
          <w:shd w:val="clear" w:color="auto" w:fill="FFFFFF"/>
        </w:rPr>
        <w:t> </w:t>
      </w:r>
      <w:r w:rsidR="00776272">
        <w:rPr>
          <w:rFonts w:ascii="Palatino Linotype" w:hAnsi="Palatino Linotype" w:cs="Arial"/>
          <w:shd w:val="clear" w:color="auto" w:fill="FFFFFF"/>
        </w:rPr>
        <w:t xml:space="preserve">which </w:t>
      </w:r>
      <w:r w:rsidR="00BC7413" w:rsidRPr="00D9481C">
        <w:rPr>
          <w:rFonts w:ascii="Palatino Linotype" w:hAnsi="Palatino Linotype" w:cs="Arial"/>
          <w:shd w:val="clear" w:color="auto" w:fill="FFFFFF"/>
        </w:rPr>
        <w:t>aim</w:t>
      </w:r>
      <w:r w:rsidR="00776272">
        <w:rPr>
          <w:rFonts w:ascii="Palatino Linotype" w:hAnsi="Palatino Linotype" w:cs="Arial"/>
          <w:shd w:val="clear" w:color="auto" w:fill="FFFFFF"/>
        </w:rPr>
        <w:t>s</w:t>
      </w:r>
      <w:r w:rsidR="008265C4" w:rsidRPr="00D9481C">
        <w:rPr>
          <w:rFonts w:ascii="Palatino Linotype" w:hAnsi="Palatino Linotype" w:cs="Arial"/>
          <w:shd w:val="clear" w:color="auto" w:fill="FFFFFF"/>
        </w:rPr>
        <w:t xml:space="preserve"> to develop </w:t>
      </w:r>
      <w:r w:rsidR="008265C4" w:rsidRPr="00D9481C">
        <w:rPr>
          <w:rStyle w:val="Emphasis"/>
          <w:rFonts w:ascii="Palatino Linotype" w:hAnsi="Palatino Linotype" w:cs="Arial"/>
          <w:i w:val="0"/>
          <w:iCs w:val="0"/>
          <w:shd w:val="clear" w:color="auto" w:fill="FFFFFF"/>
        </w:rPr>
        <w:t>social</w:t>
      </w:r>
      <w:r w:rsidR="008265C4" w:rsidRPr="00D9481C">
        <w:rPr>
          <w:rFonts w:ascii="Palatino Linotype" w:hAnsi="Palatino Linotype" w:cs="Arial"/>
          <w:shd w:val="clear" w:color="auto" w:fill="FFFFFF"/>
        </w:rPr>
        <w:t> consciousness in an evolving </w:t>
      </w:r>
      <w:r w:rsidR="008265C4" w:rsidRPr="00D9481C">
        <w:rPr>
          <w:rStyle w:val="Emphasis"/>
          <w:rFonts w:ascii="Palatino Linotype" w:hAnsi="Palatino Linotype" w:cs="Arial"/>
          <w:i w:val="0"/>
          <w:iCs w:val="0"/>
          <w:shd w:val="clear" w:color="auto" w:fill="FFFFFF"/>
        </w:rPr>
        <w:t>socialist</w:t>
      </w:r>
      <w:r w:rsidR="008265C4" w:rsidRPr="00D9481C">
        <w:rPr>
          <w:rFonts w:ascii="Palatino Linotype" w:hAnsi="Palatino Linotype" w:cs="Arial"/>
          <w:shd w:val="clear" w:color="auto" w:fill="FFFFFF"/>
        </w:rPr>
        <w:t xml:space="preserve"> state. </w:t>
      </w:r>
      <w:r w:rsidR="00CD588C" w:rsidRPr="00D9481C">
        <w:rPr>
          <w:rFonts w:ascii="Palatino Linotype" w:hAnsi="Palatino Linotype" w:cs="Times New Roman"/>
        </w:rPr>
        <w:t xml:space="preserve">Composers did not initially perceive </w:t>
      </w:r>
      <w:r w:rsidR="00F31772">
        <w:rPr>
          <w:rFonts w:ascii="Palatino Linotype" w:hAnsi="Palatino Linotype" w:cs="Times New Roman"/>
        </w:rPr>
        <w:t>S</w:t>
      </w:r>
      <w:r w:rsidR="00CD588C" w:rsidRPr="00D9481C">
        <w:rPr>
          <w:rFonts w:ascii="Palatino Linotype" w:hAnsi="Palatino Linotype" w:cs="Times New Roman"/>
        </w:rPr>
        <w:t xml:space="preserve">ocialist </w:t>
      </w:r>
      <w:r w:rsidR="00F31772">
        <w:rPr>
          <w:rFonts w:ascii="Palatino Linotype" w:hAnsi="Palatino Linotype" w:cs="Times New Roman"/>
        </w:rPr>
        <w:t>R</w:t>
      </w:r>
      <w:r w:rsidR="00CD588C" w:rsidRPr="00D9481C">
        <w:rPr>
          <w:rFonts w:ascii="Palatino Linotype" w:hAnsi="Palatino Linotype" w:cs="Times New Roman"/>
        </w:rPr>
        <w:t xml:space="preserve">ealism as a dogmatic set of rules, but rather helped to develop it as a </w:t>
      </w:r>
      <w:r w:rsidR="001745A5" w:rsidRPr="00D9481C">
        <w:rPr>
          <w:rFonts w:ascii="Palatino Linotype" w:hAnsi="Palatino Linotype" w:cs="Times New Roman"/>
        </w:rPr>
        <w:t>motivated and stimulated</w:t>
      </w:r>
      <w:r w:rsidR="00CD588C" w:rsidRPr="00D9481C">
        <w:rPr>
          <w:rFonts w:ascii="Palatino Linotype" w:hAnsi="Palatino Linotype" w:cs="Times New Roman"/>
        </w:rPr>
        <w:t xml:space="preserve"> artistic theory. </w:t>
      </w:r>
      <w:r w:rsidR="00D9481C" w:rsidRPr="00D9481C">
        <w:rPr>
          <w:rFonts w:ascii="Palatino Linotype" w:hAnsi="Palatino Linotype" w:cs="Arial"/>
          <w:spacing w:val="3"/>
          <w:shd w:val="clear" w:color="auto" w:fill="FFFFFF"/>
        </w:rPr>
        <w:t>Socialist Realism also appealed to the popular aspiration among Chinese artists for a modernisation of art.</w:t>
      </w:r>
      <w:r w:rsidR="00D9481C" w:rsidRPr="00D9481C">
        <w:rPr>
          <w:rFonts w:ascii="Palatino Linotype" w:hAnsi="Palatino Linotype" w:cs="Arial"/>
          <w:shd w:val="clear" w:color="auto" w:fill="FFFFFF"/>
        </w:rPr>
        <w:t xml:space="preserve"> </w:t>
      </w:r>
      <w:r w:rsidR="002D0DDC">
        <w:rPr>
          <w:rFonts w:ascii="Palatino Linotype" w:hAnsi="Palatino Linotype" w:cs="Arial"/>
          <w:shd w:val="clear" w:color="auto" w:fill="FFFFFF"/>
        </w:rPr>
        <w:t>Following China launched its</w:t>
      </w:r>
      <w:r w:rsidR="00156B37" w:rsidRPr="00156B37">
        <w:rPr>
          <w:rFonts w:ascii="Palatino Linotype" w:hAnsi="Palatino Linotype" w:cs="Arial"/>
          <w:shd w:val="clear" w:color="auto" w:fill="FFFFFF"/>
        </w:rPr>
        <w:t xml:space="preserve"> Cultural Revolution in 1966, Albania too </w:t>
      </w:r>
      <w:r w:rsidR="00032D2C">
        <w:rPr>
          <w:rFonts w:ascii="Palatino Linotype" w:hAnsi="Palatino Linotype" w:cs="Arial"/>
          <w:shd w:val="clear" w:color="auto" w:fill="FFFFFF"/>
        </w:rPr>
        <w:t xml:space="preserve">initiated </w:t>
      </w:r>
      <w:r w:rsidR="00156B37" w:rsidRPr="00156B37">
        <w:rPr>
          <w:rFonts w:ascii="Palatino Linotype" w:hAnsi="Palatino Linotype" w:cs="Arial"/>
          <w:shd w:val="clear" w:color="auto" w:fill="FFFFFF"/>
        </w:rPr>
        <w:t>its own Cultural and Ideological Revolution. The</w:t>
      </w:r>
      <w:r w:rsidR="004C04D5" w:rsidRPr="00156B37">
        <w:rPr>
          <w:rFonts w:ascii="Palatino Linotype" w:hAnsi="Palatino Linotype" w:cs="Times New Roman"/>
        </w:rPr>
        <w:t xml:space="preserve"> </w:t>
      </w:r>
      <w:r w:rsidR="002D0DDC">
        <w:rPr>
          <w:rFonts w:ascii="Palatino Linotype" w:hAnsi="Palatino Linotype" w:cs="Times New Roman"/>
        </w:rPr>
        <w:t xml:space="preserve">repertoire of </w:t>
      </w:r>
      <w:r w:rsidR="004C04D5" w:rsidRPr="00156B37">
        <w:rPr>
          <w:rFonts w:ascii="Palatino Linotype" w:hAnsi="Palatino Linotype" w:cs="Times New Roman"/>
        </w:rPr>
        <w:t>foreign opera</w:t>
      </w:r>
      <w:r w:rsidR="002D0DDC">
        <w:rPr>
          <w:rFonts w:ascii="Palatino Linotype" w:hAnsi="Palatino Linotype" w:cs="Times New Roman"/>
        </w:rPr>
        <w:t>s</w:t>
      </w:r>
      <w:r w:rsidR="004C04D5" w:rsidRPr="00156B37">
        <w:rPr>
          <w:rFonts w:ascii="Palatino Linotype" w:hAnsi="Palatino Linotype" w:cs="Times New Roman"/>
        </w:rPr>
        <w:t xml:space="preserve"> and ballet</w:t>
      </w:r>
      <w:r w:rsidR="002D0DDC">
        <w:rPr>
          <w:rFonts w:ascii="Palatino Linotype" w:hAnsi="Palatino Linotype" w:cs="Times New Roman"/>
        </w:rPr>
        <w:t>s</w:t>
      </w:r>
      <w:r w:rsidR="00156B37" w:rsidRPr="00156B37">
        <w:rPr>
          <w:rFonts w:ascii="Palatino Linotype" w:hAnsi="Palatino Linotype" w:cs="Times New Roman"/>
        </w:rPr>
        <w:t xml:space="preserve"> </w:t>
      </w:r>
      <w:r w:rsidR="002D0DDC">
        <w:rPr>
          <w:rFonts w:ascii="Palatino Linotype" w:hAnsi="Palatino Linotype" w:cs="Times New Roman"/>
        </w:rPr>
        <w:t xml:space="preserve">was </w:t>
      </w:r>
      <w:r w:rsidR="00156B37" w:rsidRPr="00156B37">
        <w:rPr>
          <w:rFonts w:ascii="Palatino Linotype" w:hAnsi="Palatino Linotype" w:cs="Times New Roman"/>
        </w:rPr>
        <w:t xml:space="preserve">not allowed </w:t>
      </w:r>
      <w:r w:rsidR="004C04D5" w:rsidRPr="00156B37">
        <w:rPr>
          <w:rFonts w:ascii="Palatino Linotype" w:hAnsi="Palatino Linotype" w:cs="Times New Roman"/>
        </w:rPr>
        <w:t xml:space="preserve">to be </w:t>
      </w:r>
      <w:r w:rsidR="00156B37" w:rsidRPr="00156B37">
        <w:rPr>
          <w:rFonts w:ascii="Palatino Linotype" w:hAnsi="Palatino Linotype" w:cs="Times New Roman"/>
        </w:rPr>
        <w:t>performed</w:t>
      </w:r>
      <w:r w:rsidR="00D9481C">
        <w:rPr>
          <w:rFonts w:ascii="Palatino Linotype" w:hAnsi="Palatino Linotype" w:cs="Times New Roman"/>
        </w:rPr>
        <w:t xml:space="preserve">. </w:t>
      </w:r>
      <w:r w:rsidR="002D0DDC">
        <w:rPr>
          <w:rFonts w:ascii="Palatino Linotype" w:hAnsi="Palatino Linotype" w:cs="Times New Roman"/>
        </w:rPr>
        <w:t xml:space="preserve">Artists were instead urged to </w:t>
      </w:r>
      <w:r w:rsidR="00B17709">
        <w:rPr>
          <w:rFonts w:ascii="Palatino Linotype" w:hAnsi="Palatino Linotype" w:cs="Times New Roman"/>
        </w:rPr>
        <w:t>promot</w:t>
      </w:r>
      <w:r w:rsidR="002D0DDC">
        <w:rPr>
          <w:rFonts w:ascii="Palatino Linotype" w:hAnsi="Palatino Linotype" w:cs="Times New Roman"/>
        </w:rPr>
        <w:t>e</w:t>
      </w:r>
      <w:r w:rsidR="00B17709">
        <w:rPr>
          <w:rFonts w:ascii="Palatino Linotype" w:hAnsi="Palatino Linotype" w:cs="Times New Roman"/>
        </w:rPr>
        <w:t xml:space="preserve"> </w:t>
      </w:r>
      <w:r w:rsidR="005E7439" w:rsidRPr="00DE7D15">
        <w:rPr>
          <w:rFonts w:ascii="Palatino Linotype" w:hAnsi="Palatino Linotype" w:cs="Times New Roman"/>
        </w:rPr>
        <w:t>national</w:t>
      </w:r>
      <w:r w:rsidR="004C04D5" w:rsidRPr="00DE7D15">
        <w:rPr>
          <w:rFonts w:ascii="Palatino Linotype" w:hAnsi="Palatino Linotype" w:cs="Times New Roman"/>
        </w:rPr>
        <w:t xml:space="preserve"> creati</w:t>
      </w:r>
      <w:r w:rsidR="002D0DDC">
        <w:rPr>
          <w:rFonts w:ascii="Palatino Linotype" w:hAnsi="Palatino Linotype" w:cs="Times New Roman"/>
        </w:rPr>
        <w:t>ons</w:t>
      </w:r>
      <w:r w:rsidR="005E7439" w:rsidRPr="00DE7D15">
        <w:rPr>
          <w:rFonts w:ascii="Palatino Linotype" w:hAnsi="Palatino Linotype" w:cs="Times New Roman"/>
        </w:rPr>
        <w:t xml:space="preserve"> </w:t>
      </w:r>
      <w:r w:rsidR="00D86E66" w:rsidRPr="00DE7D15">
        <w:rPr>
          <w:rFonts w:ascii="Palatino Linotype" w:hAnsi="Palatino Linotype"/>
        </w:rPr>
        <w:t xml:space="preserve">irrespective of </w:t>
      </w:r>
      <w:r w:rsidR="002D0DDC">
        <w:rPr>
          <w:rFonts w:ascii="Palatino Linotype" w:hAnsi="Palatino Linotype"/>
        </w:rPr>
        <w:t xml:space="preserve">their </w:t>
      </w:r>
      <w:r w:rsidR="00412245">
        <w:rPr>
          <w:rFonts w:ascii="Palatino Linotype" w:hAnsi="Palatino Linotype"/>
        </w:rPr>
        <w:t xml:space="preserve">musical </w:t>
      </w:r>
      <w:r w:rsidR="00D86E66" w:rsidRPr="00DE7D15">
        <w:rPr>
          <w:rFonts w:ascii="Palatino Linotype" w:hAnsi="Palatino Linotype"/>
        </w:rPr>
        <w:t>quality</w:t>
      </w:r>
      <w:r w:rsidR="004C04D5" w:rsidRPr="00DE7D15">
        <w:rPr>
          <w:rFonts w:ascii="Palatino Linotype" w:hAnsi="Palatino Linotype" w:cs="Times New Roman"/>
        </w:rPr>
        <w:t>.</w:t>
      </w:r>
      <w:r w:rsidR="00034573" w:rsidRPr="00DE7D15">
        <w:t xml:space="preserve"> </w:t>
      </w:r>
      <w:r w:rsidR="00034573" w:rsidRPr="00034573">
        <w:rPr>
          <w:rFonts w:ascii="Palatino Linotype" w:hAnsi="Palatino Linotype" w:cs="Times New Roman"/>
        </w:rPr>
        <w:t>In China</w:t>
      </w:r>
      <w:r w:rsidR="002D0DDC">
        <w:rPr>
          <w:rFonts w:ascii="Palatino Linotype" w:hAnsi="Palatino Linotype" w:cs="Times New Roman"/>
        </w:rPr>
        <w:t>,</w:t>
      </w:r>
      <w:r w:rsidR="00034573" w:rsidRPr="00034573">
        <w:rPr>
          <w:rFonts w:ascii="Palatino Linotype" w:hAnsi="Palatino Linotype" w:cs="Times New Roman"/>
        </w:rPr>
        <w:t xml:space="preserve"> at that time (partly taken up by Soviet practice) the </w:t>
      </w:r>
      <w:r w:rsidR="009746ED">
        <w:rPr>
          <w:rFonts w:ascii="Palatino Linotype" w:hAnsi="Palatino Linotype" w:cs="Times New Roman"/>
        </w:rPr>
        <w:t>discussion</w:t>
      </w:r>
      <w:r w:rsidR="00034573" w:rsidRPr="00034573">
        <w:rPr>
          <w:rFonts w:ascii="Palatino Linotype" w:hAnsi="Palatino Linotype" w:cs="Times New Roman"/>
        </w:rPr>
        <w:t xml:space="preserve"> </w:t>
      </w:r>
      <w:r w:rsidR="005E7439">
        <w:rPr>
          <w:rFonts w:ascii="Palatino Linotype" w:hAnsi="Palatino Linotype" w:cs="Times New Roman"/>
        </w:rPr>
        <w:t>on</w:t>
      </w:r>
      <w:r w:rsidR="00034573" w:rsidRPr="00034573">
        <w:rPr>
          <w:rFonts w:ascii="Palatino Linotype" w:hAnsi="Palatino Linotype" w:cs="Times New Roman"/>
        </w:rPr>
        <w:t xml:space="preserve"> </w:t>
      </w:r>
      <w:r w:rsidR="002A22BA">
        <w:rPr>
          <w:rFonts w:ascii="Palatino Linotype" w:hAnsi="Palatino Linotype" w:cs="Times New Roman"/>
        </w:rPr>
        <w:t xml:space="preserve">the </w:t>
      </w:r>
      <w:r w:rsidR="00034573" w:rsidRPr="00034573">
        <w:rPr>
          <w:rFonts w:ascii="Palatino Linotype" w:hAnsi="Palatino Linotype" w:cs="Times New Roman"/>
        </w:rPr>
        <w:t xml:space="preserve">new musical works was a collective </w:t>
      </w:r>
      <w:r w:rsidR="00034573" w:rsidRPr="000B3213">
        <w:rPr>
          <w:rFonts w:ascii="Palatino Linotype" w:hAnsi="Palatino Linotype" w:cs="Times New Roman"/>
        </w:rPr>
        <w:t>norm</w:t>
      </w:r>
      <w:r w:rsidR="00250F76">
        <w:rPr>
          <w:rFonts w:ascii="Palatino Linotype" w:hAnsi="Palatino Linotype" w:cs="Times New Roman"/>
        </w:rPr>
        <w:t>.</w:t>
      </w:r>
      <w:r w:rsidR="00034573" w:rsidRPr="000B3213">
        <w:rPr>
          <w:rFonts w:ascii="Palatino Linotype" w:hAnsi="Palatino Linotype" w:cs="Times New Roman"/>
        </w:rPr>
        <w:t xml:space="preserve"> </w:t>
      </w:r>
      <w:r w:rsidR="00BC3CC3">
        <w:rPr>
          <w:rFonts w:ascii="Palatino Linotype" w:hAnsi="Palatino Linotype" w:cs="Times New Roman"/>
        </w:rPr>
        <w:t>Several officials</w:t>
      </w:r>
      <w:r w:rsidR="009E5BFE" w:rsidRPr="000B3213">
        <w:rPr>
          <w:rFonts w:ascii="Palatino Linotype" w:hAnsi="Palatino Linotype" w:cs="Times New Roman"/>
        </w:rPr>
        <w:t xml:space="preserve"> </w:t>
      </w:r>
      <w:r w:rsidR="00250F76">
        <w:rPr>
          <w:rFonts w:ascii="Palatino Linotype" w:hAnsi="Palatino Linotype" w:cs="Times New Roman"/>
        </w:rPr>
        <w:t xml:space="preserve">with no musical background </w:t>
      </w:r>
      <w:r w:rsidR="009E5BFE" w:rsidRPr="000B3213">
        <w:rPr>
          <w:rFonts w:ascii="Palatino Linotype" w:hAnsi="Palatino Linotype" w:cs="Times New Roman"/>
        </w:rPr>
        <w:t>were courageous enough to</w:t>
      </w:r>
      <w:r w:rsidR="00034573" w:rsidRPr="000B3213">
        <w:rPr>
          <w:rFonts w:ascii="Palatino Linotype" w:hAnsi="Palatino Linotype" w:cs="Times New Roman"/>
        </w:rPr>
        <w:t xml:space="preserve"> give opinions</w:t>
      </w:r>
      <w:r w:rsidR="009746ED" w:rsidRPr="000B3213">
        <w:rPr>
          <w:rFonts w:ascii="Palatino Linotype" w:hAnsi="Palatino Linotype" w:cs="Times New Roman"/>
        </w:rPr>
        <w:t xml:space="preserve"> and</w:t>
      </w:r>
      <w:r w:rsidR="00034573" w:rsidRPr="000B3213">
        <w:rPr>
          <w:rFonts w:ascii="Palatino Linotype" w:hAnsi="Palatino Linotype" w:cs="Times New Roman"/>
        </w:rPr>
        <w:t xml:space="preserve"> make </w:t>
      </w:r>
      <w:r w:rsidR="002A22BA">
        <w:rPr>
          <w:rFonts w:ascii="Palatino Linotype" w:hAnsi="Palatino Linotype" w:cs="Times New Roman"/>
        </w:rPr>
        <w:t>suggestions</w:t>
      </w:r>
      <w:r w:rsidR="00233B3F">
        <w:rPr>
          <w:rFonts w:ascii="Palatino Linotype" w:hAnsi="Palatino Linotype" w:cs="Times New Roman"/>
        </w:rPr>
        <w:t xml:space="preserve"> on the new works </w:t>
      </w:r>
      <w:r w:rsidR="00034573" w:rsidRPr="000B3213">
        <w:rPr>
          <w:rFonts w:ascii="Palatino Linotype" w:hAnsi="Palatino Linotype" w:cs="Times New Roman"/>
        </w:rPr>
        <w:t xml:space="preserve">based on </w:t>
      </w:r>
      <w:r w:rsidR="002A22BA">
        <w:rPr>
          <w:rFonts w:ascii="Palatino Linotype" w:hAnsi="Palatino Linotype" w:cs="Times New Roman"/>
        </w:rPr>
        <w:t>‘</w:t>
      </w:r>
      <w:r w:rsidR="00034573" w:rsidRPr="000B3213">
        <w:rPr>
          <w:rFonts w:ascii="Palatino Linotype" w:hAnsi="Palatino Linotype" w:cs="Times New Roman"/>
        </w:rPr>
        <w:t xml:space="preserve">the voice of the </w:t>
      </w:r>
      <w:r w:rsidR="00034573" w:rsidRPr="0034334D">
        <w:rPr>
          <w:rFonts w:ascii="Palatino Linotype" w:hAnsi="Palatino Linotype" w:cs="Times New Roman"/>
        </w:rPr>
        <w:t>mass</w:t>
      </w:r>
      <w:r w:rsidR="002A22BA">
        <w:rPr>
          <w:rFonts w:ascii="Palatino Linotype" w:hAnsi="Palatino Linotype" w:cs="Times New Roman"/>
        </w:rPr>
        <w:t>es’!</w:t>
      </w:r>
      <w:r w:rsidR="009746ED" w:rsidRPr="0034334D">
        <w:rPr>
          <w:rFonts w:ascii="Palatino Linotype" w:hAnsi="Palatino Linotype" w:cs="Times New Roman"/>
        </w:rPr>
        <w:t xml:space="preserve"> </w:t>
      </w:r>
      <w:proofErr w:type="spellStart"/>
      <w:r w:rsidR="002A22BA">
        <w:rPr>
          <w:rFonts w:ascii="Palatino Linotype" w:hAnsi="Palatino Linotype" w:cs="Times New Roman"/>
        </w:rPr>
        <w:t>Jakova</w:t>
      </w:r>
      <w:r w:rsidR="00A37552">
        <w:rPr>
          <w:rFonts w:ascii="Palatino Linotype" w:hAnsi="Palatino Linotype" w:cs="Times New Roman"/>
        </w:rPr>
        <w:t>’</w:t>
      </w:r>
      <w:r w:rsidR="000B70FB" w:rsidRPr="000B70FB">
        <w:rPr>
          <w:rFonts w:ascii="Palatino Linotype" w:hAnsi="Palatino Linotype" w:cs="Times New Roman"/>
        </w:rPr>
        <w:t>s</w:t>
      </w:r>
      <w:proofErr w:type="spellEnd"/>
      <w:r w:rsidR="000B70FB" w:rsidRPr="000B70FB">
        <w:rPr>
          <w:rFonts w:ascii="Palatino Linotype" w:hAnsi="Palatino Linotype" w:cs="Times New Roman"/>
        </w:rPr>
        <w:t xml:space="preserve"> opera </w:t>
      </w:r>
      <w:r w:rsidR="000B70FB">
        <w:rPr>
          <w:rFonts w:ascii="Palatino Linotype" w:hAnsi="Palatino Linotype" w:cs="Times New Roman"/>
        </w:rPr>
        <w:t>could not escape</w:t>
      </w:r>
      <w:r w:rsidR="000B70FB" w:rsidRPr="000B70FB">
        <w:rPr>
          <w:rFonts w:ascii="Palatino Linotype" w:hAnsi="Palatino Linotype" w:cs="Times New Roman"/>
        </w:rPr>
        <w:t xml:space="preserve"> this collective </w:t>
      </w:r>
      <w:r w:rsidR="000B70FB">
        <w:rPr>
          <w:rFonts w:ascii="Palatino Linotype" w:hAnsi="Palatino Linotype" w:cs="Times New Roman"/>
        </w:rPr>
        <w:t xml:space="preserve">debate </w:t>
      </w:r>
      <w:r w:rsidR="00BB5F1B">
        <w:rPr>
          <w:rFonts w:ascii="Palatino Linotype" w:hAnsi="Palatino Linotype" w:cs="Times New Roman"/>
        </w:rPr>
        <w:t xml:space="preserve">which often </w:t>
      </w:r>
      <w:r w:rsidR="002A22BA">
        <w:rPr>
          <w:rFonts w:ascii="Palatino Linotype" w:hAnsi="Palatino Linotype" w:cs="Times New Roman"/>
        </w:rPr>
        <w:t>involved</w:t>
      </w:r>
      <w:r w:rsidR="000B70FB">
        <w:rPr>
          <w:rFonts w:ascii="Palatino Linotype" w:hAnsi="Palatino Linotype" w:cs="Times New Roman"/>
        </w:rPr>
        <w:t xml:space="preserve"> </w:t>
      </w:r>
      <w:r w:rsidR="00BB5F1B">
        <w:rPr>
          <w:rFonts w:ascii="Palatino Linotype" w:hAnsi="Palatino Linotype" w:cs="Times New Roman"/>
        </w:rPr>
        <w:t>‘</w:t>
      </w:r>
      <w:r w:rsidR="000B70FB" w:rsidRPr="000B70FB">
        <w:rPr>
          <w:rFonts w:ascii="Palatino Linotype" w:hAnsi="Palatino Linotype" w:cs="Times New Roman"/>
        </w:rPr>
        <w:t>specialists</w:t>
      </w:r>
      <w:r w:rsidR="00BB5F1B">
        <w:rPr>
          <w:rFonts w:ascii="Palatino Linotype" w:hAnsi="Palatino Linotype" w:cs="Times New Roman"/>
        </w:rPr>
        <w:t>’</w:t>
      </w:r>
      <w:r w:rsidR="000B70FB" w:rsidRPr="000B70FB">
        <w:rPr>
          <w:rFonts w:ascii="Palatino Linotype" w:hAnsi="Palatino Linotype" w:cs="Times New Roman"/>
        </w:rPr>
        <w:t xml:space="preserve"> </w:t>
      </w:r>
      <w:r w:rsidR="000B70FB">
        <w:rPr>
          <w:rFonts w:ascii="Palatino Linotype" w:hAnsi="Palatino Linotype" w:cs="Times New Roman"/>
        </w:rPr>
        <w:t>of the</w:t>
      </w:r>
      <w:r w:rsidR="000B70FB" w:rsidRPr="000B70FB">
        <w:rPr>
          <w:rFonts w:ascii="Palatino Linotype" w:hAnsi="Palatino Linotype" w:cs="Times New Roman"/>
        </w:rPr>
        <w:t xml:space="preserve"> extra-musical fields.</w:t>
      </w:r>
      <w:r w:rsidR="00B422D2" w:rsidRPr="00B422D2">
        <w:t xml:space="preserve"> </w:t>
      </w:r>
      <w:proofErr w:type="spellStart"/>
      <w:r w:rsidR="002A22BA">
        <w:rPr>
          <w:rFonts w:ascii="Palatino Linotype" w:hAnsi="Palatino Linotype" w:cs="Times New Roman"/>
        </w:rPr>
        <w:t>Jakova</w:t>
      </w:r>
      <w:proofErr w:type="spellEnd"/>
      <w:r w:rsidR="00B422D2" w:rsidRPr="00B422D2">
        <w:rPr>
          <w:rFonts w:ascii="Palatino Linotype" w:hAnsi="Palatino Linotype" w:cs="Times New Roman"/>
        </w:rPr>
        <w:t xml:space="preserve"> wanted to </w:t>
      </w:r>
      <w:r w:rsidR="00B422D2" w:rsidRPr="00383182">
        <w:rPr>
          <w:rFonts w:ascii="Palatino Linotype" w:hAnsi="Palatino Linotype" w:cs="Times New Roman"/>
        </w:rPr>
        <w:t xml:space="preserve">defend </w:t>
      </w:r>
      <w:proofErr w:type="spellStart"/>
      <w:r w:rsidR="005F64F6">
        <w:rPr>
          <w:rFonts w:ascii="Palatino Linotype" w:hAnsi="Palatino Linotype" w:cs="Times New Roman"/>
        </w:rPr>
        <w:t>Siliqi</w:t>
      </w:r>
      <w:r w:rsidR="00B422D2" w:rsidRPr="00383182">
        <w:rPr>
          <w:rFonts w:ascii="Palatino Linotype" w:hAnsi="Palatino Linotype" w:cs="Times New Roman"/>
        </w:rPr>
        <w:t>'s</w:t>
      </w:r>
      <w:proofErr w:type="spellEnd"/>
      <w:r w:rsidR="00B422D2" w:rsidRPr="00383182">
        <w:rPr>
          <w:rFonts w:ascii="Palatino Linotype" w:hAnsi="Palatino Linotype" w:cs="Times New Roman"/>
        </w:rPr>
        <w:t xml:space="preserve"> libretto at all costs and </w:t>
      </w:r>
      <w:r w:rsidR="00BD12D1" w:rsidRPr="00383182">
        <w:rPr>
          <w:rFonts w:ascii="Palatino Linotype" w:hAnsi="Palatino Linotype" w:cs="Times New Roman"/>
        </w:rPr>
        <w:t xml:space="preserve">so </w:t>
      </w:r>
      <w:r w:rsidR="0064797C">
        <w:rPr>
          <w:rFonts w:ascii="Palatino Linotype" w:hAnsi="Palatino Linotype" w:cs="Times New Roman"/>
        </w:rPr>
        <w:t xml:space="preserve">he </w:t>
      </w:r>
      <w:r w:rsidR="00B422D2" w:rsidRPr="00383182">
        <w:rPr>
          <w:rFonts w:ascii="Palatino Linotype" w:hAnsi="Palatino Linotype" w:cs="Times New Roman"/>
        </w:rPr>
        <w:t>did as much as he could.</w:t>
      </w:r>
      <w:r w:rsidR="00BD12D1" w:rsidRPr="00383182">
        <w:rPr>
          <w:rFonts w:ascii="Palatino Linotype" w:hAnsi="Palatino Linotype"/>
        </w:rPr>
        <w:t xml:space="preserve"> </w:t>
      </w:r>
      <w:r w:rsidR="00797AC6" w:rsidRPr="00383182">
        <w:rPr>
          <w:rFonts w:ascii="Palatino Linotype" w:hAnsi="Palatino Linotype"/>
        </w:rPr>
        <w:t xml:space="preserve">Along with the </w:t>
      </w:r>
      <w:r w:rsidR="00D14ABF">
        <w:rPr>
          <w:rFonts w:ascii="Palatino Linotype" w:hAnsi="Palatino Linotype"/>
        </w:rPr>
        <w:t xml:space="preserve">impact of </w:t>
      </w:r>
      <w:r w:rsidR="00797AC6" w:rsidRPr="00383182">
        <w:rPr>
          <w:rFonts w:ascii="Palatino Linotype" w:hAnsi="Palatino Linotype"/>
        </w:rPr>
        <w:t>‘</w:t>
      </w:r>
      <w:r w:rsidR="00A753DE" w:rsidRPr="00383182">
        <w:rPr>
          <w:rFonts w:ascii="Palatino Linotype" w:hAnsi="Palatino Linotype"/>
        </w:rPr>
        <w:t>advice</w:t>
      </w:r>
      <w:r w:rsidR="00797AC6" w:rsidRPr="00383182">
        <w:rPr>
          <w:rFonts w:ascii="Palatino Linotype" w:hAnsi="Palatino Linotype"/>
        </w:rPr>
        <w:t>’</w:t>
      </w:r>
      <w:r w:rsidR="00A753DE" w:rsidRPr="00383182">
        <w:rPr>
          <w:rFonts w:ascii="Palatino Linotype" w:hAnsi="Palatino Linotype"/>
        </w:rPr>
        <w:t xml:space="preserve"> and ‘recommendations’</w:t>
      </w:r>
      <w:r w:rsidR="00797AC6" w:rsidRPr="00383182">
        <w:rPr>
          <w:rFonts w:ascii="Palatino Linotype" w:hAnsi="Palatino Linotype"/>
        </w:rPr>
        <w:t xml:space="preserve"> </w:t>
      </w:r>
      <w:r w:rsidR="00487261" w:rsidRPr="00383182">
        <w:rPr>
          <w:rFonts w:ascii="Palatino Linotype" w:hAnsi="Palatino Linotype"/>
        </w:rPr>
        <w:t xml:space="preserve">on the </w:t>
      </w:r>
      <w:r w:rsidR="00797AC6" w:rsidRPr="00383182">
        <w:rPr>
          <w:rFonts w:ascii="Palatino Linotype" w:hAnsi="Palatino Linotype"/>
        </w:rPr>
        <w:t xml:space="preserve">libretto, music was also affected. </w:t>
      </w:r>
      <w:r w:rsidR="00383182" w:rsidRPr="00383182">
        <w:rPr>
          <w:rFonts w:ascii="Palatino Linotype" w:hAnsi="Palatino Linotype"/>
        </w:rPr>
        <w:t xml:space="preserve">Thus, </w:t>
      </w:r>
      <w:proofErr w:type="spellStart"/>
      <w:r w:rsidR="00383182" w:rsidRPr="00383182">
        <w:rPr>
          <w:rFonts w:ascii="Palatino Linotype" w:hAnsi="Palatino Linotype"/>
        </w:rPr>
        <w:t>ariosas</w:t>
      </w:r>
      <w:proofErr w:type="spellEnd"/>
      <w:r w:rsidR="00383182" w:rsidRPr="00383182">
        <w:rPr>
          <w:rFonts w:ascii="Palatino Linotype" w:hAnsi="Palatino Linotype"/>
        </w:rPr>
        <w:t xml:space="preserve"> and scenes were </w:t>
      </w:r>
      <w:r w:rsidR="00383182" w:rsidRPr="00383182">
        <w:rPr>
          <w:rFonts w:ascii="Palatino Linotype" w:hAnsi="Palatino Linotype"/>
        </w:rPr>
        <w:lastRenderedPageBreak/>
        <w:t xml:space="preserve">cut and musical characters were </w:t>
      </w:r>
      <w:r w:rsidR="00D14ABF">
        <w:rPr>
          <w:rFonts w:ascii="Palatino Linotype" w:hAnsi="Palatino Linotype"/>
        </w:rPr>
        <w:t>impinged upon</w:t>
      </w:r>
      <w:r w:rsidR="00F3367F">
        <w:rPr>
          <w:rFonts w:ascii="Palatino Linotype" w:hAnsi="Palatino Linotype"/>
        </w:rPr>
        <w:t>,</w:t>
      </w:r>
      <w:r w:rsidR="00383182" w:rsidRPr="00383182">
        <w:rPr>
          <w:rFonts w:ascii="Palatino Linotype" w:hAnsi="Palatino Linotype"/>
        </w:rPr>
        <w:t xml:space="preserve"> the structure of the work was seriously shaken.</w:t>
      </w:r>
      <w:r w:rsidR="00B72146" w:rsidRPr="00B72146">
        <w:t xml:space="preserve"> </w:t>
      </w:r>
    </w:p>
    <w:p w14:paraId="0F4B88E2" w14:textId="6F62107C" w:rsidR="00293B26" w:rsidRDefault="00F3367F" w:rsidP="0026608F">
      <w:pPr>
        <w:tabs>
          <w:tab w:val="left" w:pos="567"/>
        </w:tabs>
        <w:spacing w:after="0" w:line="300" w:lineRule="atLeast"/>
        <w:jc w:val="both"/>
        <w:rPr>
          <w:rFonts w:ascii="Palatino Linotype" w:hAnsi="Palatino Linotype"/>
        </w:rPr>
      </w:pPr>
      <w:r>
        <w:tab/>
      </w:r>
      <w:r w:rsidR="00B72146" w:rsidRPr="00B72146">
        <w:rPr>
          <w:rFonts w:ascii="Palatino Linotype" w:hAnsi="Palatino Linotype"/>
        </w:rPr>
        <w:t xml:space="preserve">The premiere was approaching </w:t>
      </w:r>
      <w:r w:rsidR="00B72146">
        <w:rPr>
          <w:rFonts w:ascii="Palatino Linotype" w:hAnsi="Palatino Linotype"/>
        </w:rPr>
        <w:t xml:space="preserve">for the </w:t>
      </w:r>
      <w:r w:rsidR="000E7B47">
        <w:rPr>
          <w:rFonts w:ascii="Palatino Linotype" w:hAnsi="Palatino Linotype"/>
        </w:rPr>
        <w:t>17</w:t>
      </w:r>
      <w:r w:rsidR="000E7B47" w:rsidRPr="000E7B47">
        <w:rPr>
          <w:rFonts w:ascii="Palatino Linotype" w:hAnsi="Palatino Linotype"/>
          <w:vertAlign w:val="superscript"/>
        </w:rPr>
        <w:t>th</w:t>
      </w:r>
      <w:r w:rsidR="000E7B47">
        <w:rPr>
          <w:rFonts w:ascii="Palatino Linotype" w:hAnsi="Palatino Linotype"/>
        </w:rPr>
        <w:t xml:space="preserve"> of </w:t>
      </w:r>
      <w:r w:rsidR="00B72146" w:rsidRPr="00B72146">
        <w:rPr>
          <w:rFonts w:ascii="Palatino Linotype" w:hAnsi="Palatino Linotype"/>
        </w:rPr>
        <w:t>January 1968, and the orchestration of the opera was not yet ready</w:t>
      </w:r>
      <w:r w:rsidR="00B72146">
        <w:rPr>
          <w:rFonts w:ascii="Palatino Linotype" w:hAnsi="Palatino Linotype"/>
        </w:rPr>
        <w:t>.</w:t>
      </w:r>
      <w:r w:rsidR="00B72146" w:rsidRPr="00B72146">
        <w:rPr>
          <w:rFonts w:ascii="Palatino Linotype" w:hAnsi="Palatino Linotype"/>
        </w:rPr>
        <w:t xml:space="preserve"> </w:t>
      </w:r>
      <w:r w:rsidR="00B72146">
        <w:rPr>
          <w:rFonts w:ascii="Palatino Linotype" w:hAnsi="Palatino Linotype"/>
        </w:rPr>
        <w:t>It</w:t>
      </w:r>
      <w:r w:rsidR="00B72146" w:rsidRPr="00B72146">
        <w:rPr>
          <w:rFonts w:ascii="Palatino Linotype" w:hAnsi="Palatino Linotype"/>
        </w:rPr>
        <w:t xml:space="preserve"> was proposed that </w:t>
      </w:r>
      <w:r w:rsidR="000E7B47">
        <w:rPr>
          <w:rFonts w:ascii="Palatino Linotype" w:hAnsi="Palatino Linotype"/>
        </w:rPr>
        <w:t xml:space="preserve">some of </w:t>
      </w:r>
      <w:r w:rsidR="00B72146" w:rsidRPr="00B72146">
        <w:rPr>
          <w:rFonts w:ascii="Palatino Linotype" w:hAnsi="Palatino Linotype"/>
        </w:rPr>
        <w:t xml:space="preserve">his colleagues and friends, Mustafa </w:t>
      </w:r>
      <w:proofErr w:type="spellStart"/>
      <w:r w:rsidR="00B72146" w:rsidRPr="00B72146">
        <w:rPr>
          <w:rFonts w:ascii="Palatino Linotype" w:hAnsi="Palatino Linotype"/>
        </w:rPr>
        <w:t>Krantja</w:t>
      </w:r>
      <w:proofErr w:type="spellEnd"/>
      <w:r w:rsidR="00B72146" w:rsidRPr="00B72146">
        <w:rPr>
          <w:rFonts w:ascii="Palatino Linotype" w:hAnsi="Palatino Linotype"/>
        </w:rPr>
        <w:t xml:space="preserve">, </w:t>
      </w:r>
      <w:proofErr w:type="spellStart"/>
      <w:r w:rsidR="00B72146">
        <w:rPr>
          <w:rFonts w:ascii="Palatino Linotype" w:hAnsi="Palatino Linotype"/>
        </w:rPr>
        <w:t>Çesk</w:t>
      </w:r>
      <w:proofErr w:type="spellEnd"/>
      <w:r w:rsidR="00B72146">
        <w:rPr>
          <w:rFonts w:ascii="Palatino Linotype" w:hAnsi="Palatino Linotype"/>
        </w:rPr>
        <w:t xml:space="preserve"> </w:t>
      </w:r>
      <w:proofErr w:type="spellStart"/>
      <w:r w:rsidR="00B72146" w:rsidRPr="00B72146">
        <w:rPr>
          <w:rFonts w:ascii="Palatino Linotype" w:hAnsi="Palatino Linotype"/>
        </w:rPr>
        <w:t>Zadeja</w:t>
      </w:r>
      <w:proofErr w:type="spellEnd"/>
      <w:r w:rsidR="00B72146" w:rsidRPr="00B72146">
        <w:rPr>
          <w:rFonts w:ascii="Palatino Linotype" w:hAnsi="Palatino Linotype"/>
        </w:rPr>
        <w:t xml:space="preserve">, Tish Daija and </w:t>
      </w:r>
      <w:proofErr w:type="spellStart"/>
      <w:r w:rsidR="00B72146" w:rsidRPr="00B72146">
        <w:rPr>
          <w:rFonts w:ascii="Palatino Linotype" w:hAnsi="Palatino Linotype"/>
        </w:rPr>
        <w:t>Tonin</w:t>
      </w:r>
      <w:proofErr w:type="spellEnd"/>
      <w:r w:rsidR="00B72146" w:rsidRPr="00B72146">
        <w:rPr>
          <w:rFonts w:ascii="Palatino Linotype" w:hAnsi="Palatino Linotype"/>
        </w:rPr>
        <w:t xml:space="preserve"> </w:t>
      </w:r>
      <w:proofErr w:type="spellStart"/>
      <w:r w:rsidR="00B72146" w:rsidRPr="00B72146">
        <w:rPr>
          <w:rFonts w:ascii="Palatino Linotype" w:hAnsi="Palatino Linotype"/>
        </w:rPr>
        <w:t>Harapi</w:t>
      </w:r>
      <w:proofErr w:type="spellEnd"/>
      <w:r w:rsidR="00B72146" w:rsidRPr="00B72146">
        <w:rPr>
          <w:rFonts w:ascii="Palatino Linotype" w:hAnsi="Palatino Linotype"/>
        </w:rPr>
        <w:t xml:space="preserve">, </w:t>
      </w:r>
      <w:r w:rsidR="000E7B47">
        <w:rPr>
          <w:rFonts w:ascii="Palatino Linotype" w:hAnsi="Palatino Linotype"/>
        </w:rPr>
        <w:t>would</w:t>
      </w:r>
      <w:r w:rsidR="00B72146">
        <w:rPr>
          <w:rFonts w:ascii="Palatino Linotype" w:hAnsi="Palatino Linotype"/>
        </w:rPr>
        <w:t xml:space="preserve"> assist</w:t>
      </w:r>
      <w:r w:rsidR="00B72146" w:rsidRPr="00B72146">
        <w:rPr>
          <w:rFonts w:ascii="Palatino Linotype" w:hAnsi="Palatino Linotype"/>
        </w:rPr>
        <w:t xml:space="preserve"> in th</w:t>
      </w:r>
      <w:r w:rsidR="00B72146">
        <w:rPr>
          <w:rFonts w:ascii="Palatino Linotype" w:hAnsi="Palatino Linotype"/>
        </w:rPr>
        <w:t>is</w:t>
      </w:r>
      <w:r w:rsidR="00B72146" w:rsidRPr="00B72146">
        <w:rPr>
          <w:rFonts w:ascii="Palatino Linotype" w:hAnsi="Palatino Linotype"/>
        </w:rPr>
        <w:t xml:space="preserve"> process.</w:t>
      </w:r>
      <w:r w:rsidR="000750D0" w:rsidRPr="000750D0">
        <w:t xml:space="preserve"> </w:t>
      </w:r>
      <w:r w:rsidR="00BF71C7">
        <w:rPr>
          <w:rFonts w:ascii="Palatino Linotype" w:hAnsi="Palatino Linotype"/>
        </w:rPr>
        <w:t>The composer</w:t>
      </w:r>
      <w:r w:rsidR="000750D0" w:rsidRPr="000750D0">
        <w:rPr>
          <w:rFonts w:ascii="Palatino Linotype" w:hAnsi="Palatino Linotype"/>
        </w:rPr>
        <w:t xml:space="preserve"> felt </w:t>
      </w:r>
      <w:r w:rsidR="00931035">
        <w:rPr>
          <w:rFonts w:ascii="Palatino Linotype" w:hAnsi="Palatino Linotype"/>
        </w:rPr>
        <w:t>bad</w:t>
      </w:r>
      <w:r w:rsidR="000750D0" w:rsidRPr="000750D0">
        <w:rPr>
          <w:rFonts w:ascii="Palatino Linotype" w:hAnsi="Palatino Linotype"/>
        </w:rPr>
        <w:t xml:space="preserve"> </w:t>
      </w:r>
      <w:r w:rsidR="00931035">
        <w:rPr>
          <w:rFonts w:ascii="Palatino Linotype" w:hAnsi="Palatino Linotype"/>
        </w:rPr>
        <w:t>for</w:t>
      </w:r>
      <w:r w:rsidR="000750D0" w:rsidRPr="000750D0">
        <w:rPr>
          <w:rFonts w:ascii="Palatino Linotype" w:hAnsi="Palatino Linotype"/>
        </w:rPr>
        <w:t xml:space="preserve"> all </w:t>
      </w:r>
      <w:r w:rsidR="00DC675D">
        <w:rPr>
          <w:rFonts w:ascii="Palatino Linotype" w:hAnsi="Palatino Linotype"/>
        </w:rPr>
        <w:t xml:space="preserve">the </w:t>
      </w:r>
      <w:r w:rsidR="000750D0" w:rsidRPr="000750D0">
        <w:rPr>
          <w:rFonts w:ascii="Palatino Linotype" w:hAnsi="Palatino Linotype"/>
        </w:rPr>
        <w:t xml:space="preserve">interventions in </w:t>
      </w:r>
      <w:r w:rsidR="000750D0">
        <w:rPr>
          <w:rFonts w:ascii="Palatino Linotype" w:hAnsi="Palatino Linotype"/>
        </w:rPr>
        <w:t>the libretto</w:t>
      </w:r>
      <w:r w:rsidR="000750D0" w:rsidRPr="000750D0">
        <w:rPr>
          <w:rFonts w:ascii="Palatino Linotype" w:hAnsi="Palatino Linotype"/>
        </w:rPr>
        <w:t xml:space="preserve"> and music</w:t>
      </w:r>
      <w:r w:rsidR="004B0222">
        <w:rPr>
          <w:rFonts w:ascii="Palatino Linotype" w:hAnsi="Palatino Linotype"/>
        </w:rPr>
        <w:t xml:space="preserve"> </w:t>
      </w:r>
      <w:r w:rsidR="000E7B47">
        <w:rPr>
          <w:rFonts w:ascii="Palatino Linotype" w:hAnsi="Palatino Linotype"/>
        </w:rPr>
        <w:t>that</w:t>
      </w:r>
      <w:r w:rsidR="004B0222">
        <w:rPr>
          <w:rFonts w:ascii="Palatino Linotype" w:hAnsi="Palatino Linotype"/>
        </w:rPr>
        <w:t xml:space="preserve"> were </w:t>
      </w:r>
      <w:r w:rsidR="009730B4">
        <w:rPr>
          <w:rFonts w:ascii="Palatino Linotype" w:hAnsi="Palatino Linotype"/>
        </w:rPr>
        <w:t>made</w:t>
      </w:r>
      <w:r w:rsidR="004B0222">
        <w:rPr>
          <w:rFonts w:ascii="Palatino Linotype" w:hAnsi="Palatino Linotype"/>
        </w:rPr>
        <w:t xml:space="preserve"> with</w:t>
      </w:r>
      <w:r w:rsidR="000E7B47">
        <w:rPr>
          <w:rFonts w:ascii="Palatino Linotype" w:hAnsi="Palatino Linotype"/>
        </w:rPr>
        <w:t>out</w:t>
      </w:r>
      <w:r w:rsidR="000750D0" w:rsidRPr="000750D0">
        <w:rPr>
          <w:rFonts w:ascii="Palatino Linotype" w:hAnsi="Palatino Linotype"/>
        </w:rPr>
        <w:t xml:space="preserve"> his </w:t>
      </w:r>
      <w:r w:rsidR="00931035">
        <w:rPr>
          <w:rFonts w:ascii="Palatino Linotype" w:hAnsi="Palatino Linotype"/>
        </w:rPr>
        <w:t>consent</w:t>
      </w:r>
      <w:r w:rsidR="000750D0" w:rsidRPr="000750D0">
        <w:rPr>
          <w:rFonts w:ascii="Palatino Linotype" w:hAnsi="Palatino Linotype"/>
        </w:rPr>
        <w:t>.</w:t>
      </w:r>
      <w:r>
        <w:rPr>
          <w:rFonts w:ascii="Palatino Linotype" w:hAnsi="Palatino Linotype"/>
        </w:rPr>
        <w:t xml:space="preserve"> </w:t>
      </w:r>
      <w:r w:rsidR="000B002E" w:rsidRPr="000B002E">
        <w:rPr>
          <w:rFonts w:ascii="Palatino Linotype" w:hAnsi="Palatino Linotype"/>
        </w:rPr>
        <w:t>Here is how</w:t>
      </w:r>
      <w:r>
        <w:rPr>
          <w:rFonts w:ascii="Palatino Linotype" w:hAnsi="Palatino Linotype"/>
        </w:rPr>
        <w:t xml:space="preserve"> a </w:t>
      </w:r>
      <w:r w:rsidR="007B5A1D">
        <w:rPr>
          <w:rFonts w:ascii="Palatino Linotype" w:hAnsi="Palatino Linotype"/>
        </w:rPr>
        <w:t>leading</w:t>
      </w:r>
      <w:r>
        <w:rPr>
          <w:rFonts w:ascii="Palatino Linotype" w:hAnsi="Palatino Linotype"/>
        </w:rPr>
        <w:t xml:space="preserve"> film director,</w:t>
      </w:r>
      <w:r w:rsidR="000B002E" w:rsidRPr="000B002E">
        <w:rPr>
          <w:rFonts w:ascii="Palatino Linotype" w:hAnsi="Palatino Linotype"/>
        </w:rPr>
        <w:t xml:space="preserve"> </w:t>
      </w:r>
      <w:proofErr w:type="spellStart"/>
      <w:r w:rsidR="000B002E">
        <w:rPr>
          <w:rFonts w:ascii="Palatino Linotype" w:hAnsi="Palatino Linotype"/>
        </w:rPr>
        <w:t>Xh</w:t>
      </w:r>
      <w:r w:rsidR="000B002E" w:rsidRPr="000B002E">
        <w:rPr>
          <w:rFonts w:ascii="Palatino Linotype" w:hAnsi="Palatino Linotype"/>
        </w:rPr>
        <w:t>anfi</w:t>
      </w:r>
      <w:r w:rsidR="000B002E">
        <w:rPr>
          <w:rFonts w:ascii="Palatino Linotype" w:hAnsi="Palatino Linotype"/>
        </w:rPr>
        <w:t>s</w:t>
      </w:r>
      <w:r w:rsidR="000B002E" w:rsidRPr="000B002E">
        <w:rPr>
          <w:rFonts w:ascii="Palatino Linotype" w:hAnsi="Palatino Linotype"/>
        </w:rPr>
        <w:t>e</w:t>
      </w:r>
      <w:proofErr w:type="spellEnd"/>
      <w:r w:rsidR="000B002E" w:rsidRPr="000B002E">
        <w:rPr>
          <w:rFonts w:ascii="Palatino Linotype" w:hAnsi="Palatino Linotype"/>
        </w:rPr>
        <w:t xml:space="preserve"> </w:t>
      </w:r>
      <w:proofErr w:type="spellStart"/>
      <w:r w:rsidR="000B002E" w:rsidRPr="000B002E">
        <w:rPr>
          <w:rFonts w:ascii="Palatino Linotype" w:hAnsi="Palatino Linotype"/>
        </w:rPr>
        <w:t>Keko</w:t>
      </w:r>
      <w:proofErr w:type="spellEnd"/>
      <w:r>
        <w:rPr>
          <w:rFonts w:ascii="Palatino Linotype" w:hAnsi="Palatino Linotype"/>
        </w:rPr>
        <w:t>,</w:t>
      </w:r>
      <w:r w:rsidR="000B002E" w:rsidRPr="000B002E">
        <w:rPr>
          <w:rFonts w:ascii="Palatino Linotype" w:hAnsi="Palatino Linotype"/>
        </w:rPr>
        <w:t xml:space="preserve"> described </w:t>
      </w:r>
      <w:r w:rsidR="007B5A1D">
        <w:rPr>
          <w:rFonts w:ascii="Palatino Linotype" w:hAnsi="Palatino Linotype"/>
        </w:rPr>
        <w:t xml:space="preserve">in her memoires </w:t>
      </w:r>
      <w:r w:rsidR="000B002E" w:rsidRPr="000B002E">
        <w:rPr>
          <w:rFonts w:ascii="Palatino Linotype" w:hAnsi="Palatino Linotype"/>
        </w:rPr>
        <w:t xml:space="preserve">that crucial moment of </w:t>
      </w:r>
      <w:proofErr w:type="spellStart"/>
      <w:r w:rsidR="007B5A1D">
        <w:rPr>
          <w:rFonts w:ascii="Palatino Linotype" w:hAnsi="Palatino Linotype"/>
        </w:rPr>
        <w:t>Jakova</w:t>
      </w:r>
      <w:r w:rsidR="000B002E">
        <w:rPr>
          <w:rFonts w:ascii="Palatino Linotype" w:hAnsi="Palatino Linotype"/>
        </w:rPr>
        <w:t>’</w:t>
      </w:r>
      <w:r w:rsidR="000B002E" w:rsidRPr="000B002E">
        <w:rPr>
          <w:rFonts w:ascii="Palatino Linotype" w:hAnsi="Palatino Linotype"/>
        </w:rPr>
        <w:t>s</w:t>
      </w:r>
      <w:proofErr w:type="spellEnd"/>
      <w:r w:rsidR="000B002E" w:rsidRPr="000B002E">
        <w:rPr>
          <w:rFonts w:ascii="Palatino Linotype" w:hAnsi="Palatino Linotype"/>
        </w:rPr>
        <w:t xml:space="preserve"> life:</w:t>
      </w:r>
      <w:r w:rsidR="001859EC" w:rsidRPr="001859EC">
        <w:t xml:space="preserve"> </w:t>
      </w:r>
      <w:r w:rsidR="001859EC">
        <w:rPr>
          <w:rFonts w:ascii="Palatino Linotype" w:hAnsi="Palatino Linotype"/>
        </w:rPr>
        <w:t>‘</w:t>
      </w:r>
      <w:r w:rsidR="001859EC" w:rsidRPr="001859EC">
        <w:rPr>
          <w:rFonts w:ascii="Palatino Linotype" w:hAnsi="Palatino Linotype"/>
        </w:rPr>
        <w:t xml:space="preserve">After trying hard to persuade officials who had decided not to surrender, </w:t>
      </w:r>
      <w:r w:rsidR="001859EC">
        <w:rPr>
          <w:rFonts w:ascii="Palatino Linotype" w:hAnsi="Palatino Linotype"/>
        </w:rPr>
        <w:t xml:space="preserve">it was </w:t>
      </w:r>
      <w:r w:rsidR="001859EC" w:rsidRPr="001859EC">
        <w:rPr>
          <w:rFonts w:ascii="Palatino Linotype" w:hAnsi="Palatino Linotype"/>
        </w:rPr>
        <w:t xml:space="preserve">the artist </w:t>
      </w:r>
      <w:r w:rsidR="001859EC">
        <w:rPr>
          <w:rFonts w:ascii="Palatino Linotype" w:hAnsi="Palatino Linotype"/>
        </w:rPr>
        <w:t>who surrendered by throwing the score on the table</w:t>
      </w:r>
      <w:r w:rsidR="001859EC" w:rsidRPr="001859EC">
        <w:rPr>
          <w:rFonts w:ascii="Palatino Linotype" w:hAnsi="Palatino Linotype"/>
        </w:rPr>
        <w:t xml:space="preserve">, a </w:t>
      </w:r>
      <w:r w:rsidR="001859EC" w:rsidRPr="00F346D8">
        <w:rPr>
          <w:rFonts w:ascii="Palatino Linotype" w:hAnsi="Palatino Linotype"/>
        </w:rPr>
        <w:t xml:space="preserve">gesture </w:t>
      </w:r>
      <w:r w:rsidR="004A1E60">
        <w:rPr>
          <w:rFonts w:ascii="Palatino Linotype" w:hAnsi="Palatino Linotype"/>
        </w:rPr>
        <w:t>which was followed</w:t>
      </w:r>
      <w:r w:rsidR="001859EC" w:rsidRPr="00F346D8">
        <w:rPr>
          <w:rFonts w:ascii="Palatino Linotype" w:hAnsi="Palatino Linotype"/>
        </w:rPr>
        <w:t xml:space="preserve"> by the</w:t>
      </w:r>
      <w:r w:rsidR="004A1E60">
        <w:rPr>
          <w:rFonts w:ascii="Palatino Linotype" w:hAnsi="Palatino Linotype"/>
        </w:rPr>
        <w:t>se</w:t>
      </w:r>
      <w:r w:rsidR="001859EC" w:rsidRPr="00F346D8">
        <w:rPr>
          <w:rFonts w:ascii="Palatino Linotype" w:hAnsi="Palatino Linotype"/>
        </w:rPr>
        <w:t xml:space="preserve"> words:</w:t>
      </w:r>
      <w:r w:rsidR="004A3FF7" w:rsidRPr="00F346D8">
        <w:rPr>
          <w:rFonts w:ascii="Palatino Linotype" w:hAnsi="Palatino Linotype"/>
        </w:rPr>
        <w:t xml:space="preserve"> “</w:t>
      </w:r>
      <w:r w:rsidR="00A224B7">
        <w:rPr>
          <w:rFonts w:ascii="Palatino Linotype" w:hAnsi="Palatino Linotype"/>
        </w:rPr>
        <w:t>Take</w:t>
      </w:r>
      <w:r w:rsidR="004A3FF7" w:rsidRPr="00F346D8">
        <w:rPr>
          <w:rFonts w:ascii="Palatino Linotype" w:hAnsi="Palatino Linotype"/>
        </w:rPr>
        <w:t xml:space="preserve"> it and do whatever you want with it. Verdi wrote </w:t>
      </w:r>
      <w:r w:rsidR="00F346D8" w:rsidRPr="00F346D8">
        <w:rPr>
          <w:rFonts w:ascii="Palatino Linotype" w:hAnsi="Palatino Linotype"/>
        </w:rPr>
        <w:t>three-hour</w:t>
      </w:r>
      <w:r w:rsidR="00CA5490" w:rsidRPr="00F346D8">
        <w:rPr>
          <w:rFonts w:ascii="Palatino Linotype" w:hAnsi="Palatino Linotype"/>
        </w:rPr>
        <w:t xml:space="preserve"> long</w:t>
      </w:r>
      <w:r w:rsidR="004A3FF7" w:rsidRPr="00F346D8">
        <w:rPr>
          <w:rFonts w:ascii="Palatino Linotype" w:hAnsi="Palatino Linotype"/>
        </w:rPr>
        <w:t xml:space="preserve"> opera for a prostitute and you </w:t>
      </w:r>
      <w:r w:rsidR="00126A6C">
        <w:rPr>
          <w:rFonts w:ascii="Palatino Linotype" w:hAnsi="Palatino Linotype"/>
        </w:rPr>
        <w:t xml:space="preserve">are </w:t>
      </w:r>
      <w:r w:rsidR="004A3FF7" w:rsidRPr="00F346D8">
        <w:rPr>
          <w:rFonts w:ascii="Palatino Linotype" w:hAnsi="Palatino Linotype"/>
        </w:rPr>
        <w:t>re</w:t>
      </w:r>
      <w:r w:rsidR="00126A6C">
        <w:rPr>
          <w:rFonts w:ascii="Palatino Linotype" w:hAnsi="Palatino Linotype"/>
        </w:rPr>
        <w:t>jecting</w:t>
      </w:r>
      <w:r w:rsidR="004A3FF7" w:rsidRPr="00F346D8">
        <w:rPr>
          <w:rFonts w:ascii="Palatino Linotype" w:hAnsi="Palatino Linotype"/>
        </w:rPr>
        <w:t xml:space="preserve"> </w:t>
      </w:r>
      <w:r w:rsidR="007B5A1D">
        <w:rPr>
          <w:rFonts w:ascii="Palatino Linotype" w:hAnsi="Palatino Linotype"/>
        </w:rPr>
        <w:t xml:space="preserve">a </w:t>
      </w:r>
      <w:r w:rsidR="004A3FF7" w:rsidRPr="00F346D8">
        <w:rPr>
          <w:rFonts w:ascii="Palatino Linotype" w:hAnsi="Palatino Linotype"/>
        </w:rPr>
        <w:t>three</w:t>
      </w:r>
      <w:r w:rsidR="00A75A4F">
        <w:rPr>
          <w:rFonts w:ascii="Palatino Linotype" w:hAnsi="Palatino Linotype"/>
        </w:rPr>
        <w:t>-</w:t>
      </w:r>
      <w:r w:rsidR="004A3FF7" w:rsidRPr="00F346D8">
        <w:rPr>
          <w:rFonts w:ascii="Palatino Linotype" w:hAnsi="Palatino Linotype"/>
        </w:rPr>
        <w:t>hour opera for a National Hero!”</w:t>
      </w:r>
      <w:r w:rsidR="00E950FF" w:rsidRPr="00F346D8">
        <w:rPr>
          <w:rFonts w:ascii="Palatino Linotype" w:hAnsi="Palatino Linotype"/>
        </w:rPr>
        <w:t xml:space="preserve"> After these words, </w:t>
      </w:r>
      <w:proofErr w:type="spellStart"/>
      <w:r w:rsidR="007B5A1D">
        <w:rPr>
          <w:rFonts w:ascii="Palatino Linotype" w:hAnsi="Palatino Linotype"/>
        </w:rPr>
        <w:t>Jakova</w:t>
      </w:r>
      <w:proofErr w:type="spellEnd"/>
      <w:r w:rsidR="00E950FF" w:rsidRPr="00F346D8">
        <w:rPr>
          <w:rFonts w:ascii="Palatino Linotype" w:hAnsi="Palatino Linotype"/>
        </w:rPr>
        <w:t xml:space="preserve"> </w:t>
      </w:r>
      <w:r w:rsidR="002D412F">
        <w:rPr>
          <w:rFonts w:ascii="Palatino Linotype" w:hAnsi="Palatino Linotype"/>
        </w:rPr>
        <w:t>felt</w:t>
      </w:r>
      <w:r w:rsidR="00E950FF" w:rsidRPr="00F346D8">
        <w:rPr>
          <w:rFonts w:ascii="Palatino Linotype" w:hAnsi="Palatino Linotype"/>
        </w:rPr>
        <w:t xml:space="preserve"> more </w:t>
      </w:r>
      <w:r w:rsidR="00E950FF" w:rsidRPr="00E950FF">
        <w:rPr>
          <w:rFonts w:ascii="Palatino Linotype" w:hAnsi="Palatino Linotype"/>
        </w:rPr>
        <w:t xml:space="preserve">than upset, </w:t>
      </w:r>
      <w:r w:rsidR="00602461">
        <w:rPr>
          <w:rFonts w:ascii="Palatino Linotype" w:hAnsi="Palatino Linotype"/>
        </w:rPr>
        <w:t>offended’</w:t>
      </w:r>
      <w:r w:rsidR="00266971">
        <w:rPr>
          <w:rFonts w:ascii="Palatino Linotype" w:hAnsi="Palatino Linotype"/>
        </w:rPr>
        <w:t xml:space="preserve"> (</w:t>
      </w:r>
      <w:proofErr w:type="spellStart"/>
      <w:r w:rsidR="00266971">
        <w:rPr>
          <w:rFonts w:ascii="Palatino Linotype" w:hAnsi="Palatino Linotype"/>
        </w:rPr>
        <w:t>Keko</w:t>
      </w:r>
      <w:proofErr w:type="spellEnd"/>
      <w:r w:rsidR="00266971">
        <w:rPr>
          <w:rFonts w:ascii="Palatino Linotype" w:hAnsi="Palatino Linotype"/>
        </w:rPr>
        <w:t xml:space="preserve"> 2008, 35)</w:t>
      </w:r>
      <w:r w:rsidR="00D403C4">
        <w:rPr>
          <w:rFonts w:ascii="Palatino Linotype" w:hAnsi="Palatino Linotype"/>
        </w:rPr>
        <w:t xml:space="preserve">. </w:t>
      </w:r>
      <w:r w:rsidR="0078644C" w:rsidRPr="0078644C">
        <w:rPr>
          <w:rFonts w:ascii="Palatino Linotype" w:hAnsi="Palatino Linotype"/>
        </w:rPr>
        <w:t xml:space="preserve">The </w:t>
      </w:r>
      <w:r w:rsidR="0078644C">
        <w:rPr>
          <w:rFonts w:ascii="Palatino Linotype" w:hAnsi="Palatino Linotype"/>
        </w:rPr>
        <w:t>‘</w:t>
      </w:r>
      <w:r w:rsidR="00F73BC5">
        <w:rPr>
          <w:rFonts w:ascii="Palatino Linotype" w:hAnsi="Palatino Linotype"/>
        </w:rPr>
        <w:t xml:space="preserve">consensual </w:t>
      </w:r>
      <w:r w:rsidR="0078644C" w:rsidRPr="0078644C">
        <w:rPr>
          <w:rFonts w:ascii="Palatino Linotype" w:hAnsi="Palatino Linotype"/>
        </w:rPr>
        <w:t>restructur</w:t>
      </w:r>
      <w:r w:rsidR="004860B8">
        <w:rPr>
          <w:rFonts w:ascii="Palatino Linotype" w:hAnsi="Palatino Linotype"/>
        </w:rPr>
        <w:t>ing</w:t>
      </w:r>
      <w:r w:rsidR="0078644C">
        <w:rPr>
          <w:rFonts w:ascii="Palatino Linotype" w:hAnsi="Palatino Linotype"/>
        </w:rPr>
        <w:t>’</w:t>
      </w:r>
      <w:r w:rsidR="0078644C" w:rsidRPr="0078644C">
        <w:rPr>
          <w:rFonts w:ascii="Palatino Linotype" w:hAnsi="Palatino Linotype"/>
        </w:rPr>
        <w:t xml:space="preserve"> of the opera </w:t>
      </w:r>
      <w:r w:rsidR="00F73BC5">
        <w:rPr>
          <w:rFonts w:ascii="Palatino Linotype" w:hAnsi="Palatino Linotype"/>
        </w:rPr>
        <w:t>became</w:t>
      </w:r>
      <w:r w:rsidR="0078644C" w:rsidRPr="0078644C">
        <w:rPr>
          <w:rFonts w:ascii="Palatino Linotype" w:hAnsi="Palatino Linotype"/>
        </w:rPr>
        <w:t xml:space="preserve"> a fact</w:t>
      </w:r>
      <w:r w:rsidR="001F1ED4">
        <w:rPr>
          <w:rFonts w:ascii="Palatino Linotype" w:hAnsi="Palatino Linotype"/>
        </w:rPr>
        <w:t xml:space="preserve"> and</w:t>
      </w:r>
      <w:r w:rsidR="0078644C" w:rsidRPr="0078644C">
        <w:rPr>
          <w:rFonts w:ascii="Palatino Linotype" w:hAnsi="Palatino Linotype"/>
        </w:rPr>
        <w:t xml:space="preserve"> rehearsals intensified</w:t>
      </w:r>
      <w:r w:rsidR="001F1ED4">
        <w:rPr>
          <w:rFonts w:ascii="Palatino Linotype" w:hAnsi="Palatino Linotype"/>
        </w:rPr>
        <w:t>.</w:t>
      </w:r>
      <w:r w:rsidR="0078644C" w:rsidRPr="0078644C">
        <w:rPr>
          <w:rFonts w:ascii="Palatino Linotype" w:hAnsi="Palatino Linotype"/>
        </w:rPr>
        <w:t xml:space="preserve"> </w:t>
      </w:r>
      <w:r w:rsidR="00322B2D">
        <w:rPr>
          <w:rFonts w:ascii="Palatino Linotype" w:hAnsi="Palatino Linotype"/>
        </w:rPr>
        <w:t>The stage performers</w:t>
      </w:r>
      <w:r w:rsidR="00D6219B">
        <w:rPr>
          <w:rFonts w:ascii="Palatino Linotype" w:hAnsi="Palatino Linotype"/>
        </w:rPr>
        <w:t xml:space="preserve"> and pit</w:t>
      </w:r>
      <w:r w:rsidR="00322B2D">
        <w:rPr>
          <w:rFonts w:ascii="Palatino Linotype" w:hAnsi="Palatino Linotype"/>
        </w:rPr>
        <w:t>-</w:t>
      </w:r>
      <w:r w:rsidR="00D6219B">
        <w:rPr>
          <w:rFonts w:ascii="Palatino Linotype" w:hAnsi="Palatino Linotype"/>
        </w:rPr>
        <w:t>orchestra</w:t>
      </w:r>
      <w:r w:rsidR="0078644C" w:rsidRPr="0078644C">
        <w:rPr>
          <w:rFonts w:ascii="Palatino Linotype" w:hAnsi="Palatino Linotype"/>
        </w:rPr>
        <w:t xml:space="preserve"> </w:t>
      </w:r>
      <w:r w:rsidR="0027296B">
        <w:rPr>
          <w:rFonts w:ascii="Palatino Linotype" w:hAnsi="Palatino Linotype"/>
        </w:rPr>
        <w:t xml:space="preserve">musicians </w:t>
      </w:r>
      <w:r w:rsidR="00A224B7">
        <w:rPr>
          <w:rFonts w:ascii="Palatino Linotype" w:hAnsi="Palatino Linotype"/>
        </w:rPr>
        <w:t xml:space="preserve">(including myself) </w:t>
      </w:r>
      <w:r w:rsidR="0078644C" w:rsidRPr="0078644C">
        <w:rPr>
          <w:rFonts w:ascii="Palatino Linotype" w:hAnsi="Palatino Linotype"/>
        </w:rPr>
        <w:t xml:space="preserve">were </w:t>
      </w:r>
      <w:r w:rsidR="00347EF5" w:rsidRPr="00347EF5">
        <w:rPr>
          <w:rFonts w:ascii="Palatino Linotype" w:hAnsi="Palatino Linotype"/>
        </w:rPr>
        <w:t>mobili</w:t>
      </w:r>
      <w:r w:rsidR="00347EF5">
        <w:rPr>
          <w:rFonts w:ascii="Palatino Linotype" w:hAnsi="Palatino Linotype"/>
        </w:rPr>
        <w:t>s</w:t>
      </w:r>
      <w:r w:rsidR="00347EF5" w:rsidRPr="00347EF5">
        <w:rPr>
          <w:rFonts w:ascii="Palatino Linotype" w:hAnsi="Palatino Linotype"/>
        </w:rPr>
        <w:t xml:space="preserve">ed </w:t>
      </w:r>
      <w:r w:rsidR="00427C01">
        <w:rPr>
          <w:rFonts w:ascii="Palatino Linotype" w:hAnsi="Palatino Linotype"/>
        </w:rPr>
        <w:t xml:space="preserve">to give their </w:t>
      </w:r>
      <w:r w:rsidR="00427C01" w:rsidRPr="00006086">
        <w:rPr>
          <w:rFonts w:ascii="Palatino Linotype" w:hAnsi="Palatino Linotype"/>
        </w:rPr>
        <w:t xml:space="preserve">best to achieve a good </w:t>
      </w:r>
      <w:r w:rsidR="00427C01" w:rsidRPr="00314847">
        <w:rPr>
          <w:rFonts w:ascii="Palatino Linotype" w:hAnsi="Palatino Linotype"/>
        </w:rPr>
        <w:t>performance</w:t>
      </w:r>
      <w:r w:rsidR="0078644C" w:rsidRPr="00314847">
        <w:rPr>
          <w:rFonts w:ascii="Palatino Linotype" w:hAnsi="Palatino Linotype"/>
        </w:rPr>
        <w:t>.</w:t>
      </w:r>
      <w:r w:rsidR="000F23C4" w:rsidRPr="00314847">
        <w:t xml:space="preserve"> </w:t>
      </w:r>
      <w:proofErr w:type="spellStart"/>
      <w:r w:rsidR="002D412F">
        <w:rPr>
          <w:rFonts w:ascii="Palatino Linotype" w:hAnsi="Palatino Linotype"/>
        </w:rPr>
        <w:t>Xhoni</w:t>
      </w:r>
      <w:proofErr w:type="spellEnd"/>
      <w:r w:rsidR="000F23C4" w:rsidRPr="00314847">
        <w:rPr>
          <w:rFonts w:ascii="Palatino Linotype" w:hAnsi="Palatino Linotype"/>
        </w:rPr>
        <w:t xml:space="preserve"> </w:t>
      </w:r>
      <w:proofErr w:type="spellStart"/>
      <w:r w:rsidR="000F23C4" w:rsidRPr="00314847">
        <w:rPr>
          <w:rFonts w:ascii="Palatino Linotype" w:hAnsi="Palatino Linotype"/>
        </w:rPr>
        <w:t>Athanas</w:t>
      </w:r>
      <w:proofErr w:type="spellEnd"/>
      <w:r w:rsidR="000F23C4" w:rsidRPr="00314847">
        <w:rPr>
          <w:rFonts w:ascii="Palatino Linotype" w:hAnsi="Palatino Linotype"/>
        </w:rPr>
        <w:t xml:space="preserve">, for whom the role was </w:t>
      </w:r>
      <w:r w:rsidR="008772F3" w:rsidRPr="00314847">
        <w:rPr>
          <w:rFonts w:ascii="Palatino Linotype" w:hAnsi="Palatino Linotype"/>
        </w:rPr>
        <w:t xml:space="preserve">actually </w:t>
      </w:r>
      <w:r w:rsidR="000F23C4" w:rsidRPr="00314847">
        <w:rPr>
          <w:rFonts w:ascii="Palatino Linotype" w:hAnsi="Palatino Linotype"/>
        </w:rPr>
        <w:t xml:space="preserve">written, </w:t>
      </w:r>
      <w:r w:rsidR="00E20A8F" w:rsidRPr="008B23C7">
        <w:rPr>
          <w:rFonts w:ascii="Palatino Linotype" w:hAnsi="Palatino Linotype"/>
        </w:rPr>
        <w:t xml:space="preserve">looked </w:t>
      </w:r>
      <w:r w:rsidR="00AC45BD" w:rsidRPr="008B23C7">
        <w:rPr>
          <w:rFonts w:ascii="Palatino Linotype" w:hAnsi="Palatino Linotype"/>
        </w:rPr>
        <w:t>like</w:t>
      </w:r>
      <w:r w:rsidR="00E20A8F" w:rsidRPr="008B23C7">
        <w:rPr>
          <w:rFonts w:ascii="Palatino Linotype" w:hAnsi="Palatino Linotype"/>
        </w:rPr>
        <w:t xml:space="preserve"> a </w:t>
      </w:r>
      <w:r w:rsidR="00D83ACA" w:rsidRPr="008B23C7">
        <w:rPr>
          <w:rFonts w:ascii="Palatino Linotype" w:hAnsi="Palatino Linotype"/>
        </w:rPr>
        <w:t>true</w:t>
      </w:r>
      <w:r w:rsidR="000F23C4" w:rsidRPr="008B23C7">
        <w:rPr>
          <w:rFonts w:ascii="Palatino Linotype" w:hAnsi="Palatino Linotype"/>
        </w:rPr>
        <w:t xml:space="preserve"> Skanderbeg.</w:t>
      </w:r>
      <w:r w:rsidR="000F23C4" w:rsidRPr="008B23C7">
        <w:rPr>
          <w:rStyle w:val="FootnoteReference"/>
          <w:rFonts w:ascii="Palatino Linotype" w:hAnsi="Palatino Linotype"/>
        </w:rPr>
        <w:footnoteReference w:id="19"/>
      </w:r>
      <w:r w:rsidR="008E30CC" w:rsidRPr="008B23C7">
        <w:rPr>
          <w:rFonts w:ascii="Palatino Linotype" w:hAnsi="Palatino Linotype"/>
        </w:rPr>
        <w:t xml:space="preserve"> </w:t>
      </w:r>
      <w:r w:rsidR="008E595A" w:rsidRPr="008B23C7">
        <w:rPr>
          <w:rFonts w:ascii="Palatino Linotype" w:hAnsi="Palatino Linotype"/>
        </w:rPr>
        <w:t>His</w:t>
      </w:r>
      <w:r w:rsidR="00107F96" w:rsidRPr="008B23C7">
        <w:rPr>
          <w:rFonts w:ascii="Palatino Linotype" w:hAnsi="Palatino Linotype"/>
        </w:rPr>
        <w:t xml:space="preserve"> (Scanderbeg’s)</w:t>
      </w:r>
      <w:r w:rsidR="008E595A" w:rsidRPr="008B23C7">
        <w:rPr>
          <w:rFonts w:ascii="Palatino Linotype" w:hAnsi="Palatino Linotype"/>
        </w:rPr>
        <w:t xml:space="preserve"> </w:t>
      </w:r>
      <w:r w:rsidR="008E595A" w:rsidRPr="008B23C7">
        <w:rPr>
          <w:rFonts w:ascii="Palatino Linotype" w:hAnsi="Palatino Linotype" w:cs="Tahoma"/>
        </w:rPr>
        <w:t xml:space="preserve">leitmotif </w:t>
      </w:r>
      <w:r w:rsidR="008B23C7" w:rsidRPr="008B23C7">
        <w:rPr>
          <w:rFonts w:ascii="Palatino Linotype" w:hAnsi="Palatino Linotype"/>
          <w:color w:val="333333"/>
          <w:shd w:val="clear" w:color="auto" w:fill="FFFFFF"/>
        </w:rPr>
        <w:t>gave expression to heroism and jubilation</w:t>
      </w:r>
      <w:r w:rsidR="008E30CC" w:rsidRPr="008B23C7">
        <w:rPr>
          <w:rFonts w:ascii="Palatino Linotype" w:hAnsi="Palatino Linotype"/>
        </w:rPr>
        <w:t>.</w:t>
      </w:r>
      <w:r w:rsidR="008E30CC" w:rsidRPr="00314847">
        <w:rPr>
          <w:rFonts w:ascii="Palatino Linotype" w:hAnsi="Palatino Linotype"/>
        </w:rPr>
        <w:t xml:space="preserve"> </w:t>
      </w:r>
      <w:r w:rsidR="009629AB" w:rsidRPr="00314847">
        <w:rPr>
          <w:rFonts w:ascii="Palatino Linotype" w:hAnsi="Palatino Linotype"/>
        </w:rPr>
        <w:t xml:space="preserve">For </w:t>
      </w:r>
      <w:proofErr w:type="spellStart"/>
      <w:r w:rsidR="002D412F">
        <w:rPr>
          <w:rFonts w:ascii="Palatino Linotype" w:hAnsi="Palatino Linotype"/>
        </w:rPr>
        <w:t>Jakova</w:t>
      </w:r>
      <w:proofErr w:type="spellEnd"/>
      <w:r w:rsidR="008E30CC" w:rsidRPr="00314847">
        <w:rPr>
          <w:rFonts w:ascii="Palatino Linotype" w:hAnsi="Palatino Linotype"/>
        </w:rPr>
        <w:t xml:space="preserve"> </w:t>
      </w:r>
      <w:r w:rsidR="009629AB" w:rsidRPr="00314847">
        <w:rPr>
          <w:rFonts w:ascii="Palatino Linotype" w:hAnsi="Palatino Linotype"/>
        </w:rPr>
        <w:t xml:space="preserve">the </w:t>
      </w:r>
      <w:r w:rsidR="008E30CC" w:rsidRPr="00314847">
        <w:rPr>
          <w:rFonts w:ascii="Palatino Linotype" w:hAnsi="Palatino Linotype"/>
        </w:rPr>
        <w:t xml:space="preserve">Albanian historical musical drama, the action of </w:t>
      </w:r>
      <w:r w:rsidR="009629AB" w:rsidRPr="00314847">
        <w:rPr>
          <w:rFonts w:ascii="Palatino Linotype" w:hAnsi="Palatino Linotype"/>
        </w:rPr>
        <w:t>multiple</w:t>
      </w:r>
      <w:r w:rsidR="008E30CC" w:rsidRPr="00314847">
        <w:rPr>
          <w:rFonts w:ascii="Palatino Linotype" w:hAnsi="Palatino Linotype"/>
        </w:rPr>
        <w:t xml:space="preserve"> characters</w:t>
      </w:r>
      <w:r w:rsidR="008E30CC" w:rsidRPr="00FA630E">
        <w:rPr>
          <w:rFonts w:ascii="Palatino Linotype" w:hAnsi="Palatino Linotype"/>
        </w:rPr>
        <w:t xml:space="preserve">, the massive </w:t>
      </w:r>
      <w:r w:rsidR="009629AB" w:rsidRPr="00FA630E">
        <w:rPr>
          <w:rFonts w:ascii="Palatino Linotype" w:hAnsi="Palatino Linotype"/>
        </w:rPr>
        <w:t>chorales</w:t>
      </w:r>
      <w:r w:rsidR="008E30CC" w:rsidRPr="00FA630E">
        <w:rPr>
          <w:rFonts w:ascii="Palatino Linotype" w:hAnsi="Palatino Linotype"/>
        </w:rPr>
        <w:t xml:space="preserve">, </w:t>
      </w:r>
      <w:r w:rsidR="00421B54" w:rsidRPr="00FA630E">
        <w:rPr>
          <w:rFonts w:ascii="Palatino Linotype" w:hAnsi="Palatino Linotype"/>
        </w:rPr>
        <w:t>the</w:t>
      </w:r>
      <w:r w:rsidR="008E30CC" w:rsidRPr="00FA630E">
        <w:rPr>
          <w:rFonts w:ascii="Palatino Linotype" w:hAnsi="Palatino Linotype"/>
        </w:rPr>
        <w:t xml:space="preserve"> powerful arias like that of Leka and </w:t>
      </w:r>
      <w:r w:rsidR="008E30CC" w:rsidRPr="00D53BE7">
        <w:rPr>
          <w:rFonts w:ascii="Palatino Linotype" w:hAnsi="Palatino Linotype"/>
        </w:rPr>
        <w:t>Donika</w:t>
      </w:r>
      <w:r w:rsidR="009629AB" w:rsidRPr="00D53BE7">
        <w:rPr>
          <w:rFonts w:ascii="Palatino Linotype" w:hAnsi="Palatino Linotype"/>
        </w:rPr>
        <w:t xml:space="preserve">, </w:t>
      </w:r>
      <w:r w:rsidR="000D4862" w:rsidRPr="00D53BE7">
        <w:rPr>
          <w:rFonts w:ascii="Palatino Linotype" w:hAnsi="Palatino Linotype"/>
        </w:rPr>
        <w:t xml:space="preserve">all </w:t>
      </w:r>
      <w:r w:rsidR="009629AB" w:rsidRPr="00D53BE7">
        <w:rPr>
          <w:rFonts w:ascii="Palatino Linotype" w:hAnsi="Palatino Linotype"/>
        </w:rPr>
        <w:t xml:space="preserve">these </w:t>
      </w:r>
      <w:r w:rsidR="00D53BE7">
        <w:rPr>
          <w:rFonts w:ascii="Palatino Linotype" w:hAnsi="Palatino Linotype"/>
        </w:rPr>
        <w:t>components</w:t>
      </w:r>
      <w:r w:rsidR="00E3222E" w:rsidRPr="00D53BE7">
        <w:rPr>
          <w:rFonts w:ascii="Palatino Linotype" w:hAnsi="Palatino Linotype"/>
        </w:rPr>
        <w:t xml:space="preserve"> </w:t>
      </w:r>
      <w:r w:rsidR="009629AB" w:rsidRPr="00D53BE7">
        <w:rPr>
          <w:rFonts w:ascii="Palatino Linotype" w:hAnsi="Palatino Linotype"/>
        </w:rPr>
        <w:t>took precedence</w:t>
      </w:r>
      <w:r w:rsidR="008E30CC" w:rsidRPr="00D53BE7">
        <w:rPr>
          <w:rFonts w:ascii="Palatino Linotype" w:hAnsi="Palatino Linotype"/>
        </w:rPr>
        <w:t>.</w:t>
      </w:r>
    </w:p>
    <w:p w14:paraId="210A2B29" w14:textId="65F551AF" w:rsidR="00AB4005" w:rsidRPr="00A26144" w:rsidRDefault="0051797A" w:rsidP="0026608F">
      <w:pPr>
        <w:tabs>
          <w:tab w:val="left" w:pos="567"/>
        </w:tabs>
        <w:spacing w:after="0" w:line="300" w:lineRule="atLeast"/>
        <w:jc w:val="both"/>
        <w:rPr>
          <w:rFonts w:ascii="Palatino Linotype" w:hAnsi="Palatino Linotype"/>
          <w:sz w:val="16"/>
          <w:szCs w:val="16"/>
        </w:rPr>
      </w:pPr>
      <w:r w:rsidRPr="0051797A">
        <w:rPr>
          <w:noProof/>
          <w:lang w:val="en-US"/>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AB4005" w:rsidRPr="0052356C" w14:paraId="261208F7" w14:textId="77777777" w:rsidTr="00F72BAA">
        <w:trPr>
          <w:trHeight w:val="416"/>
        </w:trPr>
        <w:tc>
          <w:tcPr>
            <w:tcW w:w="9209" w:type="dxa"/>
          </w:tcPr>
          <w:tbl>
            <w:tblPr>
              <w:tblStyle w:val="TableGrid"/>
              <w:tblW w:w="0" w:type="auto"/>
              <w:tblLook w:val="04A0" w:firstRow="1" w:lastRow="0" w:firstColumn="1" w:lastColumn="0" w:noHBand="0" w:noVBand="1"/>
            </w:tblPr>
            <w:tblGrid>
              <w:gridCol w:w="7398"/>
            </w:tblGrid>
            <w:tr w:rsidR="00AB4005" w:rsidRPr="00AA52C7" w14:paraId="2F590308" w14:textId="77777777" w:rsidTr="00A26144">
              <w:tc>
                <w:tcPr>
                  <w:tcW w:w="7398" w:type="dxa"/>
                </w:tcPr>
                <w:p w14:paraId="4639B81D" w14:textId="77777777" w:rsidR="00AB4005" w:rsidRPr="00AA52C7" w:rsidRDefault="00AB4005" w:rsidP="00A26144">
                  <w:pPr>
                    <w:pBdr>
                      <w:bottom w:val="single" w:sz="6" w:space="0" w:color="A2A9B1"/>
                    </w:pBdr>
                    <w:tabs>
                      <w:tab w:val="left" w:pos="284"/>
                    </w:tabs>
                    <w:spacing w:line="280" w:lineRule="atLeast"/>
                    <w:outlineLvl w:val="1"/>
                    <w:rPr>
                      <w:rFonts w:ascii="Palatino Linotype" w:eastAsiaTheme="majorEastAsia" w:hAnsi="Palatino Linotype" w:cstheme="majorBidi"/>
                      <w:color w:val="000000" w:themeColor="text1"/>
                      <w:kern w:val="24"/>
                    </w:rPr>
                  </w:pPr>
                  <w:r w:rsidRPr="00C83D46">
                    <w:rPr>
                      <w:noProof/>
                      <w:lang w:eastAsia="en-GB"/>
                    </w:rPr>
                    <w:drawing>
                      <wp:anchor distT="0" distB="0" distL="114300" distR="114300" simplePos="0" relativeHeight="251726848" behindDoc="0" locked="0" layoutInCell="1" allowOverlap="1" wp14:anchorId="1CEEBB9B" wp14:editId="40B47393">
                        <wp:simplePos x="0" y="0"/>
                        <wp:positionH relativeFrom="column">
                          <wp:posOffset>44450</wp:posOffset>
                        </wp:positionH>
                        <wp:positionV relativeFrom="paragraph">
                          <wp:posOffset>50165</wp:posOffset>
                        </wp:positionV>
                        <wp:extent cx="349250" cy="152400"/>
                        <wp:effectExtent l="0" t="0" r="0" b="0"/>
                        <wp:wrapSquare wrapText="bothSides"/>
                        <wp:docPr id="290" name="04-Noli-'Scanderbeg', Poemë Simfonike (clip)">
                          <a:hlinkClick xmlns:a="http://schemas.openxmlformats.org/drawingml/2006/main" r:id="" action="ppaction://media"/>
                          <a:extLst xmlns:a="http://schemas.openxmlformats.org/drawingml/2006/main">
                            <a:ext uri="{FF2B5EF4-FFF2-40B4-BE49-F238E27FC236}">
                              <a16:creationId xmlns:a16="http://schemas.microsoft.com/office/drawing/2014/main" id="{0E085090-0DDA-4A5F-9136-8BFD0B338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Noli-'Scanderbeg', Poemë Simfonike (clip)">
                                  <a:hlinkClick r:id="" action="ppaction://media"/>
                                  <a:extLst>
                                    <a:ext uri="{FF2B5EF4-FFF2-40B4-BE49-F238E27FC236}">
                                      <a16:creationId xmlns:a16="http://schemas.microsoft.com/office/drawing/2014/main" id="{0E085090-0DDA-4A5F-9136-8BFD0B33823F}"/>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9250" cy="152400"/>
                                </a:xfrm>
                                <a:prstGeom prst="rect">
                                  <a:avLst/>
                                </a:prstGeom>
                              </pic:spPr>
                            </pic:pic>
                          </a:graphicData>
                        </a:graphic>
                        <wp14:sizeRelH relativeFrom="margin">
                          <wp14:pctWidth>0</wp14:pctWidth>
                        </wp14:sizeRelH>
                        <wp14:sizeRelV relativeFrom="margin">
                          <wp14:pctHeight>0</wp14:pctHeight>
                        </wp14:sizeRelV>
                      </wp:anchor>
                    </w:drawing>
                  </w:r>
                  <w:r w:rsidRPr="00B0683E">
                    <w:rPr>
                      <w:rFonts w:ascii="Palatino Linotype" w:eastAsiaTheme="majorEastAsia" w:hAnsi="Palatino Linotype" w:cstheme="majorBidi"/>
                      <w:color w:val="000000" w:themeColor="text1"/>
                      <w:kern w:val="24"/>
                      <w:sz w:val="22"/>
                      <w:szCs w:val="22"/>
                    </w:rPr>
                    <w:t xml:space="preserve">P. </w:t>
                  </w:r>
                  <w:proofErr w:type="spellStart"/>
                  <w:r w:rsidRPr="00B0683E">
                    <w:rPr>
                      <w:rFonts w:ascii="Palatino Linotype" w:eastAsiaTheme="majorEastAsia" w:hAnsi="Palatino Linotype" w:cstheme="majorBidi"/>
                      <w:color w:val="000000" w:themeColor="text1"/>
                      <w:kern w:val="24"/>
                      <w:sz w:val="22"/>
                      <w:szCs w:val="22"/>
                    </w:rPr>
                    <w:t>Jakova</w:t>
                  </w:r>
                  <w:proofErr w:type="spellEnd"/>
                  <w:r w:rsidRPr="00B0683E">
                    <w:rPr>
                      <w:rFonts w:ascii="Palatino Linotype" w:eastAsiaTheme="majorEastAsia" w:hAnsi="Palatino Linotype" w:cstheme="majorBidi"/>
                      <w:color w:val="000000" w:themeColor="text1"/>
                      <w:kern w:val="24"/>
                      <w:sz w:val="22"/>
                      <w:szCs w:val="22"/>
                    </w:rPr>
                    <w:t xml:space="preserve">, </w:t>
                  </w:r>
                  <w:proofErr w:type="spellStart"/>
                  <w:r w:rsidRPr="00FE377A">
                    <w:rPr>
                      <w:rFonts w:ascii="Palatino Linotype" w:eastAsiaTheme="majorEastAsia" w:hAnsi="Palatino Linotype" w:cstheme="majorBidi"/>
                      <w:i/>
                      <w:iCs/>
                      <w:color w:val="000000" w:themeColor="text1"/>
                      <w:kern w:val="24"/>
                      <w:sz w:val="22"/>
                      <w:szCs w:val="22"/>
                    </w:rPr>
                    <w:t>Gjergj</w:t>
                  </w:r>
                  <w:proofErr w:type="spellEnd"/>
                  <w:r w:rsidRPr="00FE377A">
                    <w:rPr>
                      <w:rFonts w:ascii="Palatino Linotype" w:eastAsiaTheme="majorEastAsia" w:hAnsi="Palatino Linotype" w:cstheme="majorBidi"/>
                      <w:i/>
                      <w:iCs/>
                      <w:color w:val="000000" w:themeColor="text1"/>
                      <w:kern w:val="24"/>
                      <w:sz w:val="22"/>
                      <w:szCs w:val="22"/>
                    </w:rPr>
                    <w:t xml:space="preserve"> </w:t>
                  </w:r>
                  <w:proofErr w:type="spellStart"/>
                  <w:r w:rsidRPr="00FE377A">
                    <w:rPr>
                      <w:rFonts w:ascii="Palatino Linotype" w:eastAsiaTheme="majorEastAsia" w:hAnsi="Palatino Linotype" w:cstheme="majorBidi"/>
                      <w:i/>
                      <w:iCs/>
                      <w:color w:val="000000" w:themeColor="text1"/>
                      <w:kern w:val="24"/>
                      <w:sz w:val="22"/>
                      <w:szCs w:val="22"/>
                    </w:rPr>
                    <w:t>Kastrioti</w:t>
                  </w:r>
                  <w:proofErr w:type="spellEnd"/>
                  <w:r w:rsidRPr="00FE377A">
                    <w:rPr>
                      <w:rFonts w:ascii="Palatino Linotype" w:eastAsiaTheme="majorEastAsia" w:hAnsi="Palatino Linotype" w:cstheme="majorBidi"/>
                      <w:i/>
                      <w:iCs/>
                      <w:color w:val="000000" w:themeColor="text1"/>
                      <w:kern w:val="24"/>
                      <w:sz w:val="22"/>
                      <w:szCs w:val="22"/>
                    </w:rPr>
                    <w:t>–</w:t>
                  </w:r>
                  <w:proofErr w:type="spellStart"/>
                  <w:r w:rsidRPr="00FE377A">
                    <w:rPr>
                      <w:rFonts w:ascii="Palatino Linotype" w:eastAsiaTheme="majorEastAsia" w:hAnsi="Palatino Linotype" w:cstheme="majorBidi"/>
                      <w:i/>
                      <w:iCs/>
                      <w:color w:val="000000" w:themeColor="text1"/>
                      <w:kern w:val="24"/>
                      <w:sz w:val="22"/>
                      <w:szCs w:val="22"/>
                    </w:rPr>
                    <w:t>Skënderbeu</w:t>
                  </w:r>
                  <w:proofErr w:type="spellEnd"/>
                  <w:r w:rsidRPr="0051797A">
                    <w:rPr>
                      <w:rFonts w:ascii="Palatino Linotype" w:eastAsiaTheme="majorEastAsia" w:hAnsi="Palatino Linotype" w:cstheme="majorBidi"/>
                      <w:color w:val="000000" w:themeColor="text1"/>
                      <w:kern w:val="24"/>
                      <w:sz w:val="22"/>
                      <w:szCs w:val="22"/>
                    </w:rPr>
                    <w:t>, Leka’s aria—</w:t>
                  </w:r>
                  <w:proofErr w:type="spellStart"/>
                  <w:r w:rsidRPr="0051797A">
                    <w:rPr>
                      <w:rFonts w:ascii="Palatino Linotype" w:eastAsiaTheme="majorEastAsia" w:hAnsi="Palatino Linotype" w:cstheme="majorBidi"/>
                      <w:color w:val="000000" w:themeColor="text1"/>
                      <w:kern w:val="24"/>
                      <w:sz w:val="22"/>
                      <w:szCs w:val="22"/>
                    </w:rPr>
                    <w:t>Gaqo</w:t>
                  </w:r>
                  <w:proofErr w:type="spellEnd"/>
                  <w:r w:rsidRPr="0051797A">
                    <w:rPr>
                      <w:rFonts w:ascii="Palatino Linotype" w:eastAsiaTheme="majorEastAsia" w:hAnsi="Palatino Linotype" w:cstheme="majorBidi"/>
                      <w:color w:val="000000" w:themeColor="text1"/>
                      <w:kern w:val="24"/>
                      <w:sz w:val="22"/>
                      <w:szCs w:val="22"/>
                    </w:rPr>
                    <w:t xml:space="preserve"> </w:t>
                  </w:r>
                  <w:proofErr w:type="spellStart"/>
                  <w:r w:rsidRPr="0051797A">
                    <w:rPr>
                      <w:rFonts w:ascii="Palatino Linotype" w:eastAsiaTheme="majorEastAsia" w:hAnsi="Palatino Linotype" w:cstheme="majorBidi"/>
                      <w:color w:val="000000" w:themeColor="text1"/>
                      <w:kern w:val="24"/>
                      <w:sz w:val="22"/>
                      <w:szCs w:val="22"/>
                    </w:rPr>
                    <w:t>Çako</w:t>
                  </w:r>
                  <w:proofErr w:type="spellEnd"/>
                </w:p>
              </w:tc>
            </w:tr>
          </w:tbl>
          <w:p w14:paraId="04D6233A" w14:textId="77777777" w:rsidR="00AB4005" w:rsidRPr="00AA52C7" w:rsidRDefault="00AB4005" w:rsidP="00F72BAA">
            <w:pPr>
              <w:pBdr>
                <w:bottom w:val="single" w:sz="6" w:space="0" w:color="A2A9B1"/>
              </w:pBdr>
              <w:tabs>
                <w:tab w:val="left" w:pos="284"/>
              </w:tabs>
              <w:spacing w:line="280" w:lineRule="atLeast"/>
              <w:jc w:val="center"/>
              <w:outlineLvl w:val="1"/>
              <w:rPr>
                <w:rFonts w:ascii="Palatino Linotype" w:eastAsiaTheme="majorEastAsia" w:hAnsi="Palatino Linotype" w:cstheme="majorBidi"/>
                <w:color w:val="000000" w:themeColor="text1"/>
                <w:kern w:val="24"/>
                <w:sz w:val="22"/>
                <w:szCs w:val="22"/>
              </w:rPr>
            </w:pPr>
          </w:p>
        </w:tc>
      </w:tr>
    </w:tbl>
    <w:p w14:paraId="4F384C58" w14:textId="387D9706" w:rsidR="00E950FF" w:rsidRDefault="00611168" w:rsidP="0051797A">
      <w:pPr>
        <w:tabs>
          <w:tab w:val="left" w:pos="567"/>
        </w:tabs>
        <w:spacing w:after="0" w:line="280" w:lineRule="atLeast"/>
        <w:jc w:val="both"/>
        <w:rPr>
          <w:rFonts w:ascii="Palatino Linotype" w:hAnsi="Palatino Linotype" w:cs="Times New Roman"/>
        </w:rPr>
      </w:pPr>
      <w:r w:rsidRPr="00E15610">
        <w:rPr>
          <w:rFonts w:eastAsiaTheme="minorEastAsia"/>
          <w:noProof/>
          <w:lang w:eastAsia="en-GB"/>
        </w:rPr>
        <w:drawing>
          <wp:anchor distT="0" distB="0" distL="114300" distR="114300" simplePos="0" relativeHeight="251707392" behindDoc="0" locked="0" layoutInCell="1" allowOverlap="1" wp14:anchorId="4105D308" wp14:editId="1D64D82E">
            <wp:simplePos x="0" y="0"/>
            <wp:positionH relativeFrom="margin">
              <wp:posOffset>0</wp:posOffset>
            </wp:positionH>
            <wp:positionV relativeFrom="paragraph">
              <wp:posOffset>8890</wp:posOffset>
            </wp:positionV>
            <wp:extent cx="1924685" cy="2247900"/>
            <wp:effectExtent l="0" t="0" r="0" b="0"/>
            <wp:wrapSquare wrapText="bothSides"/>
            <wp:docPr id="291" name="Content Placeholder 4">
              <a:extLst xmlns:a="http://schemas.openxmlformats.org/drawingml/2006/main">
                <a:ext uri="{FF2B5EF4-FFF2-40B4-BE49-F238E27FC236}">
                  <a16:creationId xmlns:a16="http://schemas.microsoft.com/office/drawing/2014/main" id="{C0811FE4-5250-4BFB-8B2B-0BAB300E7E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0811FE4-5250-4BFB-8B2B-0BAB300E7EAF}"/>
                        </a:ext>
                      </a:extLst>
                    </pic:cNvPr>
                    <pic:cNvPicPr>
                      <a:picLocks noGrp="1"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4685" cy="2247900"/>
                    </a:xfrm>
                    <a:prstGeom prst="rect">
                      <a:avLst/>
                    </a:prstGeom>
                  </pic:spPr>
                </pic:pic>
              </a:graphicData>
            </a:graphic>
            <wp14:sizeRelH relativeFrom="margin">
              <wp14:pctWidth>0</wp14:pctWidth>
            </wp14:sizeRelH>
            <wp14:sizeRelV relativeFrom="margin">
              <wp14:pctHeight>0</wp14:pctHeight>
            </wp14:sizeRelV>
          </wp:anchor>
        </w:drawing>
      </w:r>
      <w:r w:rsidR="00E15610" w:rsidRPr="00E15610">
        <w:rPr>
          <w:rFonts w:ascii="Palatino Linotype" w:hAnsi="Palatino Linotype" w:cs="Times New Roman"/>
        </w:rPr>
        <w:t xml:space="preserve">After </w:t>
      </w:r>
      <w:r w:rsidR="002B3E2F">
        <w:rPr>
          <w:rFonts w:ascii="Palatino Linotype" w:hAnsi="Palatino Linotype" w:cs="Times New Roman"/>
        </w:rPr>
        <w:t xml:space="preserve">several </w:t>
      </w:r>
      <w:r w:rsidR="00E15610" w:rsidRPr="00E15610">
        <w:rPr>
          <w:rFonts w:ascii="Palatino Linotype" w:hAnsi="Palatino Linotype" w:cs="Times New Roman"/>
        </w:rPr>
        <w:t xml:space="preserve">opera performances, I realised that </w:t>
      </w:r>
      <w:proofErr w:type="spellStart"/>
      <w:r w:rsidR="002D412F">
        <w:rPr>
          <w:rFonts w:ascii="Palatino Linotype" w:hAnsi="Palatino Linotype" w:cs="Times New Roman"/>
        </w:rPr>
        <w:t>Jakova</w:t>
      </w:r>
      <w:proofErr w:type="spellEnd"/>
      <w:r w:rsidR="00E15610" w:rsidRPr="00E15610">
        <w:rPr>
          <w:rFonts w:ascii="Palatino Linotype" w:hAnsi="Palatino Linotype" w:cs="Times New Roman"/>
        </w:rPr>
        <w:t xml:space="preserve"> was waiting for a signal</w:t>
      </w:r>
      <w:r w:rsidR="002D412F">
        <w:rPr>
          <w:rFonts w:ascii="Palatino Linotype" w:hAnsi="Palatino Linotype" w:cs="Times New Roman"/>
        </w:rPr>
        <w:t xml:space="preserve"> on the assessment of his work from</w:t>
      </w:r>
      <w:r w:rsidR="00E15610" w:rsidRPr="00E15610">
        <w:rPr>
          <w:rFonts w:ascii="Palatino Linotype" w:hAnsi="Palatino Linotype" w:cs="Times New Roman"/>
        </w:rPr>
        <w:t xml:space="preserve"> </w:t>
      </w:r>
      <w:r w:rsidR="00E15610">
        <w:rPr>
          <w:rFonts w:ascii="Palatino Linotype" w:hAnsi="Palatino Linotype" w:cs="Times New Roman"/>
        </w:rPr>
        <w:t>the top</w:t>
      </w:r>
      <w:r w:rsidR="00E15610" w:rsidRPr="00E15610">
        <w:rPr>
          <w:rFonts w:ascii="Palatino Linotype" w:hAnsi="Palatino Linotype" w:cs="Times New Roman"/>
        </w:rPr>
        <w:t xml:space="preserve"> </w:t>
      </w:r>
      <w:r w:rsidR="008F31FD">
        <w:rPr>
          <w:rFonts w:ascii="Palatino Linotype" w:hAnsi="Palatino Linotype" w:cs="Times New Roman"/>
        </w:rPr>
        <w:t xml:space="preserve">of </w:t>
      </w:r>
      <w:r w:rsidR="002D412F">
        <w:rPr>
          <w:rFonts w:ascii="Palatino Linotype" w:hAnsi="Palatino Linotype" w:cs="Times New Roman"/>
        </w:rPr>
        <w:t>the</w:t>
      </w:r>
      <w:r w:rsidR="008F31FD">
        <w:rPr>
          <w:rFonts w:ascii="Palatino Linotype" w:hAnsi="Palatino Linotype" w:cs="Times New Roman"/>
        </w:rPr>
        <w:t xml:space="preserve"> </w:t>
      </w:r>
      <w:r w:rsidR="0009010A">
        <w:rPr>
          <w:rFonts w:ascii="Palatino Linotype" w:hAnsi="Palatino Linotype" w:cs="Times New Roman"/>
        </w:rPr>
        <w:t>C</w:t>
      </w:r>
      <w:r w:rsidR="002D412F">
        <w:rPr>
          <w:rFonts w:ascii="Palatino Linotype" w:hAnsi="Palatino Linotype" w:cs="Times New Roman"/>
        </w:rPr>
        <w:t xml:space="preserve">ommunist </w:t>
      </w:r>
      <w:r w:rsidR="00E70A65">
        <w:rPr>
          <w:rFonts w:ascii="Palatino Linotype" w:hAnsi="Palatino Linotype" w:cs="Times New Roman"/>
        </w:rPr>
        <w:t>p</w:t>
      </w:r>
      <w:r w:rsidR="008F31FD">
        <w:rPr>
          <w:rFonts w:ascii="Palatino Linotype" w:hAnsi="Palatino Linotype" w:cs="Times New Roman"/>
        </w:rPr>
        <w:t xml:space="preserve">arty </w:t>
      </w:r>
      <w:r w:rsidR="002D412F">
        <w:rPr>
          <w:rFonts w:ascii="Palatino Linotype" w:hAnsi="Palatino Linotype" w:cs="Times New Roman"/>
        </w:rPr>
        <w:t>leadership</w:t>
      </w:r>
      <w:r w:rsidR="00E15610" w:rsidRPr="00E15610">
        <w:rPr>
          <w:rFonts w:ascii="Palatino Linotype" w:hAnsi="Palatino Linotype" w:cs="Times New Roman"/>
        </w:rPr>
        <w:t>.</w:t>
      </w:r>
      <w:r w:rsidR="00D551E3" w:rsidRPr="00D551E3">
        <w:t xml:space="preserve"> </w:t>
      </w:r>
      <w:r w:rsidR="00D551E3" w:rsidRPr="00301D1F">
        <w:rPr>
          <w:rFonts w:ascii="Palatino Linotype" w:hAnsi="Palatino Linotype" w:cs="Times New Roman"/>
        </w:rPr>
        <w:t xml:space="preserve">An article was written ten days after the premiere, </w:t>
      </w:r>
      <w:r w:rsidR="00EF6290">
        <w:rPr>
          <w:rFonts w:ascii="Palatino Linotype" w:hAnsi="Palatino Linotype" w:cs="Times New Roman"/>
        </w:rPr>
        <w:t>a</w:t>
      </w:r>
      <w:r w:rsidR="00D551E3" w:rsidRPr="00D551E3">
        <w:rPr>
          <w:rFonts w:ascii="Palatino Linotype" w:hAnsi="Palatino Linotype" w:cs="Times New Roman"/>
        </w:rPr>
        <w:t xml:space="preserve"> discussion </w:t>
      </w:r>
      <w:r w:rsidR="00EF6290">
        <w:rPr>
          <w:rFonts w:ascii="Palatino Linotype" w:hAnsi="Palatino Linotype" w:cs="Times New Roman"/>
        </w:rPr>
        <w:t>was held</w:t>
      </w:r>
      <w:r w:rsidR="003A332D">
        <w:rPr>
          <w:rFonts w:ascii="Palatino Linotype" w:hAnsi="Palatino Linotype" w:cs="Times New Roman"/>
        </w:rPr>
        <w:t xml:space="preserve"> </w:t>
      </w:r>
      <w:r w:rsidR="00D551E3" w:rsidRPr="00D551E3">
        <w:rPr>
          <w:rFonts w:ascii="Palatino Linotype" w:hAnsi="Palatino Linotype" w:cs="Times New Roman"/>
        </w:rPr>
        <w:t xml:space="preserve">at the League </w:t>
      </w:r>
      <w:r w:rsidR="00D551E3">
        <w:rPr>
          <w:rFonts w:ascii="Palatino Linotype" w:hAnsi="Palatino Linotype" w:cs="Times New Roman"/>
        </w:rPr>
        <w:t xml:space="preserve">of Artists </w:t>
      </w:r>
      <w:r w:rsidR="00D551E3" w:rsidRPr="00D551E3">
        <w:rPr>
          <w:rFonts w:ascii="Palatino Linotype" w:hAnsi="Palatino Linotype" w:cs="Times New Roman"/>
        </w:rPr>
        <w:t xml:space="preserve">after a few months and </w:t>
      </w:r>
      <w:r w:rsidR="002D412F">
        <w:rPr>
          <w:rFonts w:ascii="Palatino Linotype" w:hAnsi="Palatino Linotype" w:cs="Times New Roman"/>
        </w:rPr>
        <w:t>the outcome was</w:t>
      </w:r>
      <w:r w:rsidR="00D551E3" w:rsidRPr="00D551E3">
        <w:rPr>
          <w:rFonts w:ascii="Palatino Linotype" w:hAnsi="Palatino Linotype" w:cs="Times New Roman"/>
        </w:rPr>
        <w:t xml:space="preserve"> that the opera </w:t>
      </w:r>
      <w:r w:rsidR="00D551E3" w:rsidRPr="00D50E5B">
        <w:rPr>
          <w:rFonts w:ascii="Palatino Linotype" w:hAnsi="Palatino Linotype" w:cs="Times New Roman"/>
        </w:rPr>
        <w:t xml:space="preserve">lacked </w:t>
      </w:r>
      <w:r w:rsidR="00CE4521">
        <w:rPr>
          <w:rFonts w:ascii="Palatino Linotype" w:hAnsi="Palatino Linotype" w:cs="Times New Roman"/>
        </w:rPr>
        <w:t xml:space="preserve">an overall sense of dramatic purpose and </w:t>
      </w:r>
      <w:r w:rsidR="00D50E5B" w:rsidRPr="00D50E5B">
        <w:rPr>
          <w:rFonts w:ascii="Palatino Linotype" w:hAnsi="Palatino Linotype" w:cs="Arial"/>
          <w:shd w:val="clear" w:color="auto" w:fill="FFFFFF"/>
        </w:rPr>
        <w:t>essential musical development</w:t>
      </w:r>
      <w:r w:rsidR="00D551E3" w:rsidRPr="00D50E5B">
        <w:rPr>
          <w:rFonts w:ascii="Palatino Linotype" w:hAnsi="Palatino Linotype" w:cs="Times New Roman"/>
        </w:rPr>
        <w:t>.</w:t>
      </w:r>
      <w:r w:rsidR="0023328D" w:rsidRPr="00D50E5B">
        <w:t xml:space="preserve"> </w:t>
      </w:r>
      <w:r w:rsidR="0023328D" w:rsidRPr="0023328D">
        <w:rPr>
          <w:rFonts w:ascii="Palatino Linotype" w:hAnsi="Palatino Linotype" w:cs="Times New Roman"/>
        </w:rPr>
        <w:t xml:space="preserve">A </w:t>
      </w:r>
      <w:r w:rsidR="002C117D">
        <w:rPr>
          <w:rFonts w:ascii="Palatino Linotype" w:hAnsi="Palatino Linotype" w:cs="Times New Roman"/>
        </w:rPr>
        <w:t>m</w:t>
      </w:r>
      <w:r w:rsidR="0023328D" w:rsidRPr="0023328D">
        <w:rPr>
          <w:rFonts w:ascii="Palatino Linotype" w:hAnsi="Palatino Linotype" w:cs="Times New Roman"/>
        </w:rPr>
        <w:t xml:space="preserve">an </w:t>
      </w:r>
      <w:r w:rsidR="0040017B">
        <w:rPr>
          <w:rFonts w:ascii="Palatino Linotype" w:hAnsi="Palatino Linotype" w:cs="Times New Roman"/>
        </w:rPr>
        <w:t xml:space="preserve">like </w:t>
      </w:r>
      <w:proofErr w:type="spellStart"/>
      <w:r w:rsidR="0040017B">
        <w:rPr>
          <w:rFonts w:ascii="Palatino Linotype" w:hAnsi="Palatino Linotype" w:cs="Times New Roman"/>
        </w:rPr>
        <w:t>Prenk</w:t>
      </w:r>
      <w:proofErr w:type="spellEnd"/>
      <w:r w:rsidR="0040017B">
        <w:rPr>
          <w:rFonts w:ascii="Palatino Linotype" w:hAnsi="Palatino Linotype" w:cs="Times New Roman"/>
        </w:rPr>
        <w:t xml:space="preserve"> </w:t>
      </w:r>
      <w:proofErr w:type="spellStart"/>
      <w:r w:rsidR="0040017B">
        <w:rPr>
          <w:rFonts w:ascii="Palatino Linotype" w:hAnsi="Palatino Linotype" w:cs="Times New Roman"/>
        </w:rPr>
        <w:t>Jakova</w:t>
      </w:r>
      <w:proofErr w:type="spellEnd"/>
      <w:r w:rsidR="0040017B">
        <w:rPr>
          <w:rFonts w:ascii="Palatino Linotype" w:hAnsi="Palatino Linotype" w:cs="Times New Roman"/>
        </w:rPr>
        <w:t xml:space="preserve">, </w:t>
      </w:r>
      <w:r w:rsidR="0023328D" w:rsidRPr="0023328D">
        <w:rPr>
          <w:rFonts w:ascii="Palatino Linotype" w:hAnsi="Palatino Linotype" w:cs="Times New Roman"/>
        </w:rPr>
        <w:t xml:space="preserve">who so strongly devoted himself to music, </w:t>
      </w:r>
      <w:r w:rsidR="0023328D">
        <w:rPr>
          <w:rFonts w:ascii="Palatino Linotype" w:hAnsi="Palatino Linotype" w:cs="Times New Roman"/>
        </w:rPr>
        <w:t xml:space="preserve">an </w:t>
      </w:r>
      <w:r w:rsidR="0023328D" w:rsidRPr="0023328D">
        <w:rPr>
          <w:rFonts w:ascii="Palatino Linotype" w:hAnsi="Palatino Linotype" w:cs="Times New Roman"/>
        </w:rPr>
        <w:t xml:space="preserve">idealistic, passionate, hardworking and </w:t>
      </w:r>
      <w:r w:rsidR="008F2771">
        <w:rPr>
          <w:rFonts w:ascii="Palatino Linotype" w:hAnsi="Palatino Linotype" w:cs="Times New Roman"/>
        </w:rPr>
        <w:t>ever-present</w:t>
      </w:r>
      <w:r w:rsidR="0023328D" w:rsidRPr="0023328D">
        <w:rPr>
          <w:rFonts w:ascii="Palatino Linotype" w:hAnsi="Palatino Linotype" w:cs="Times New Roman"/>
        </w:rPr>
        <w:t>,</w:t>
      </w:r>
      <w:r w:rsidR="0023328D">
        <w:rPr>
          <w:rFonts w:ascii="Palatino Linotype" w:hAnsi="Palatino Linotype" w:cs="Times New Roman"/>
        </w:rPr>
        <w:t xml:space="preserve"> </w:t>
      </w:r>
      <w:r w:rsidR="00D225BB">
        <w:rPr>
          <w:rFonts w:ascii="Palatino Linotype" w:hAnsi="Palatino Linotype" w:cs="Times New Roman"/>
        </w:rPr>
        <w:t xml:space="preserve">found </w:t>
      </w:r>
      <w:r w:rsidR="002D412F">
        <w:rPr>
          <w:rFonts w:ascii="Palatino Linotype" w:hAnsi="Palatino Linotype" w:cs="Times New Roman"/>
        </w:rPr>
        <w:t>it</w:t>
      </w:r>
      <w:r w:rsidR="00D225BB">
        <w:rPr>
          <w:rFonts w:ascii="Palatino Linotype" w:hAnsi="Palatino Linotype" w:cs="Times New Roman"/>
        </w:rPr>
        <w:t xml:space="preserve"> hard to</w:t>
      </w:r>
      <w:r w:rsidR="0023328D">
        <w:rPr>
          <w:rFonts w:ascii="Palatino Linotype" w:hAnsi="Palatino Linotype" w:cs="Times New Roman"/>
        </w:rPr>
        <w:t xml:space="preserve"> swallow</w:t>
      </w:r>
      <w:r w:rsidR="0023328D" w:rsidRPr="0023328D">
        <w:t xml:space="preserve"> </w:t>
      </w:r>
      <w:r w:rsidR="00265F65">
        <w:t xml:space="preserve">the </w:t>
      </w:r>
      <w:r w:rsidR="00D4031E">
        <w:rPr>
          <w:rFonts w:ascii="Palatino Linotype" w:hAnsi="Palatino Linotype" w:cs="Times New Roman"/>
        </w:rPr>
        <w:t xml:space="preserve">bitterness </w:t>
      </w:r>
      <w:r w:rsidR="00D86C70">
        <w:rPr>
          <w:rFonts w:ascii="Palatino Linotype" w:hAnsi="Palatino Linotype" w:cs="Times New Roman"/>
        </w:rPr>
        <w:t>of failure</w:t>
      </w:r>
      <w:r w:rsidR="0023328D" w:rsidRPr="0023328D">
        <w:rPr>
          <w:rFonts w:ascii="Palatino Linotype" w:hAnsi="Palatino Linotype" w:cs="Times New Roman"/>
        </w:rPr>
        <w:t>.</w:t>
      </w:r>
      <w:r w:rsidR="0023328D">
        <w:rPr>
          <w:rFonts w:ascii="Palatino Linotype" w:hAnsi="Palatino Linotype" w:cs="Times New Roman"/>
        </w:rPr>
        <w:t xml:space="preserve"> </w:t>
      </w:r>
      <w:r w:rsidR="00FC541D">
        <w:rPr>
          <w:rFonts w:ascii="Palatino Linotype" w:hAnsi="Palatino Linotype" w:cs="Times New Roman"/>
        </w:rPr>
        <w:t xml:space="preserve">He </w:t>
      </w:r>
      <w:r w:rsidR="001636FB">
        <w:rPr>
          <w:rFonts w:ascii="Palatino Linotype" w:hAnsi="Palatino Linotype" w:cs="Times New Roman"/>
        </w:rPr>
        <w:t>believed</w:t>
      </w:r>
      <w:r w:rsidR="00FC541D">
        <w:rPr>
          <w:rFonts w:ascii="Palatino Linotype" w:hAnsi="Palatino Linotype" w:cs="Times New Roman"/>
        </w:rPr>
        <w:t xml:space="preserve"> that failure was only momentary and did not mean defeat. </w:t>
      </w:r>
      <w:r w:rsidR="001636FB">
        <w:rPr>
          <w:rFonts w:ascii="Palatino Linotype" w:hAnsi="Palatino Linotype" w:cs="Times New Roman"/>
        </w:rPr>
        <w:t xml:space="preserve">However, </w:t>
      </w:r>
      <w:r w:rsidR="002D412F">
        <w:rPr>
          <w:rFonts w:ascii="Palatino Linotype" w:hAnsi="Palatino Linotype" w:cs="Times New Roman"/>
        </w:rPr>
        <w:t>that made him</w:t>
      </w:r>
      <w:r w:rsidR="00310444" w:rsidRPr="009A3DEB">
        <w:rPr>
          <w:rFonts w:ascii="Palatino Linotype" w:hAnsi="Palatino Linotype" w:cs="Times New Roman"/>
        </w:rPr>
        <w:t xml:space="preserve"> suffer</w:t>
      </w:r>
      <w:r w:rsidR="002D412F">
        <w:rPr>
          <w:rFonts w:ascii="Palatino Linotype" w:hAnsi="Palatino Linotype" w:cs="Times New Roman"/>
        </w:rPr>
        <w:t>.</w:t>
      </w:r>
      <w:r w:rsidR="00B36976">
        <w:rPr>
          <w:rFonts w:ascii="Palatino Linotype" w:hAnsi="Palatino Linotype" w:cs="Times New Roman"/>
        </w:rPr>
        <w:t xml:space="preserve"> </w:t>
      </w:r>
      <w:r w:rsidR="002D412F">
        <w:rPr>
          <w:rFonts w:ascii="Palatino Linotype" w:hAnsi="Palatino Linotype" w:cs="Times New Roman"/>
        </w:rPr>
        <w:t>S</w:t>
      </w:r>
      <w:r w:rsidR="009A3DEB" w:rsidRPr="009A3DEB">
        <w:rPr>
          <w:rFonts w:ascii="Palatino Linotype" w:hAnsi="Palatino Linotype" w:cs="Times New Roman"/>
        </w:rPr>
        <w:t>ince then he</w:t>
      </w:r>
      <w:r w:rsidR="00310444" w:rsidRPr="009A3DEB">
        <w:rPr>
          <w:rFonts w:ascii="Palatino Linotype" w:hAnsi="Palatino Linotype" w:cs="Times New Roman"/>
        </w:rPr>
        <w:t xml:space="preserve"> </w:t>
      </w:r>
      <w:r w:rsidR="009A3DEB" w:rsidRPr="009A3DEB">
        <w:rPr>
          <w:rFonts w:ascii="Palatino Linotype" w:hAnsi="Palatino Linotype" w:cs="Times New Roman"/>
        </w:rPr>
        <w:t>composed</w:t>
      </w:r>
      <w:r w:rsidR="00310444" w:rsidRPr="009A3DEB">
        <w:rPr>
          <w:rFonts w:ascii="Palatino Linotype" w:hAnsi="Palatino Linotype" w:cs="Times New Roman"/>
        </w:rPr>
        <w:t xml:space="preserve"> almost nothing.</w:t>
      </w:r>
      <w:r w:rsidR="00031607" w:rsidRPr="009A3DEB">
        <w:t xml:space="preserve"> </w:t>
      </w:r>
      <w:r w:rsidR="00B36976" w:rsidRPr="00B36976">
        <w:rPr>
          <w:rFonts w:ascii="Palatino Linotype" w:hAnsi="Palatino Linotype" w:cs="Arial"/>
          <w:shd w:val="clear" w:color="auto" w:fill="FFFFFF"/>
        </w:rPr>
        <w:t>He </w:t>
      </w:r>
      <w:r w:rsidR="00B36976" w:rsidRPr="00B36976">
        <w:rPr>
          <w:rStyle w:val="Emphasis"/>
          <w:rFonts w:ascii="Palatino Linotype" w:hAnsi="Palatino Linotype" w:cs="Arial"/>
          <w:i w:val="0"/>
          <w:iCs w:val="0"/>
          <w:shd w:val="clear" w:color="auto" w:fill="FFFFFF"/>
        </w:rPr>
        <w:t>only lived a</w:t>
      </w:r>
      <w:r w:rsidR="00B36976" w:rsidRPr="00B36976">
        <w:rPr>
          <w:rFonts w:ascii="Palatino Linotype" w:hAnsi="Palatino Linotype" w:cs="Arial"/>
          <w:shd w:val="clear" w:color="auto" w:fill="FFFFFF"/>
        </w:rPr>
        <w:t> year and a half</w:t>
      </w:r>
      <w:r w:rsidR="00B36976" w:rsidRPr="00B36976">
        <w:rPr>
          <w:rStyle w:val="Emphasis"/>
          <w:rFonts w:ascii="Palatino Linotype" w:hAnsi="Palatino Linotype" w:cs="Arial"/>
          <w:i w:val="0"/>
          <w:iCs w:val="0"/>
          <w:shd w:val="clear" w:color="auto" w:fill="FFFFFF"/>
        </w:rPr>
        <w:t xml:space="preserve"> after</w:t>
      </w:r>
      <w:r w:rsidR="00B36976" w:rsidRPr="00B36976">
        <w:rPr>
          <w:rFonts w:ascii="Palatino Linotype" w:hAnsi="Palatino Linotype" w:cs="Arial"/>
          <w:shd w:val="clear" w:color="auto" w:fill="FFFFFF"/>
        </w:rPr>
        <w:t> </w:t>
      </w:r>
      <w:r w:rsidR="002D412F">
        <w:rPr>
          <w:rFonts w:ascii="Palatino Linotype" w:hAnsi="Palatino Linotype" w:cs="Arial"/>
          <w:shd w:val="clear" w:color="auto" w:fill="FFFFFF"/>
        </w:rPr>
        <w:t>the premier</w:t>
      </w:r>
      <w:r w:rsidR="004E670E">
        <w:rPr>
          <w:rFonts w:ascii="Palatino Linotype" w:hAnsi="Palatino Linotype" w:cs="Arial"/>
          <w:shd w:val="clear" w:color="auto" w:fill="FFFFFF"/>
        </w:rPr>
        <w:t>e</w:t>
      </w:r>
      <w:r w:rsidR="002D412F">
        <w:rPr>
          <w:rFonts w:ascii="Palatino Linotype" w:hAnsi="Palatino Linotype" w:cs="Arial"/>
          <w:shd w:val="clear" w:color="auto" w:fill="FFFFFF"/>
        </w:rPr>
        <w:t xml:space="preserve"> of </w:t>
      </w:r>
      <w:r w:rsidR="00B36976" w:rsidRPr="00B36976">
        <w:rPr>
          <w:rFonts w:ascii="Palatino Linotype" w:hAnsi="Palatino Linotype" w:cs="Arial"/>
          <w:shd w:val="clear" w:color="auto" w:fill="FFFFFF"/>
        </w:rPr>
        <w:t xml:space="preserve">his </w:t>
      </w:r>
      <w:r w:rsidR="00B36976" w:rsidRPr="00B36976">
        <w:rPr>
          <w:rFonts w:ascii="Palatino Linotype" w:hAnsi="Palatino Linotype" w:cs="Arial"/>
          <w:i/>
          <w:iCs/>
          <w:shd w:val="clear" w:color="auto" w:fill="FFFFFF"/>
        </w:rPr>
        <w:t>Scanderbeg</w:t>
      </w:r>
      <w:r w:rsidR="00B36976" w:rsidRPr="00B36976">
        <w:rPr>
          <w:rFonts w:ascii="Palatino Linotype" w:hAnsi="Palatino Linotype" w:cs="Arial"/>
          <w:shd w:val="clear" w:color="auto" w:fill="FFFFFF"/>
        </w:rPr>
        <w:t>.</w:t>
      </w:r>
    </w:p>
    <w:p w14:paraId="3750CD3C" w14:textId="127B9ADD" w:rsidR="00B34FAD" w:rsidRDefault="00B34FAD" w:rsidP="002C59EE">
      <w:pPr>
        <w:tabs>
          <w:tab w:val="left" w:pos="567"/>
          <w:tab w:val="left" w:pos="3686"/>
          <w:tab w:val="left" w:pos="3969"/>
        </w:tabs>
        <w:spacing w:after="0" w:line="280" w:lineRule="atLeast"/>
        <w:jc w:val="both"/>
        <w:rPr>
          <w:rStyle w:val="Emphasis"/>
          <w:rFonts w:ascii="Palatino Linotype" w:hAnsi="Palatino Linotype" w:cs="Arial"/>
          <w:i w:val="0"/>
          <w:iCs w:val="0"/>
          <w:shd w:val="clear" w:color="auto" w:fill="FFFFFF"/>
        </w:rPr>
      </w:pPr>
      <w:r w:rsidRPr="00100D2B">
        <w:rPr>
          <w:rFonts w:ascii="Palatino Linotype" w:hAnsi="Palatino Linotype" w:cs="Times New Roman"/>
          <w:color w:val="FF0000"/>
        </w:rPr>
        <w:tab/>
      </w:r>
      <w:r w:rsidR="007C5FA1" w:rsidRPr="00E60FD2">
        <w:rPr>
          <w:rFonts w:ascii="Palatino Linotype" w:hAnsi="Palatino Linotype" w:cs="Times New Roman"/>
        </w:rPr>
        <w:t>During his lifetime</w:t>
      </w:r>
      <w:r w:rsidR="00430F4B" w:rsidRPr="00E60FD2">
        <w:rPr>
          <w:rFonts w:ascii="Palatino Linotype" w:hAnsi="Palatino Linotype" w:cs="Times New Roman"/>
        </w:rPr>
        <w:t xml:space="preserve"> </w:t>
      </w:r>
      <w:proofErr w:type="spellStart"/>
      <w:r w:rsidR="002D412F">
        <w:rPr>
          <w:rFonts w:ascii="Palatino Linotype" w:hAnsi="Palatino Linotype" w:cs="Times New Roman"/>
        </w:rPr>
        <w:t>Jakova</w:t>
      </w:r>
      <w:proofErr w:type="spellEnd"/>
      <w:r w:rsidR="00496015" w:rsidRPr="00E60FD2">
        <w:rPr>
          <w:rFonts w:ascii="Palatino Linotype" w:hAnsi="Palatino Linotype" w:cs="Times New Roman"/>
        </w:rPr>
        <w:t xml:space="preserve"> </w:t>
      </w:r>
      <w:r w:rsidR="00430F4B" w:rsidRPr="00E60FD2">
        <w:rPr>
          <w:rFonts w:ascii="Palatino Linotype" w:hAnsi="Palatino Linotype" w:cs="Times New Roman"/>
        </w:rPr>
        <w:t xml:space="preserve">devoted </w:t>
      </w:r>
      <w:r w:rsidR="0047132C" w:rsidRPr="00E60FD2">
        <w:rPr>
          <w:rFonts w:ascii="Palatino Linotype" w:hAnsi="Palatino Linotype" w:cs="Times New Roman"/>
        </w:rPr>
        <w:t>a</w:t>
      </w:r>
      <w:r w:rsidR="00496015" w:rsidRPr="00E60FD2">
        <w:rPr>
          <w:rFonts w:ascii="Palatino Linotype" w:hAnsi="Palatino Linotype" w:cs="Times New Roman"/>
        </w:rPr>
        <w:t xml:space="preserve"> great part of his energy to </w:t>
      </w:r>
      <w:r w:rsidR="0047132C" w:rsidRPr="00E60FD2">
        <w:rPr>
          <w:rFonts w:ascii="Palatino Linotype" w:hAnsi="Palatino Linotype" w:cs="Times New Roman"/>
        </w:rPr>
        <w:t>musical theatre</w:t>
      </w:r>
      <w:r w:rsidR="00430F4B" w:rsidRPr="00E60FD2">
        <w:rPr>
          <w:rFonts w:ascii="Palatino Linotype" w:hAnsi="Palatino Linotype" w:cs="Times New Roman"/>
        </w:rPr>
        <w:t xml:space="preserve">, </w:t>
      </w:r>
      <w:r w:rsidR="0034003E">
        <w:rPr>
          <w:rFonts w:ascii="Palatino Linotype" w:hAnsi="Palatino Linotype" w:cs="Times New Roman"/>
        </w:rPr>
        <w:t>including</w:t>
      </w:r>
      <w:r w:rsidR="0047132C" w:rsidRPr="00E60FD2">
        <w:rPr>
          <w:rFonts w:ascii="Palatino Linotype" w:hAnsi="Palatino Linotype" w:cs="Times New Roman"/>
        </w:rPr>
        <w:t xml:space="preserve"> </w:t>
      </w:r>
      <w:r w:rsidR="0034003E">
        <w:rPr>
          <w:rFonts w:ascii="Palatino Linotype" w:hAnsi="Palatino Linotype" w:cs="Times New Roman"/>
        </w:rPr>
        <w:t>his</w:t>
      </w:r>
      <w:r w:rsidR="0047132C" w:rsidRPr="00E60FD2">
        <w:rPr>
          <w:rFonts w:ascii="Palatino Linotype" w:hAnsi="Palatino Linotype" w:cs="Times New Roman"/>
        </w:rPr>
        <w:t xml:space="preserve"> opera</w:t>
      </w:r>
      <w:r w:rsidR="0034003E">
        <w:rPr>
          <w:rFonts w:ascii="Palatino Linotype" w:hAnsi="Palatino Linotype" w:cs="Times New Roman"/>
        </w:rPr>
        <w:t>s</w:t>
      </w:r>
      <w:r w:rsidR="0047132C" w:rsidRPr="00E60FD2">
        <w:rPr>
          <w:rFonts w:ascii="Palatino Linotype" w:hAnsi="Palatino Linotype" w:cs="Times New Roman"/>
        </w:rPr>
        <w:t xml:space="preserve"> </w:t>
      </w:r>
      <w:proofErr w:type="spellStart"/>
      <w:r w:rsidR="0047132C" w:rsidRPr="00E60FD2">
        <w:rPr>
          <w:rFonts w:ascii="Palatino Linotype" w:hAnsi="Palatino Linotype" w:cs="Times New Roman"/>
          <w:i/>
          <w:iCs/>
        </w:rPr>
        <w:t>Mrika</w:t>
      </w:r>
      <w:proofErr w:type="spellEnd"/>
      <w:r w:rsidR="0047132C" w:rsidRPr="00E60FD2">
        <w:rPr>
          <w:rFonts w:ascii="Palatino Linotype" w:hAnsi="Palatino Linotype" w:cs="Times New Roman"/>
        </w:rPr>
        <w:t xml:space="preserve"> and </w:t>
      </w:r>
      <w:r w:rsidR="0047132C" w:rsidRPr="00E60FD2">
        <w:rPr>
          <w:rFonts w:ascii="Palatino Linotype" w:hAnsi="Palatino Linotype" w:cs="Times New Roman"/>
          <w:i/>
          <w:iCs/>
        </w:rPr>
        <w:t>Skanderbeg</w:t>
      </w:r>
      <w:r w:rsidR="0034003E">
        <w:rPr>
          <w:rFonts w:ascii="Palatino Linotype" w:hAnsi="Palatino Linotype" w:cs="Times New Roman"/>
        </w:rPr>
        <w:t>, with the</w:t>
      </w:r>
      <w:r w:rsidR="0047132C" w:rsidRPr="00E60FD2">
        <w:rPr>
          <w:rFonts w:ascii="Palatino Linotype" w:hAnsi="Palatino Linotype" w:cs="Times New Roman"/>
        </w:rPr>
        <w:t xml:space="preserve"> latter </w:t>
      </w:r>
      <w:r w:rsidR="00C035A8" w:rsidRPr="00E60FD2">
        <w:rPr>
          <w:rFonts w:ascii="Palatino Linotype" w:hAnsi="Palatino Linotype" w:cs="Times New Roman"/>
        </w:rPr>
        <w:t>being</w:t>
      </w:r>
      <w:r w:rsidR="0047132C" w:rsidRPr="00E60FD2">
        <w:rPr>
          <w:rFonts w:ascii="Palatino Linotype" w:hAnsi="Palatino Linotype" w:cs="Times New Roman"/>
        </w:rPr>
        <w:t xml:space="preserve"> his swan song. </w:t>
      </w:r>
      <w:r w:rsidR="00C035A8" w:rsidRPr="00E60FD2">
        <w:rPr>
          <w:rFonts w:ascii="Palatino Linotype" w:hAnsi="Palatino Linotype" w:cs="Times New Roman"/>
        </w:rPr>
        <w:t>The composer considered his act of musical creation as a kind of obligation to his friends, his family members, his colleagues</w:t>
      </w:r>
      <w:r w:rsidR="0034003E">
        <w:rPr>
          <w:rFonts w:ascii="Palatino Linotype" w:hAnsi="Palatino Linotype" w:cs="Times New Roman"/>
        </w:rPr>
        <w:t xml:space="preserve"> and</w:t>
      </w:r>
      <w:r w:rsidR="00C035A8" w:rsidRPr="00E60FD2">
        <w:rPr>
          <w:rFonts w:ascii="Palatino Linotype" w:hAnsi="Palatino Linotype" w:cs="Times New Roman"/>
        </w:rPr>
        <w:t xml:space="preserve"> his fellow citizens</w:t>
      </w:r>
      <w:r w:rsidR="00F01133" w:rsidRPr="00E60FD2">
        <w:rPr>
          <w:rFonts w:ascii="Palatino Linotype" w:hAnsi="Palatino Linotype" w:cs="Times New Roman"/>
        </w:rPr>
        <w:t xml:space="preserve">. </w:t>
      </w:r>
      <w:r w:rsidR="00FD39DA" w:rsidRPr="00E60FD2">
        <w:rPr>
          <w:rFonts w:ascii="Palatino Linotype" w:hAnsi="Palatino Linotype" w:cs="Times New Roman"/>
        </w:rPr>
        <w:t xml:space="preserve">Above all, </w:t>
      </w:r>
      <w:proofErr w:type="spellStart"/>
      <w:r w:rsidR="0034003E">
        <w:rPr>
          <w:rFonts w:ascii="Palatino Linotype" w:hAnsi="Palatino Linotype" w:cs="Times New Roman"/>
        </w:rPr>
        <w:t>Jakova</w:t>
      </w:r>
      <w:proofErr w:type="spellEnd"/>
      <w:r w:rsidR="00527D7B" w:rsidRPr="00E60FD2">
        <w:rPr>
          <w:rFonts w:ascii="Palatino Linotype" w:hAnsi="Palatino Linotype" w:cs="Times New Roman"/>
        </w:rPr>
        <w:t xml:space="preserve"> </w:t>
      </w:r>
      <w:r w:rsidR="00FD39DA" w:rsidRPr="00E60FD2">
        <w:rPr>
          <w:rFonts w:ascii="Palatino Linotype" w:hAnsi="Palatino Linotype" w:cs="Times New Roman"/>
        </w:rPr>
        <w:t>felt an intense</w:t>
      </w:r>
      <w:r w:rsidR="00527D7B" w:rsidRPr="00E60FD2">
        <w:rPr>
          <w:rFonts w:ascii="Palatino Linotype" w:hAnsi="Palatino Linotype" w:cs="Times New Roman"/>
        </w:rPr>
        <w:t xml:space="preserve"> musical obligation </w:t>
      </w:r>
      <w:r w:rsidR="00FD39DA" w:rsidRPr="00E60FD2">
        <w:rPr>
          <w:rFonts w:ascii="Palatino Linotype" w:hAnsi="Palatino Linotype" w:cs="Arial"/>
          <w:shd w:val="clear" w:color="auto" w:fill="FFFFFF"/>
        </w:rPr>
        <w:t>to serve </w:t>
      </w:r>
      <w:r w:rsidR="00FD39DA" w:rsidRPr="00E60FD2">
        <w:rPr>
          <w:rStyle w:val="Emphasis"/>
          <w:rFonts w:ascii="Palatino Linotype" w:hAnsi="Palatino Linotype" w:cs="Arial"/>
          <w:i w:val="0"/>
          <w:iCs w:val="0"/>
          <w:shd w:val="clear" w:color="auto" w:fill="FFFFFF"/>
        </w:rPr>
        <w:t>his country</w:t>
      </w:r>
      <w:r w:rsidR="00DC3D11" w:rsidRPr="00E60FD2">
        <w:rPr>
          <w:rStyle w:val="Emphasis"/>
          <w:rFonts w:ascii="Palatino Linotype" w:hAnsi="Palatino Linotype" w:cs="Arial"/>
          <w:i w:val="0"/>
          <w:iCs w:val="0"/>
          <w:shd w:val="clear" w:color="auto" w:fill="FFFFFF"/>
        </w:rPr>
        <w:t>, and h</w:t>
      </w:r>
      <w:r w:rsidR="00100D2B" w:rsidRPr="00E60FD2">
        <w:rPr>
          <w:rStyle w:val="Emphasis"/>
          <w:rFonts w:ascii="Palatino Linotype" w:hAnsi="Palatino Linotype" w:cs="Arial"/>
          <w:i w:val="0"/>
          <w:iCs w:val="0"/>
          <w:shd w:val="clear" w:color="auto" w:fill="FFFFFF"/>
        </w:rPr>
        <w:t xml:space="preserve">e meant </w:t>
      </w:r>
      <w:r w:rsidR="00E26BBC" w:rsidRPr="00E60FD2">
        <w:rPr>
          <w:rStyle w:val="Emphasis"/>
          <w:rFonts w:ascii="Palatino Linotype" w:hAnsi="Palatino Linotype" w:cs="Arial"/>
          <w:i w:val="0"/>
          <w:iCs w:val="0"/>
          <w:shd w:val="clear" w:color="auto" w:fill="FFFFFF"/>
        </w:rPr>
        <w:t>it</w:t>
      </w:r>
      <w:r w:rsidR="00100D2B" w:rsidRPr="00E60FD2">
        <w:rPr>
          <w:rStyle w:val="Emphasis"/>
          <w:rFonts w:ascii="Palatino Linotype" w:hAnsi="Palatino Linotype" w:cs="Arial"/>
          <w:i w:val="0"/>
          <w:iCs w:val="0"/>
          <w:shd w:val="clear" w:color="auto" w:fill="FFFFFF"/>
        </w:rPr>
        <w:t>.</w:t>
      </w:r>
      <w:r w:rsidR="00194DD3">
        <w:rPr>
          <w:rStyle w:val="Emphasis"/>
          <w:rFonts w:ascii="Palatino Linotype" w:hAnsi="Palatino Linotype" w:cs="Arial"/>
          <w:i w:val="0"/>
          <w:iCs w:val="0"/>
          <w:shd w:val="clear" w:color="auto" w:fill="FFFFFF"/>
        </w:rPr>
        <w:t xml:space="preserve"> </w:t>
      </w:r>
    </w:p>
    <w:p w14:paraId="2AF0D5E5" w14:textId="440E9808" w:rsidR="00194DD3" w:rsidRPr="00E60FD2" w:rsidRDefault="00194DD3" w:rsidP="00194DD3">
      <w:pPr>
        <w:tabs>
          <w:tab w:val="left" w:pos="567"/>
          <w:tab w:val="left" w:pos="3686"/>
          <w:tab w:val="left" w:pos="3969"/>
        </w:tabs>
        <w:spacing w:after="0" w:line="280" w:lineRule="atLeast"/>
        <w:jc w:val="center"/>
        <w:rPr>
          <w:rFonts w:ascii="Palatino Linotype" w:hAnsi="Palatino Linotype" w:cs="Times New Roman"/>
        </w:rPr>
      </w:pPr>
      <w:r>
        <w:rPr>
          <w:rStyle w:val="Emphasis"/>
          <w:rFonts w:ascii="Palatino Linotype" w:hAnsi="Palatino Linotype" w:cs="Arial"/>
          <w:i w:val="0"/>
          <w:iCs w:val="0"/>
          <w:shd w:val="clear" w:color="auto" w:fill="FFFFFF"/>
        </w:rPr>
        <w:t>~ ~ ~</w:t>
      </w:r>
    </w:p>
    <w:p w14:paraId="690B8724" w14:textId="7EEB51EE" w:rsidR="00823068" w:rsidRPr="00A5421A" w:rsidRDefault="0000662A" w:rsidP="00BC4B84">
      <w:pPr>
        <w:tabs>
          <w:tab w:val="left" w:pos="567"/>
        </w:tabs>
        <w:autoSpaceDE w:val="0"/>
        <w:autoSpaceDN w:val="0"/>
        <w:adjustRightInd w:val="0"/>
        <w:spacing w:after="0" w:line="240" w:lineRule="auto"/>
        <w:jc w:val="both"/>
        <w:rPr>
          <w:rFonts w:ascii="Palatino Linotype" w:hAnsi="Palatino Linotype" w:cs="Courier"/>
        </w:rPr>
      </w:pPr>
      <w:r w:rsidRPr="00A5421A">
        <w:rPr>
          <w:rFonts w:ascii="Palatino Linotype" w:eastAsia="Times New Roman" w:hAnsi="Palatino Linotype" w:cs="Arial"/>
          <w:lang w:eastAsia="sq-AL"/>
        </w:rPr>
        <w:t>As it can be seen from this essay</w:t>
      </w:r>
      <w:r w:rsidR="000C5EC9" w:rsidRPr="00A5421A">
        <w:rPr>
          <w:rFonts w:ascii="Palatino Linotype" w:eastAsia="Times New Roman" w:hAnsi="Palatino Linotype" w:cs="Arial"/>
          <w:lang w:eastAsia="sq-AL"/>
        </w:rPr>
        <w:t>, during the last four centuries</w:t>
      </w:r>
      <w:r w:rsidRPr="00A5421A">
        <w:rPr>
          <w:rFonts w:ascii="Palatino Linotype" w:eastAsia="Times New Roman" w:hAnsi="Palatino Linotype" w:cs="Arial"/>
          <w:lang w:eastAsia="sq-AL"/>
        </w:rPr>
        <w:t xml:space="preserve"> </w:t>
      </w:r>
      <w:hyperlink r:id="rId74" w:tooltip="Skanderbeg" w:history="1">
        <w:r w:rsidR="00823068" w:rsidRPr="00A5421A">
          <w:rPr>
            <w:rFonts w:ascii="Palatino Linotype" w:eastAsia="Times New Roman" w:hAnsi="Palatino Linotype" w:cs="Arial"/>
            <w:lang w:val="en" w:eastAsia="sq-AL"/>
          </w:rPr>
          <w:t>Scanderbeg</w:t>
        </w:r>
      </w:hyperlink>
      <w:r w:rsidR="00823068" w:rsidRPr="00A5421A">
        <w:rPr>
          <w:rFonts w:ascii="Palatino Linotype" w:eastAsia="Times New Roman" w:hAnsi="Palatino Linotype" w:cs="Arial"/>
          <w:lang w:val="en" w:eastAsia="sq-AL"/>
        </w:rPr>
        <w:t xml:space="preserve"> has been the subject of many </w:t>
      </w:r>
      <w:r w:rsidR="000C5EC9" w:rsidRPr="00A5421A">
        <w:rPr>
          <w:rFonts w:ascii="Palatino Linotype" w:eastAsia="Times New Roman" w:hAnsi="Palatino Linotype" w:cs="Arial"/>
          <w:lang w:val="en" w:eastAsia="sq-AL"/>
        </w:rPr>
        <w:t xml:space="preserve">musical </w:t>
      </w:r>
      <w:r w:rsidR="00B053B9" w:rsidRPr="00A5421A">
        <w:rPr>
          <w:rFonts w:ascii="Palatino Linotype" w:eastAsia="Times New Roman" w:hAnsi="Palatino Linotype" w:cs="Arial"/>
          <w:lang w:val="en" w:eastAsia="sq-AL"/>
        </w:rPr>
        <w:t>compositions</w:t>
      </w:r>
      <w:r w:rsidR="000C5EC9" w:rsidRPr="00A5421A">
        <w:rPr>
          <w:rFonts w:ascii="Palatino Linotype" w:eastAsia="Times New Roman" w:hAnsi="Palatino Linotype" w:cs="Arial"/>
          <w:lang w:val="en" w:eastAsia="sq-AL"/>
        </w:rPr>
        <w:t xml:space="preserve"> </w:t>
      </w:r>
      <w:r w:rsidR="00823068" w:rsidRPr="00A5421A">
        <w:rPr>
          <w:rFonts w:ascii="Palatino Linotype" w:eastAsia="Times New Roman" w:hAnsi="Palatino Linotype" w:cs="Arial"/>
          <w:lang w:val="en" w:eastAsia="sq-AL"/>
        </w:rPr>
        <w:t xml:space="preserve">and </w:t>
      </w:r>
      <w:r w:rsidR="0034003E">
        <w:rPr>
          <w:rFonts w:ascii="Palatino Linotype" w:eastAsia="Times New Roman" w:hAnsi="Palatino Linotype" w:cs="Arial"/>
          <w:lang w:val="en" w:eastAsia="sq-AL"/>
        </w:rPr>
        <w:t>an</w:t>
      </w:r>
      <w:r w:rsidR="00823068" w:rsidRPr="00A5421A">
        <w:rPr>
          <w:rFonts w:ascii="Palatino Linotype" w:eastAsia="Times New Roman" w:hAnsi="Palatino Linotype" w:cs="Arial"/>
          <w:lang w:val="en" w:eastAsia="sq-AL"/>
        </w:rPr>
        <w:t xml:space="preserve"> inspiration for </w:t>
      </w:r>
      <w:r w:rsidR="004748F5">
        <w:rPr>
          <w:rFonts w:ascii="Palatino Linotype" w:eastAsia="Times New Roman" w:hAnsi="Palatino Linotype" w:cs="Arial"/>
          <w:lang w:val="en" w:eastAsia="sq-AL"/>
        </w:rPr>
        <w:t xml:space="preserve">other </w:t>
      </w:r>
      <w:r w:rsidR="00467A9E">
        <w:rPr>
          <w:rFonts w:ascii="Palatino Linotype" w:eastAsia="Times New Roman" w:hAnsi="Palatino Linotype" w:cs="Arial"/>
          <w:lang w:val="en" w:eastAsia="sq-AL"/>
        </w:rPr>
        <w:t>branches of art, performing, literary and visual</w:t>
      </w:r>
      <w:r w:rsidR="000C5EC9" w:rsidRPr="00A5421A">
        <w:rPr>
          <w:rFonts w:ascii="Palatino Linotype" w:eastAsia="Times New Roman" w:hAnsi="Palatino Linotype" w:cs="Arial"/>
          <w:lang w:val="en" w:eastAsia="sq-AL"/>
        </w:rPr>
        <w:t>.</w:t>
      </w:r>
      <w:r w:rsidR="0074437C" w:rsidRPr="00A5421A">
        <w:rPr>
          <w:rFonts w:ascii="Palatino Linotype" w:eastAsia="Times New Roman" w:hAnsi="Palatino Linotype" w:cs="Arial"/>
          <w:lang w:val="en" w:eastAsia="sq-AL"/>
        </w:rPr>
        <w:t xml:space="preserve"> </w:t>
      </w:r>
      <w:r w:rsidR="00155712" w:rsidRPr="00A5421A">
        <w:rPr>
          <w:rFonts w:ascii="Palatino Linotype" w:eastAsia="Times New Roman" w:hAnsi="Palatino Linotype" w:cs="Arial"/>
          <w:lang w:val="en" w:eastAsia="sq-AL"/>
        </w:rPr>
        <w:t xml:space="preserve">As </w:t>
      </w:r>
      <w:r w:rsidR="00702B72">
        <w:rPr>
          <w:rFonts w:ascii="Palatino Linotype" w:eastAsia="Times New Roman" w:hAnsi="Palatino Linotype" w:cs="Arial"/>
          <w:lang w:val="en" w:eastAsia="sq-AL"/>
        </w:rPr>
        <w:t xml:space="preserve">Fan </w:t>
      </w:r>
      <w:proofErr w:type="spellStart"/>
      <w:r w:rsidR="00155712" w:rsidRPr="00A5421A">
        <w:rPr>
          <w:rFonts w:ascii="Palatino Linotype" w:eastAsia="Times New Roman" w:hAnsi="Palatino Linotype" w:cs="Arial"/>
          <w:lang w:val="en" w:eastAsia="sq-AL"/>
        </w:rPr>
        <w:t>Noli</w:t>
      </w:r>
      <w:proofErr w:type="spellEnd"/>
      <w:r w:rsidR="00155712" w:rsidRPr="00A5421A">
        <w:rPr>
          <w:rFonts w:ascii="Palatino Linotype" w:eastAsia="Times New Roman" w:hAnsi="Palatino Linotype" w:cs="Arial"/>
          <w:lang w:val="en" w:eastAsia="sq-AL"/>
        </w:rPr>
        <w:t xml:space="preserve"> concludes in his book about Scanderbeg, our </w:t>
      </w:r>
      <w:r w:rsidR="00155712" w:rsidRPr="00A5421A">
        <w:rPr>
          <w:rFonts w:ascii="Palatino Linotype" w:eastAsia="Times New Roman" w:hAnsi="Palatino Linotype" w:cs="Arial"/>
          <w:lang w:val="en" w:eastAsia="sq-AL"/>
        </w:rPr>
        <w:lastRenderedPageBreak/>
        <w:t>national hero ‘did much to save Italy and Europe from the greatest calamity that could have befallen them</w:t>
      </w:r>
      <w:r w:rsidR="0098193E">
        <w:rPr>
          <w:rFonts w:ascii="Palatino Linotype" w:eastAsia="Times New Roman" w:hAnsi="Palatino Linotype" w:cs="Arial"/>
          <w:lang w:val="en" w:eastAsia="sq-AL"/>
        </w:rPr>
        <w:t>—</w:t>
      </w:r>
      <w:r w:rsidR="0034003E">
        <w:rPr>
          <w:rFonts w:ascii="Palatino Linotype" w:eastAsia="Times New Roman" w:hAnsi="Palatino Linotype" w:cs="Arial"/>
          <w:lang w:val="en" w:eastAsia="sq-AL"/>
        </w:rPr>
        <w:t xml:space="preserve">the </w:t>
      </w:r>
      <w:r w:rsidR="00155712" w:rsidRPr="00A5421A">
        <w:rPr>
          <w:rFonts w:ascii="Palatino Linotype" w:eastAsia="Times New Roman" w:hAnsi="Palatino Linotype" w:cs="Arial"/>
          <w:lang w:val="en" w:eastAsia="sq-AL"/>
        </w:rPr>
        <w:t>Turkish conquest. His share in this highly important service can hardly be overestimated’.</w:t>
      </w:r>
    </w:p>
    <w:p w14:paraId="423D6C74" w14:textId="17B0AD9E" w:rsidR="00CB2570" w:rsidRDefault="00CB2570" w:rsidP="008D71E2">
      <w:pPr>
        <w:spacing w:after="0" w:line="240" w:lineRule="auto"/>
        <w:jc w:val="both"/>
        <w:rPr>
          <w:rFonts w:ascii="Palatino Linotype" w:eastAsia="Times New Roman" w:hAnsi="Palatino Linotype" w:cs="Arial"/>
          <w:color w:val="222222"/>
          <w:sz w:val="16"/>
          <w:szCs w:val="16"/>
          <w:lang w:val="sq-AL" w:eastAsia="sq-AL"/>
        </w:rPr>
      </w:pPr>
    </w:p>
    <w:p w14:paraId="70015392" w14:textId="77777777" w:rsidR="00C01FAE" w:rsidRDefault="00C01FAE" w:rsidP="008D71E2">
      <w:pPr>
        <w:spacing w:after="0" w:line="240" w:lineRule="auto"/>
        <w:jc w:val="both"/>
        <w:rPr>
          <w:rFonts w:ascii="Palatino Linotype" w:eastAsia="Times New Roman" w:hAnsi="Palatino Linotype" w:cs="Arial"/>
          <w:color w:val="222222"/>
          <w:sz w:val="16"/>
          <w:szCs w:val="16"/>
          <w:lang w:val="sq-AL" w:eastAsia="sq-AL"/>
        </w:rPr>
      </w:pPr>
    </w:p>
    <w:p w14:paraId="15F9B63C" w14:textId="65C1433D" w:rsidR="004B6937" w:rsidRPr="008D71E2" w:rsidRDefault="004B6937" w:rsidP="008D71E2">
      <w:pPr>
        <w:spacing w:after="0" w:line="240" w:lineRule="auto"/>
        <w:jc w:val="both"/>
        <w:rPr>
          <w:rFonts w:ascii="Palatino Linotype" w:eastAsia="Times New Roman" w:hAnsi="Palatino Linotype" w:cs="Arial"/>
          <w:color w:val="222222"/>
          <w:sz w:val="16"/>
          <w:szCs w:val="16"/>
          <w:lang w:val="sq-AL" w:eastAsia="sq-AL"/>
        </w:rPr>
      </w:pPr>
      <w:r w:rsidRPr="007C73FA">
        <w:rPr>
          <w:rFonts w:ascii="Palatino Linotype" w:eastAsiaTheme="minorEastAsia" w:hAnsi="Palatino Linotype" w:cs="Times New Roman"/>
          <w:b/>
          <w:sz w:val="24"/>
          <w:szCs w:val="24"/>
        </w:rPr>
        <w:t>References</w:t>
      </w:r>
    </w:p>
    <w:p w14:paraId="5ED4C1A6" w14:textId="77777777" w:rsidR="00CB2570" w:rsidRPr="00C01FAE" w:rsidRDefault="00CB2570" w:rsidP="004B6937">
      <w:pPr>
        <w:tabs>
          <w:tab w:val="left" w:pos="567"/>
        </w:tabs>
        <w:spacing w:after="0" w:line="280" w:lineRule="atLeast"/>
        <w:ind w:left="567" w:hanging="567"/>
        <w:jc w:val="both"/>
        <w:rPr>
          <w:rFonts w:ascii="Palatino Linotype" w:eastAsiaTheme="minorEastAsia" w:hAnsi="Palatino Linotype" w:cs="Times New Roman"/>
          <w:sz w:val="16"/>
          <w:szCs w:val="16"/>
          <w:shd w:val="clear" w:color="auto" w:fill="FFFFFF"/>
        </w:rPr>
      </w:pPr>
    </w:p>
    <w:p w14:paraId="27D0EB4C" w14:textId="49766A31" w:rsidR="004B6937" w:rsidRPr="00B6254D" w:rsidRDefault="004B6937" w:rsidP="004B6937">
      <w:pPr>
        <w:tabs>
          <w:tab w:val="left" w:pos="567"/>
        </w:tabs>
        <w:spacing w:after="0" w:line="280" w:lineRule="atLeast"/>
        <w:ind w:left="567" w:hanging="567"/>
        <w:jc w:val="both"/>
        <w:rPr>
          <w:rFonts w:ascii="Palatino Linotype" w:eastAsiaTheme="minorEastAsia" w:hAnsi="Palatino Linotype" w:cs="Times New Roman"/>
        </w:rPr>
      </w:pPr>
      <w:r w:rsidRPr="00B6254D">
        <w:rPr>
          <w:rFonts w:ascii="Palatino Linotype" w:eastAsiaTheme="minorEastAsia" w:hAnsi="Palatino Linotype" w:cs="Times New Roman"/>
          <w:shd w:val="clear" w:color="auto" w:fill="FFFFFF"/>
        </w:rPr>
        <w:t>Bogdanov-Berezovsk</w:t>
      </w:r>
      <w:r w:rsidR="00E63820" w:rsidRPr="00B6254D">
        <w:rPr>
          <w:rFonts w:ascii="Palatino Linotype" w:eastAsiaTheme="minorEastAsia" w:hAnsi="Palatino Linotype" w:cs="Times New Roman"/>
          <w:shd w:val="clear" w:color="auto" w:fill="FFFFFF"/>
        </w:rPr>
        <w:t>y</w:t>
      </w:r>
      <w:r w:rsidRPr="00B6254D">
        <w:rPr>
          <w:rFonts w:ascii="Palatino Linotype" w:eastAsiaTheme="minorEastAsia" w:hAnsi="Palatino Linotype" w:cs="Times New Roman"/>
          <w:shd w:val="clear" w:color="auto" w:fill="FFFFFF"/>
        </w:rPr>
        <w:t xml:space="preserve">, V. </w:t>
      </w:r>
      <w:r w:rsidR="00E63820" w:rsidRPr="00B6254D">
        <w:rPr>
          <w:rFonts w:ascii="Palatino Linotype" w:eastAsiaTheme="minorEastAsia" w:hAnsi="Palatino Linotype" w:cs="Times New Roman"/>
          <w:i/>
          <w:shd w:val="clear" w:color="auto" w:fill="FFFFFF"/>
        </w:rPr>
        <w:t xml:space="preserve">Literary Heritage, </w:t>
      </w:r>
      <w:r w:rsidR="00E63820" w:rsidRPr="00B6254D">
        <w:rPr>
          <w:rFonts w:ascii="Palatino Linotype" w:eastAsiaTheme="minorEastAsia" w:hAnsi="Palatino Linotype" w:cs="Times New Roman"/>
          <w:iCs/>
          <w:shd w:val="clear" w:color="auto" w:fill="FFFFFF"/>
        </w:rPr>
        <w:t>State Music Publishing</w:t>
      </w:r>
      <w:r w:rsidRPr="00B6254D">
        <w:rPr>
          <w:rFonts w:ascii="Palatino Linotype" w:eastAsiaTheme="minorEastAsia" w:hAnsi="Palatino Linotype" w:cs="Times New Roman"/>
          <w:shd w:val="clear" w:color="auto" w:fill="FFFFFF"/>
        </w:rPr>
        <w:t>, Leningrad, Mos</w:t>
      </w:r>
      <w:r w:rsidR="00E63820" w:rsidRPr="00B6254D">
        <w:rPr>
          <w:rFonts w:ascii="Palatino Linotype" w:eastAsiaTheme="minorEastAsia" w:hAnsi="Palatino Linotype" w:cs="Times New Roman"/>
          <w:shd w:val="clear" w:color="auto" w:fill="FFFFFF"/>
        </w:rPr>
        <w:t>cow</w:t>
      </w:r>
      <w:r w:rsidRPr="00B6254D">
        <w:rPr>
          <w:rFonts w:ascii="Palatino Linotype" w:eastAsiaTheme="minorEastAsia" w:hAnsi="Palatino Linotype" w:cs="Times New Roman"/>
          <w:shd w:val="clear" w:color="auto" w:fill="FFFFFF"/>
        </w:rPr>
        <w:t>, 1952</w:t>
      </w:r>
      <w:r w:rsidR="00A03C57" w:rsidRPr="00B6254D">
        <w:rPr>
          <w:rFonts w:ascii="Palatino Linotype" w:eastAsia="Times New Roman" w:hAnsi="Palatino Linotype" w:cs="Times New Roman"/>
          <w:lang w:eastAsia="sq-AL"/>
        </w:rPr>
        <w:t>–</w:t>
      </w:r>
      <w:r w:rsidRPr="00B6254D">
        <w:rPr>
          <w:rFonts w:ascii="Palatino Linotype" w:eastAsiaTheme="minorEastAsia" w:hAnsi="Palatino Linotype" w:cs="Times New Roman"/>
          <w:shd w:val="clear" w:color="auto" w:fill="FFFFFF"/>
        </w:rPr>
        <w:t xml:space="preserve">1953, </w:t>
      </w:r>
      <w:r w:rsidR="00E63820" w:rsidRPr="00B6254D">
        <w:rPr>
          <w:rFonts w:ascii="Palatino Linotype" w:eastAsiaTheme="minorEastAsia" w:hAnsi="Palatino Linotype" w:cs="Times New Roman"/>
          <w:shd w:val="clear" w:color="auto" w:fill="FFFFFF"/>
        </w:rPr>
        <w:t>vol</w:t>
      </w:r>
      <w:r w:rsidRPr="00B6254D">
        <w:rPr>
          <w:rFonts w:ascii="Palatino Linotype" w:eastAsiaTheme="minorEastAsia" w:hAnsi="Palatino Linotype" w:cs="Times New Roman"/>
          <w:shd w:val="clear" w:color="auto" w:fill="FFFFFF"/>
        </w:rPr>
        <w:t xml:space="preserve">. 2, </w:t>
      </w:r>
      <w:r w:rsidR="00CA0FBA" w:rsidRPr="00B6254D">
        <w:rPr>
          <w:rFonts w:ascii="Palatino Linotype" w:eastAsiaTheme="minorEastAsia" w:hAnsi="Palatino Linotype" w:cs="Times New Roman"/>
          <w:shd w:val="clear" w:color="auto" w:fill="FFFFFF"/>
        </w:rPr>
        <w:t>p</w:t>
      </w:r>
      <w:r w:rsidRPr="00B6254D">
        <w:rPr>
          <w:rFonts w:ascii="Palatino Linotype" w:eastAsiaTheme="minorEastAsia" w:hAnsi="Palatino Linotype" w:cs="Times New Roman"/>
          <w:shd w:val="clear" w:color="auto" w:fill="FFFFFF"/>
        </w:rPr>
        <w:t>. 279.</w:t>
      </w:r>
    </w:p>
    <w:p w14:paraId="14DF91BD" w14:textId="22790972" w:rsidR="004B6937" w:rsidRPr="00B6254D" w:rsidRDefault="004B6937" w:rsidP="004B6937">
      <w:pPr>
        <w:tabs>
          <w:tab w:val="left" w:pos="567"/>
        </w:tabs>
        <w:spacing w:after="0" w:line="280" w:lineRule="atLeast"/>
        <w:ind w:left="567" w:hanging="567"/>
        <w:jc w:val="both"/>
        <w:rPr>
          <w:rFonts w:ascii="Palatino Linotype" w:eastAsia="Times New Roman" w:hAnsi="Palatino Linotype" w:cs="Times New Roman"/>
          <w:kern w:val="36"/>
          <w:lang w:eastAsia="sq-AL"/>
        </w:rPr>
      </w:pPr>
      <w:r w:rsidRPr="00B6254D">
        <w:rPr>
          <w:rFonts w:ascii="Palatino Linotype" w:eastAsiaTheme="minorEastAsia" w:hAnsi="Palatino Linotype" w:cs="Times New Roman"/>
        </w:rPr>
        <w:t xml:space="preserve">Gibbon, Edward. </w:t>
      </w:r>
      <w:hyperlink r:id="rId75" w:history="1">
        <w:r w:rsidRPr="00B6254D">
          <w:rPr>
            <w:rFonts w:ascii="Palatino Linotype" w:eastAsia="Times New Roman" w:hAnsi="Palatino Linotype" w:cs="Times New Roman"/>
            <w:i/>
            <w:iCs/>
            <w:kern w:val="36"/>
            <w:lang w:eastAsia="sq-AL"/>
          </w:rPr>
          <w:t>The Decline And Fall Of The Roman Empire</w:t>
        </w:r>
      </w:hyperlink>
      <w:r w:rsidRPr="00B6254D">
        <w:rPr>
          <w:rFonts w:ascii="Palatino Linotype" w:eastAsia="Times New Roman" w:hAnsi="Palatino Linotype" w:cs="Times New Roman"/>
          <w:i/>
          <w:iCs/>
          <w:kern w:val="36"/>
          <w:lang w:eastAsia="sq-AL"/>
        </w:rPr>
        <w:t xml:space="preserve"> In The East</w:t>
      </w:r>
      <w:r w:rsidRPr="00B6254D">
        <w:rPr>
          <w:rFonts w:ascii="Palatino Linotype" w:eastAsia="Times New Roman" w:hAnsi="Palatino Linotype" w:cs="Times New Roman"/>
          <w:iCs/>
          <w:kern w:val="36"/>
          <w:lang w:eastAsia="sq-AL"/>
        </w:rPr>
        <w:t>,</w:t>
      </w:r>
      <w:r w:rsidRPr="00B6254D">
        <w:rPr>
          <w:rFonts w:ascii="Palatino Linotype" w:eastAsia="Times New Roman" w:hAnsi="Palatino Linotype" w:cs="Times New Roman"/>
          <w:kern w:val="36"/>
          <w:lang w:eastAsia="sq-AL"/>
        </w:rPr>
        <w:t xml:space="preserve">  </w:t>
      </w:r>
      <w:r w:rsidRPr="00B6254D">
        <w:rPr>
          <w:rFonts w:ascii="Palatino Linotype" w:eastAsiaTheme="minorEastAsia" w:hAnsi="Palatino Linotype" w:cs="Times New Roman"/>
        </w:rPr>
        <w:t xml:space="preserve">Strahan &amp; </w:t>
      </w:r>
      <w:proofErr w:type="spellStart"/>
      <w:r w:rsidRPr="00B6254D">
        <w:rPr>
          <w:rFonts w:ascii="Palatino Linotype" w:eastAsiaTheme="minorEastAsia" w:hAnsi="Palatino Linotype" w:cs="Times New Roman"/>
        </w:rPr>
        <w:t>Cadell</w:t>
      </w:r>
      <w:proofErr w:type="spellEnd"/>
      <w:r w:rsidRPr="00B6254D">
        <w:rPr>
          <w:rFonts w:ascii="Palatino Linotype" w:eastAsiaTheme="minorEastAsia" w:hAnsi="Palatino Linotype" w:cs="Times New Roman"/>
        </w:rPr>
        <w:t>, London,</w:t>
      </w:r>
      <w:r w:rsidRPr="00B6254D">
        <w:rPr>
          <w:rFonts w:ascii="Palatino Linotype" w:eastAsia="Times New Roman" w:hAnsi="Palatino Linotype" w:cs="Times New Roman"/>
          <w:kern w:val="36"/>
          <w:lang w:eastAsia="sq-AL"/>
        </w:rPr>
        <w:t xml:space="preserve"> </w:t>
      </w:r>
      <w:r w:rsidRPr="00B6254D">
        <w:rPr>
          <w:rFonts w:ascii="Palatino Linotype" w:eastAsia="Times New Roman" w:hAnsi="Palatino Linotype" w:cs="Times New Roman"/>
          <w:lang w:eastAsia="sq-AL"/>
        </w:rPr>
        <w:t xml:space="preserve">1776–1789, </w:t>
      </w:r>
      <w:r w:rsidR="00CA0FBA" w:rsidRPr="00B6254D">
        <w:rPr>
          <w:rFonts w:ascii="Palatino Linotype" w:eastAsia="Times New Roman" w:hAnsi="Palatino Linotype" w:cs="Times New Roman"/>
          <w:kern w:val="36"/>
          <w:lang w:eastAsia="sq-AL"/>
        </w:rPr>
        <w:t xml:space="preserve">Chapter </w:t>
      </w:r>
      <w:hyperlink r:id="rId76" w:tooltip="summary of chapter" w:history="1">
        <w:r w:rsidRPr="00B6254D">
          <w:rPr>
            <w:rFonts w:ascii="Palatino Linotype" w:eastAsia="Times New Roman" w:hAnsi="Palatino Linotype" w:cs="Times New Roman"/>
            <w:kern w:val="36"/>
            <w:lang w:eastAsia="sq-AL"/>
          </w:rPr>
          <w:t>67</w:t>
        </w:r>
      </w:hyperlink>
      <w:r w:rsidRPr="00B6254D">
        <w:rPr>
          <w:rFonts w:ascii="Palatino Linotype" w:eastAsia="Times New Roman" w:hAnsi="Palatino Linotype" w:cs="Times New Roman"/>
          <w:kern w:val="36"/>
          <w:lang w:eastAsia="sq-AL"/>
        </w:rPr>
        <w:t>.</w:t>
      </w:r>
    </w:p>
    <w:p w14:paraId="5FE6ABF1" w14:textId="4CD2ECBA" w:rsidR="004B6937" w:rsidRPr="00B6254D" w:rsidRDefault="004B6937" w:rsidP="004B6937">
      <w:pPr>
        <w:tabs>
          <w:tab w:val="left" w:pos="567"/>
        </w:tabs>
        <w:spacing w:after="0" w:line="280" w:lineRule="atLeast"/>
        <w:ind w:left="567" w:hanging="567"/>
        <w:jc w:val="both"/>
        <w:rPr>
          <w:rFonts w:ascii="Palatino Linotype" w:eastAsia="Times New Roman" w:hAnsi="Palatino Linotype" w:cs="Times New Roman"/>
          <w:snapToGrid w:val="0"/>
        </w:rPr>
      </w:pPr>
      <w:proofErr w:type="spellStart"/>
      <w:r w:rsidRPr="00B6254D">
        <w:rPr>
          <w:rFonts w:ascii="Palatino Linotype" w:eastAsia="Times New Roman" w:hAnsi="Palatino Linotype" w:cs="Times New Roman"/>
          <w:kern w:val="36"/>
          <w:lang w:eastAsia="sq-AL"/>
        </w:rPr>
        <w:t>Gura</w:t>
      </w:r>
      <w:proofErr w:type="spellEnd"/>
      <w:r w:rsidRPr="00B6254D">
        <w:rPr>
          <w:rFonts w:ascii="Palatino Linotype" w:eastAsia="Times New Roman" w:hAnsi="Palatino Linotype" w:cs="Times New Roman"/>
          <w:kern w:val="36"/>
          <w:lang w:eastAsia="sq-AL"/>
        </w:rPr>
        <w:t xml:space="preserve">, </w:t>
      </w:r>
      <w:proofErr w:type="spellStart"/>
      <w:r w:rsidRPr="00B6254D">
        <w:rPr>
          <w:rFonts w:ascii="Palatino Linotype" w:eastAsia="Times New Roman" w:hAnsi="Palatino Linotype" w:cs="Times New Roman"/>
          <w:kern w:val="36"/>
          <w:lang w:eastAsia="sq-AL"/>
        </w:rPr>
        <w:t>Milto</w:t>
      </w:r>
      <w:proofErr w:type="spellEnd"/>
      <w:r w:rsidRPr="00B6254D">
        <w:rPr>
          <w:rFonts w:ascii="Palatino Linotype" w:eastAsia="Times New Roman" w:hAnsi="Palatino Linotype" w:cs="Times New Roman"/>
          <w:kern w:val="36"/>
          <w:lang w:eastAsia="sq-AL"/>
        </w:rPr>
        <w:t xml:space="preserve"> </w:t>
      </w:r>
      <w:proofErr w:type="spellStart"/>
      <w:r w:rsidRPr="00B6254D">
        <w:rPr>
          <w:rFonts w:ascii="Palatino Linotype" w:eastAsia="Times New Roman" w:hAnsi="Palatino Linotype" w:cs="Times New Roman"/>
          <w:kern w:val="36"/>
          <w:lang w:eastAsia="sq-AL"/>
        </w:rPr>
        <w:t>Sotir</w:t>
      </w:r>
      <w:proofErr w:type="spellEnd"/>
      <w:r w:rsidRPr="00B6254D">
        <w:rPr>
          <w:rFonts w:ascii="Palatino Linotype" w:eastAsia="Times New Roman" w:hAnsi="Palatino Linotype" w:cs="Times New Roman"/>
          <w:kern w:val="36"/>
          <w:lang w:eastAsia="sq-AL"/>
        </w:rPr>
        <w:t xml:space="preserve">. </w:t>
      </w:r>
      <w:r w:rsidRPr="00B6254D">
        <w:rPr>
          <w:rFonts w:ascii="Palatino Linotype" w:eastAsia="Times New Roman" w:hAnsi="Palatino Linotype" w:cs="Times New Roman"/>
          <w:snapToGrid w:val="0"/>
        </w:rPr>
        <w:t>‘</w:t>
      </w:r>
      <w:r w:rsidR="003E5522" w:rsidRPr="00B6254D">
        <w:rPr>
          <w:rFonts w:ascii="Palatino Linotype" w:eastAsia="Times New Roman" w:hAnsi="Palatino Linotype" w:cs="Times New Roman"/>
          <w:snapToGrid w:val="0"/>
        </w:rPr>
        <w:t>Albanian Struggle’ (</w:t>
      </w:r>
      <w:proofErr w:type="spellStart"/>
      <w:r w:rsidRPr="00B6254D">
        <w:rPr>
          <w:rFonts w:ascii="Palatino Linotype" w:eastAsia="Times New Roman" w:hAnsi="Palatino Linotype" w:cs="Times New Roman"/>
          <w:snapToGrid w:val="0"/>
        </w:rPr>
        <w:t>Përpjekja</w:t>
      </w:r>
      <w:proofErr w:type="spellEnd"/>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Shqiptare</w:t>
      </w:r>
      <w:proofErr w:type="spellEnd"/>
      <w:r w:rsidR="003E5522" w:rsidRPr="00B6254D">
        <w:rPr>
          <w:rFonts w:ascii="Palatino Linotype" w:eastAsia="Times New Roman" w:hAnsi="Palatino Linotype" w:cs="Times New Roman"/>
          <w:snapToGrid w:val="0"/>
        </w:rPr>
        <w:t>)</w:t>
      </w:r>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Tiranë</w:t>
      </w:r>
      <w:proofErr w:type="spellEnd"/>
      <w:r w:rsidRPr="00B6254D">
        <w:rPr>
          <w:rFonts w:ascii="Palatino Linotype" w:eastAsia="Times New Roman" w:hAnsi="Palatino Linotype" w:cs="Times New Roman"/>
          <w:snapToGrid w:val="0"/>
        </w:rPr>
        <w:t>, 1938</w:t>
      </w:r>
      <w:r w:rsidR="003E5522" w:rsidRPr="00B6254D">
        <w:rPr>
          <w:rFonts w:ascii="Palatino Linotype" w:eastAsia="Times New Roman" w:hAnsi="Palatino Linotype" w:cs="Times New Roman"/>
          <w:snapToGrid w:val="0"/>
        </w:rPr>
        <w:t xml:space="preserve">, </w:t>
      </w:r>
      <w:r w:rsidRPr="00B6254D">
        <w:rPr>
          <w:rFonts w:ascii="Palatino Linotype" w:eastAsia="Times New Roman" w:hAnsi="Palatino Linotype" w:cs="Times New Roman"/>
          <w:snapToGrid w:val="0"/>
        </w:rPr>
        <w:t xml:space="preserve">No. 14–15, </w:t>
      </w:r>
      <w:r w:rsidR="003E5522" w:rsidRPr="00B6254D">
        <w:rPr>
          <w:rFonts w:ascii="Palatino Linotype" w:eastAsia="Times New Roman" w:hAnsi="Palatino Linotype" w:cs="Times New Roman"/>
          <w:snapToGrid w:val="0"/>
        </w:rPr>
        <w:t>pp</w:t>
      </w:r>
      <w:r w:rsidRPr="00B6254D">
        <w:rPr>
          <w:rFonts w:ascii="Palatino Linotype" w:eastAsia="Times New Roman" w:hAnsi="Palatino Linotype" w:cs="Times New Roman"/>
          <w:snapToGrid w:val="0"/>
        </w:rPr>
        <w:t>. 117</w:t>
      </w:r>
      <w:bookmarkStart w:id="22" w:name="_Hlk17451638"/>
      <w:r w:rsidRPr="00B6254D">
        <w:rPr>
          <w:rFonts w:ascii="Palatino Linotype" w:eastAsia="Times New Roman" w:hAnsi="Palatino Linotype" w:cs="Times New Roman"/>
          <w:snapToGrid w:val="0"/>
        </w:rPr>
        <w:t>–</w:t>
      </w:r>
      <w:bookmarkEnd w:id="22"/>
      <w:r w:rsidRPr="00B6254D">
        <w:rPr>
          <w:rFonts w:ascii="Palatino Linotype" w:eastAsia="Times New Roman" w:hAnsi="Palatino Linotype" w:cs="Times New Roman"/>
          <w:snapToGrid w:val="0"/>
        </w:rPr>
        <w:t>118); ‘</w:t>
      </w:r>
      <w:r w:rsidR="003E5522" w:rsidRPr="00B6254D">
        <w:rPr>
          <w:rFonts w:ascii="Palatino Linotype" w:eastAsia="Times New Roman" w:hAnsi="Palatino Linotype" w:cs="Times New Roman"/>
          <w:snapToGrid w:val="0"/>
        </w:rPr>
        <w:t>Albanian World’ (</w:t>
      </w:r>
      <w:r w:rsidRPr="00B6254D">
        <w:rPr>
          <w:rFonts w:ascii="Palatino Linotype" w:eastAsia="Times New Roman" w:hAnsi="Palatino Linotype" w:cs="Times New Roman"/>
          <w:snapToGrid w:val="0"/>
        </w:rPr>
        <w:t xml:space="preserve">Bota </w:t>
      </w:r>
      <w:proofErr w:type="spellStart"/>
      <w:r w:rsidRPr="00B6254D">
        <w:rPr>
          <w:rFonts w:ascii="Palatino Linotype" w:eastAsia="Times New Roman" w:hAnsi="Palatino Linotype" w:cs="Times New Roman"/>
          <w:snapToGrid w:val="0"/>
        </w:rPr>
        <w:t>shqiptare</w:t>
      </w:r>
      <w:proofErr w:type="spellEnd"/>
      <w:r w:rsidR="003E5522" w:rsidRPr="00B6254D">
        <w:rPr>
          <w:rFonts w:ascii="Palatino Linotype" w:eastAsia="Times New Roman" w:hAnsi="Palatino Linotype" w:cs="Times New Roman"/>
          <w:snapToGrid w:val="0"/>
        </w:rPr>
        <w:t>)</w:t>
      </w:r>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Tiranë</w:t>
      </w:r>
      <w:proofErr w:type="spellEnd"/>
      <w:r w:rsidRPr="00B6254D">
        <w:rPr>
          <w:rFonts w:ascii="Palatino Linotype" w:eastAsia="Times New Roman" w:hAnsi="Palatino Linotype" w:cs="Times New Roman"/>
          <w:snapToGrid w:val="0"/>
        </w:rPr>
        <w:t xml:space="preserve">, 1943, </w:t>
      </w:r>
      <w:r w:rsidR="003E5522" w:rsidRPr="00B6254D">
        <w:rPr>
          <w:rFonts w:ascii="Palatino Linotype" w:eastAsia="Times New Roman" w:hAnsi="Palatino Linotype" w:cs="Times New Roman"/>
          <w:snapToGrid w:val="0"/>
        </w:rPr>
        <w:t>pp</w:t>
      </w:r>
      <w:r w:rsidRPr="00B6254D">
        <w:rPr>
          <w:rFonts w:ascii="Palatino Linotype" w:eastAsia="Times New Roman" w:hAnsi="Palatino Linotype" w:cs="Times New Roman"/>
          <w:snapToGrid w:val="0"/>
        </w:rPr>
        <w:t>. 597–602; ‘</w:t>
      </w:r>
      <w:r w:rsidR="003E5522" w:rsidRPr="00B6254D">
        <w:rPr>
          <w:rFonts w:ascii="Palatino Linotype" w:eastAsia="Times New Roman" w:hAnsi="Palatino Linotype" w:cs="Times New Roman"/>
          <w:snapToGrid w:val="0"/>
        </w:rPr>
        <w:t>Bulletin for Social Sciences’ (</w:t>
      </w:r>
      <w:proofErr w:type="spellStart"/>
      <w:r w:rsidRPr="00B6254D">
        <w:rPr>
          <w:rFonts w:ascii="Palatino Linotype" w:eastAsia="Times New Roman" w:hAnsi="Palatino Linotype" w:cs="Times New Roman"/>
          <w:snapToGrid w:val="0"/>
        </w:rPr>
        <w:t>Buletin</w:t>
      </w:r>
      <w:proofErr w:type="spellEnd"/>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për</w:t>
      </w:r>
      <w:proofErr w:type="spellEnd"/>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shkencat</w:t>
      </w:r>
      <w:proofErr w:type="spellEnd"/>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shoqërore</w:t>
      </w:r>
      <w:proofErr w:type="spellEnd"/>
      <w:r w:rsidR="003E5522" w:rsidRPr="00B6254D">
        <w:rPr>
          <w:rFonts w:ascii="Palatino Linotype" w:eastAsia="Times New Roman" w:hAnsi="Palatino Linotype" w:cs="Times New Roman"/>
          <w:snapToGrid w:val="0"/>
        </w:rPr>
        <w:t>)</w:t>
      </w:r>
      <w:r w:rsidRPr="00B6254D">
        <w:rPr>
          <w:rFonts w:ascii="Palatino Linotype" w:eastAsia="Times New Roman" w:hAnsi="Palatino Linotype" w:cs="Times New Roman"/>
          <w:snapToGrid w:val="0"/>
        </w:rPr>
        <w:t xml:space="preserve">, </w:t>
      </w:r>
      <w:proofErr w:type="spellStart"/>
      <w:r w:rsidRPr="00B6254D">
        <w:rPr>
          <w:rFonts w:ascii="Palatino Linotype" w:eastAsia="Times New Roman" w:hAnsi="Palatino Linotype" w:cs="Times New Roman"/>
          <w:snapToGrid w:val="0"/>
        </w:rPr>
        <w:t>Tiranë</w:t>
      </w:r>
      <w:proofErr w:type="spellEnd"/>
      <w:r w:rsidRPr="00B6254D">
        <w:rPr>
          <w:rFonts w:ascii="Palatino Linotype" w:eastAsia="Times New Roman" w:hAnsi="Palatino Linotype" w:cs="Times New Roman"/>
          <w:snapToGrid w:val="0"/>
        </w:rPr>
        <w:t xml:space="preserve">, 1954, </w:t>
      </w:r>
      <w:r w:rsidR="003E5522" w:rsidRPr="00B6254D">
        <w:rPr>
          <w:rFonts w:ascii="Palatino Linotype" w:eastAsia="Times New Roman" w:hAnsi="Palatino Linotype" w:cs="Times New Roman"/>
          <w:snapToGrid w:val="0"/>
        </w:rPr>
        <w:t>pp</w:t>
      </w:r>
      <w:r w:rsidRPr="00B6254D">
        <w:rPr>
          <w:rFonts w:ascii="Palatino Linotype" w:eastAsia="Times New Roman" w:hAnsi="Palatino Linotype" w:cs="Times New Roman"/>
          <w:snapToGrid w:val="0"/>
        </w:rPr>
        <w:t>. 135</w:t>
      </w:r>
      <w:r w:rsidR="003E5522" w:rsidRPr="00B6254D">
        <w:rPr>
          <w:rFonts w:ascii="Palatino Linotype" w:eastAsia="Times New Roman" w:hAnsi="Palatino Linotype" w:cs="Times New Roman"/>
          <w:snapToGrid w:val="0"/>
        </w:rPr>
        <w:t>–</w:t>
      </w:r>
      <w:r w:rsidRPr="00B6254D">
        <w:rPr>
          <w:rFonts w:ascii="Palatino Linotype" w:eastAsia="Times New Roman" w:hAnsi="Palatino Linotype" w:cs="Times New Roman"/>
          <w:snapToGrid w:val="0"/>
        </w:rPr>
        <w:t>141).</w:t>
      </w:r>
    </w:p>
    <w:p w14:paraId="2F5F23CE" w14:textId="60D51305" w:rsidR="004B6937" w:rsidRPr="00B6254D" w:rsidRDefault="00BC2421" w:rsidP="004B6937">
      <w:pPr>
        <w:tabs>
          <w:tab w:val="left" w:pos="567"/>
        </w:tabs>
        <w:spacing w:after="0" w:line="280" w:lineRule="atLeast"/>
        <w:ind w:left="567" w:hanging="567"/>
        <w:jc w:val="both"/>
        <w:rPr>
          <w:rFonts w:ascii="Palatino Linotype" w:eastAsiaTheme="minorEastAsia" w:hAnsi="Palatino Linotype"/>
          <w:lang w:val="fr-FR"/>
        </w:rPr>
      </w:pPr>
      <w:hyperlink r:id="rId77" w:history="1">
        <w:r w:rsidR="004B6937" w:rsidRPr="00B6254D">
          <w:rPr>
            <w:rFonts w:ascii="Palatino Linotype" w:eastAsiaTheme="minorEastAsia" w:hAnsi="Palatino Linotype" w:cs="Times New Roman"/>
            <w:shd w:val="clear" w:color="auto" w:fill="FFFFFF"/>
            <w:lang w:val="fr-FR"/>
          </w:rPr>
          <w:t>Guyot</w:t>
        </w:r>
      </w:hyperlink>
      <w:r w:rsidR="004B6937" w:rsidRPr="00B6254D">
        <w:rPr>
          <w:rFonts w:ascii="Palatino Linotype" w:eastAsiaTheme="minorEastAsia" w:hAnsi="Palatino Linotype" w:cs="Times New Roman"/>
          <w:shd w:val="clear" w:color="auto" w:fill="FFFFFF"/>
          <w:lang w:val="fr-FR"/>
        </w:rPr>
        <w:t xml:space="preserve">, Pierre </w:t>
      </w:r>
      <w:proofErr w:type="spellStart"/>
      <w:r w:rsidR="004B6937" w:rsidRPr="00B6254D">
        <w:rPr>
          <w:rFonts w:ascii="Palatino Linotype" w:eastAsiaTheme="minorEastAsia" w:hAnsi="Palatino Linotype" w:cs="Times New Roman"/>
          <w:shd w:val="clear" w:color="auto" w:fill="FFFFFF"/>
          <w:lang w:val="fr-FR"/>
        </w:rPr>
        <w:t>Francois</w:t>
      </w:r>
      <w:proofErr w:type="spellEnd"/>
      <w:r w:rsidR="004B6937" w:rsidRPr="00B6254D">
        <w:rPr>
          <w:rFonts w:ascii="Palatino Linotype" w:eastAsiaTheme="minorEastAsia" w:hAnsi="Palatino Linotype" w:cs="Times New Roman"/>
          <w:shd w:val="clear" w:color="auto" w:fill="FFFFFF"/>
          <w:lang w:val="fr-FR"/>
        </w:rPr>
        <w:t xml:space="preserve">. </w:t>
      </w:r>
      <w:r w:rsidR="004B6937" w:rsidRPr="00B6254D">
        <w:rPr>
          <w:rFonts w:ascii="Palatino Linotype" w:eastAsia="Times New Roman" w:hAnsi="Palatino Linotype" w:cs="Times New Roman"/>
          <w:bCs/>
          <w:i/>
          <w:iCs/>
          <w:kern w:val="36"/>
          <w:lang w:val="fr-FR" w:eastAsia="sq-AL"/>
        </w:rPr>
        <w:t xml:space="preserve">L'Esprit De L'Abbe Des </w:t>
      </w:r>
      <w:proofErr w:type="gramStart"/>
      <w:r w:rsidR="003E5522" w:rsidRPr="00B6254D">
        <w:rPr>
          <w:rFonts w:ascii="Palatino Linotype" w:eastAsia="Times New Roman" w:hAnsi="Palatino Linotype" w:cs="Times New Roman"/>
          <w:bCs/>
          <w:i/>
          <w:iCs/>
          <w:kern w:val="36"/>
          <w:lang w:val="fr-FR" w:eastAsia="sq-AL"/>
        </w:rPr>
        <w:t>Fontaines</w:t>
      </w:r>
      <w:r w:rsidR="003E5522" w:rsidRPr="00B6254D">
        <w:rPr>
          <w:rFonts w:ascii="Palatino Linotype" w:eastAsia="Times New Roman" w:hAnsi="Palatino Linotype" w:cs="Times New Roman"/>
          <w:bCs/>
          <w:kern w:val="36"/>
          <w:lang w:val="fr-FR" w:eastAsia="sq-AL"/>
        </w:rPr>
        <w:t>:</w:t>
      </w:r>
      <w:proofErr w:type="gramEnd"/>
      <w:r w:rsidR="004B6937" w:rsidRPr="00B6254D">
        <w:rPr>
          <w:rFonts w:ascii="Palatino Linotype" w:eastAsia="Times New Roman" w:hAnsi="Palatino Linotype" w:cs="Times New Roman"/>
          <w:bCs/>
          <w:kern w:val="36"/>
          <w:lang w:val="fr-FR" w:eastAsia="sq-AL"/>
        </w:rPr>
        <w:t xml:space="preserve"> Ou </w:t>
      </w:r>
      <w:proofErr w:type="spellStart"/>
      <w:r w:rsidR="004B6937" w:rsidRPr="00B6254D">
        <w:rPr>
          <w:rFonts w:ascii="Palatino Linotype" w:eastAsia="Times New Roman" w:hAnsi="Palatino Linotype" w:cs="Times New Roman"/>
          <w:bCs/>
          <w:kern w:val="36"/>
          <w:lang w:val="fr-FR" w:eastAsia="sq-AL"/>
        </w:rPr>
        <w:t>Reflexions</w:t>
      </w:r>
      <w:proofErr w:type="spellEnd"/>
      <w:r w:rsidR="004B6937" w:rsidRPr="00B6254D">
        <w:rPr>
          <w:rFonts w:ascii="Palatino Linotype" w:eastAsia="Times New Roman" w:hAnsi="Palatino Linotype" w:cs="Times New Roman"/>
          <w:bCs/>
          <w:kern w:val="36"/>
          <w:lang w:val="fr-FR" w:eastAsia="sq-AL"/>
        </w:rPr>
        <w:t xml:space="preserve"> Sur </w:t>
      </w:r>
      <w:proofErr w:type="spellStart"/>
      <w:r w:rsidR="004B6937" w:rsidRPr="00B6254D">
        <w:rPr>
          <w:rFonts w:ascii="Palatino Linotype" w:eastAsia="Times New Roman" w:hAnsi="Palatino Linotype" w:cs="Times New Roman"/>
          <w:bCs/>
          <w:kern w:val="36"/>
          <w:lang w:val="fr-FR" w:eastAsia="sq-AL"/>
        </w:rPr>
        <w:t>Differens</w:t>
      </w:r>
      <w:proofErr w:type="spellEnd"/>
      <w:r w:rsidR="004B6937" w:rsidRPr="00B6254D">
        <w:rPr>
          <w:rFonts w:ascii="Palatino Linotype" w:eastAsia="Times New Roman" w:hAnsi="Palatino Linotype" w:cs="Times New Roman"/>
          <w:bCs/>
          <w:kern w:val="36"/>
          <w:lang w:val="fr-FR" w:eastAsia="sq-AL"/>
        </w:rPr>
        <w:t xml:space="preserve"> Genres De Science Et De </w:t>
      </w:r>
      <w:proofErr w:type="spellStart"/>
      <w:r w:rsidR="004B6937" w:rsidRPr="00B6254D">
        <w:rPr>
          <w:rFonts w:ascii="Palatino Linotype" w:eastAsia="Times New Roman" w:hAnsi="Palatino Linotype" w:cs="Times New Roman"/>
          <w:bCs/>
          <w:kern w:val="36"/>
          <w:lang w:val="fr-FR" w:eastAsia="sq-AL"/>
        </w:rPr>
        <w:t>Litterature</w:t>
      </w:r>
      <w:proofErr w:type="spellEnd"/>
      <w:r w:rsidR="004B6937" w:rsidRPr="00B6254D">
        <w:rPr>
          <w:rFonts w:ascii="Palatino Linotype" w:eastAsia="Times New Roman" w:hAnsi="Palatino Linotype" w:cs="Times New Roman"/>
          <w:bCs/>
          <w:kern w:val="36"/>
          <w:lang w:val="fr-FR" w:eastAsia="sq-AL"/>
        </w:rPr>
        <w:t>, 1757</w:t>
      </w:r>
      <w:r w:rsidR="004B6937" w:rsidRPr="00B6254D">
        <w:rPr>
          <w:rFonts w:ascii="Palatino Linotype" w:eastAsiaTheme="minorEastAsia" w:hAnsi="Palatino Linotype" w:cs="Times New Roman"/>
          <w:lang w:val="fr-FR"/>
        </w:rPr>
        <w:t xml:space="preserve">, </w:t>
      </w:r>
      <w:r w:rsidR="003E5522" w:rsidRPr="00B6254D">
        <w:rPr>
          <w:rFonts w:ascii="Palatino Linotype" w:eastAsia="Times New Roman" w:hAnsi="Palatino Linotype" w:cs="Times New Roman"/>
          <w:bCs/>
          <w:kern w:val="36"/>
          <w:lang w:val="fr-FR" w:eastAsia="sq-AL"/>
        </w:rPr>
        <w:t>v</w:t>
      </w:r>
      <w:r w:rsidR="004B6937" w:rsidRPr="00B6254D">
        <w:rPr>
          <w:rFonts w:ascii="Palatino Linotype" w:eastAsia="Times New Roman" w:hAnsi="Palatino Linotype" w:cs="Times New Roman"/>
          <w:bCs/>
          <w:kern w:val="36"/>
          <w:lang w:val="fr-FR" w:eastAsia="sq-AL"/>
        </w:rPr>
        <w:t>ol.</w:t>
      </w:r>
      <w:r w:rsidR="003E5522" w:rsidRPr="00B6254D">
        <w:rPr>
          <w:rFonts w:ascii="Palatino Linotype" w:eastAsia="Times New Roman" w:hAnsi="Palatino Linotype" w:cs="Times New Roman"/>
          <w:bCs/>
          <w:kern w:val="36"/>
          <w:lang w:val="fr-FR" w:eastAsia="sq-AL"/>
        </w:rPr>
        <w:t xml:space="preserve"> </w:t>
      </w:r>
      <w:r w:rsidR="004B6937" w:rsidRPr="00B6254D">
        <w:rPr>
          <w:rFonts w:ascii="Palatino Linotype" w:eastAsia="Times New Roman" w:hAnsi="Palatino Linotype" w:cs="Times New Roman"/>
          <w:bCs/>
          <w:kern w:val="36"/>
          <w:lang w:val="fr-FR" w:eastAsia="sq-AL"/>
        </w:rPr>
        <w:t xml:space="preserve">4, </w:t>
      </w:r>
      <w:proofErr w:type="spellStart"/>
      <w:r w:rsidR="004B6937" w:rsidRPr="00B6254D">
        <w:rPr>
          <w:rFonts w:ascii="Palatino Linotype" w:eastAsiaTheme="minorEastAsia" w:hAnsi="Palatino Linotype" w:cs="Times New Roman"/>
          <w:lang w:val="fr-FR"/>
        </w:rPr>
        <w:t>Kessinger</w:t>
      </w:r>
      <w:proofErr w:type="spellEnd"/>
      <w:r w:rsidR="004B6937" w:rsidRPr="00B6254D">
        <w:rPr>
          <w:rFonts w:ascii="Palatino Linotype" w:eastAsiaTheme="minorEastAsia" w:hAnsi="Palatino Linotype" w:cs="Times New Roman"/>
          <w:lang w:val="fr-FR"/>
        </w:rPr>
        <w:t xml:space="preserve"> </w:t>
      </w:r>
      <w:proofErr w:type="spellStart"/>
      <w:r w:rsidR="004B6937" w:rsidRPr="00B6254D">
        <w:rPr>
          <w:rFonts w:ascii="Palatino Linotype" w:eastAsiaTheme="minorEastAsia" w:hAnsi="Palatino Linotype" w:cs="Times New Roman"/>
          <w:lang w:val="fr-FR"/>
        </w:rPr>
        <w:t>Legacy</w:t>
      </w:r>
      <w:proofErr w:type="spellEnd"/>
      <w:r w:rsidR="004B6937" w:rsidRPr="00B6254D">
        <w:rPr>
          <w:rFonts w:ascii="Palatino Linotype" w:eastAsiaTheme="minorEastAsia" w:hAnsi="Palatino Linotype" w:cs="Times New Roman"/>
          <w:lang w:val="fr-FR"/>
        </w:rPr>
        <w:t xml:space="preserve"> Reprints, 2010.</w:t>
      </w:r>
      <w:r w:rsidR="004B6937" w:rsidRPr="00B6254D">
        <w:rPr>
          <w:rFonts w:ascii="Palatino Linotype" w:eastAsiaTheme="minorEastAsia" w:hAnsi="Palatino Linotype"/>
          <w:lang w:val="fr-FR"/>
        </w:rPr>
        <w:t xml:space="preserve"> </w:t>
      </w:r>
    </w:p>
    <w:p w14:paraId="772AFE2F" w14:textId="77777777" w:rsidR="00B6254D" w:rsidRPr="00B6254D" w:rsidRDefault="00BC2421" w:rsidP="00B6254D">
      <w:pPr>
        <w:spacing w:after="0" w:line="280" w:lineRule="atLeast"/>
        <w:jc w:val="both"/>
        <w:rPr>
          <w:rFonts w:ascii="Palatino Linotype" w:eastAsiaTheme="minorEastAsia" w:hAnsi="Palatino Linotype" w:cs="Times New Roman"/>
          <w:lang w:val="fr-FR"/>
        </w:rPr>
      </w:pPr>
      <w:hyperlink r:id="rId78" w:history="1">
        <w:r w:rsidR="00B6254D" w:rsidRPr="00B6254D">
          <w:rPr>
            <w:rFonts w:ascii="Palatino Linotype" w:eastAsiaTheme="minorEastAsia" w:hAnsi="Palatino Linotype" w:cs="Times New Roman"/>
            <w:lang w:val="fr-FR"/>
          </w:rPr>
          <w:t>http://baroquelibretto.free.fr/scanderberg.htm</w:t>
        </w:r>
      </w:hyperlink>
    </w:p>
    <w:p w14:paraId="694780F4" w14:textId="46D8A167" w:rsidR="00B6254D" w:rsidRPr="00A45812" w:rsidRDefault="00BC2421" w:rsidP="0058134D">
      <w:pPr>
        <w:keepNext/>
        <w:keepLines/>
        <w:spacing w:after="0" w:line="280" w:lineRule="atLeast"/>
        <w:jc w:val="both"/>
        <w:textAlignment w:val="baseline"/>
        <w:outlineLvl w:val="1"/>
        <w:rPr>
          <w:rStyle w:val="Hyperlink"/>
          <w:rFonts w:ascii="Palatino Linotype" w:eastAsiaTheme="majorEastAsia" w:hAnsi="Palatino Linotype" w:cs="Times New Roman"/>
          <w:color w:val="auto"/>
          <w:u w:val="none"/>
          <w:lang w:val="fr-FR" w:eastAsia="sq-AL"/>
        </w:rPr>
      </w:pPr>
      <w:hyperlink r:id="rId79" w:history="1">
        <w:r w:rsidR="00B6254D" w:rsidRPr="00A45812">
          <w:rPr>
            <w:rStyle w:val="Hyperlink"/>
            <w:rFonts w:ascii="Palatino Linotype" w:eastAsiaTheme="majorEastAsia" w:hAnsi="Palatino Linotype" w:cs="Times New Roman"/>
            <w:color w:val="auto"/>
            <w:u w:val="none"/>
            <w:lang w:val="fr-FR" w:eastAsia="sq-AL"/>
          </w:rPr>
          <w:t>http://litresp.ru/chitat/ru/%D0%92/vertinskij-aleksandr-nikolaevich/rasskazi-zarisovki/11</w:t>
        </w:r>
      </w:hyperlink>
    </w:p>
    <w:p w14:paraId="7FB4C488" w14:textId="6BDD96D3" w:rsidR="00266971" w:rsidRPr="006B536B" w:rsidRDefault="00266971" w:rsidP="0058134D">
      <w:pPr>
        <w:spacing w:after="0" w:line="240" w:lineRule="auto"/>
        <w:outlineLvl w:val="0"/>
        <w:rPr>
          <w:rFonts w:ascii="Palatino Linotype" w:eastAsia="Times New Roman" w:hAnsi="Palatino Linotype" w:cs="Times New Roman"/>
          <w:caps/>
          <w:kern w:val="36"/>
          <w:lang w:eastAsia="sq-AL"/>
        </w:rPr>
      </w:pPr>
      <w:proofErr w:type="spellStart"/>
      <w:r w:rsidRPr="006B536B">
        <w:rPr>
          <w:rFonts w:ascii="Palatino Linotype" w:eastAsia="Times New Roman" w:hAnsi="Palatino Linotype" w:cs="Times New Roman"/>
          <w:kern w:val="36"/>
          <w:lang w:eastAsia="sq-AL"/>
        </w:rPr>
        <w:t>Keko</w:t>
      </w:r>
      <w:proofErr w:type="spellEnd"/>
      <w:r w:rsidRPr="006B536B">
        <w:rPr>
          <w:rFonts w:ascii="Palatino Linotype" w:eastAsia="Times New Roman" w:hAnsi="Palatino Linotype" w:cs="Times New Roman"/>
          <w:kern w:val="36"/>
          <w:lang w:eastAsia="sq-AL"/>
        </w:rPr>
        <w:t xml:space="preserve">, </w:t>
      </w:r>
      <w:proofErr w:type="spellStart"/>
      <w:r w:rsidRPr="006B536B">
        <w:rPr>
          <w:rFonts w:ascii="Palatino Linotype" w:eastAsia="Times New Roman" w:hAnsi="Palatino Linotype" w:cs="Times New Roman"/>
          <w:kern w:val="36"/>
          <w:lang w:eastAsia="sq-AL"/>
        </w:rPr>
        <w:t>Xhanfize</w:t>
      </w:r>
      <w:proofErr w:type="spellEnd"/>
      <w:r w:rsidRPr="006B536B">
        <w:rPr>
          <w:rFonts w:ascii="Palatino Linotype" w:eastAsia="Times New Roman" w:hAnsi="Palatino Linotype" w:cs="Times New Roman"/>
          <w:kern w:val="36"/>
          <w:lang w:eastAsia="sq-AL"/>
        </w:rPr>
        <w:t xml:space="preserve">. </w:t>
      </w:r>
      <w:r w:rsidR="006B536B" w:rsidRPr="006B536B">
        <w:rPr>
          <w:rFonts w:ascii="Palatino Linotype" w:eastAsia="Times New Roman" w:hAnsi="Palatino Linotype" w:cs="Times New Roman"/>
          <w:i/>
          <w:iCs/>
          <w:kern w:val="36"/>
          <w:lang w:eastAsia="sq-AL"/>
        </w:rPr>
        <w:t>Days of My Life</w:t>
      </w:r>
      <w:r w:rsidR="006B536B" w:rsidRPr="006B536B">
        <w:rPr>
          <w:rFonts w:ascii="Palatino Linotype" w:eastAsia="Times New Roman" w:hAnsi="Palatino Linotype" w:cs="Times New Roman"/>
          <w:kern w:val="36"/>
          <w:lang w:eastAsia="sq-AL"/>
        </w:rPr>
        <w:t xml:space="preserve"> (</w:t>
      </w:r>
      <w:proofErr w:type="spellStart"/>
      <w:r w:rsidRPr="006B536B">
        <w:rPr>
          <w:rFonts w:ascii="Palatino Linotype" w:eastAsia="Times New Roman" w:hAnsi="Palatino Linotype" w:cs="Times New Roman"/>
          <w:kern w:val="36"/>
          <w:lang w:eastAsia="sq-AL"/>
        </w:rPr>
        <w:t>Ditët</w:t>
      </w:r>
      <w:proofErr w:type="spellEnd"/>
      <w:r w:rsidRPr="006B536B">
        <w:rPr>
          <w:rFonts w:ascii="Palatino Linotype" w:eastAsia="Times New Roman" w:hAnsi="Palatino Linotype" w:cs="Times New Roman"/>
          <w:kern w:val="36"/>
          <w:lang w:eastAsia="sq-AL"/>
        </w:rPr>
        <w:t xml:space="preserve"> e </w:t>
      </w:r>
      <w:proofErr w:type="spellStart"/>
      <w:r w:rsidRPr="006B536B">
        <w:rPr>
          <w:rFonts w:ascii="Palatino Linotype" w:eastAsia="Times New Roman" w:hAnsi="Palatino Linotype" w:cs="Times New Roman"/>
          <w:kern w:val="36"/>
          <w:lang w:eastAsia="sq-AL"/>
        </w:rPr>
        <w:t>jetës</w:t>
      </w:r>
      <w:proofErr w:type="spellEnd"/>
      <w:r w:rsidRPr="006B536B">
        <w:rPr>
          <w:rFonts w:ascii="Palatino Linotype" w:eastAsia="Times New Roman" w:hAnsi="Palatino Linotype" w:cs="Times New Roman"/>
          <w:kern w:val="36"/>
          <w:lang w:eastAsia="sq-AL"/>
        </w:rPr>
        <w:t xml:space="preserve"> </w:t>
      </w:r>
      <w:proofErr w:type="spellStart"/>
      <w:r w:rsidRPr="006B536B">
        <w:rPr>
          <w:rFonts w:ascii="Palatino Linotype" w:eastAsia="Times New Roman" w:hAnsi="Palatino Linotype" w:cs="Times New Roman"/>
          <w:kern w:val="36"/>
          <w:lang w:eastAsia="sq-AL"/>
        </w:rPr>
        <w:t>sime</w:t>
      </w:r>
      <w:proofErr w:type="spellEnd"/>
      <w:r w:rsidR="006B536B" w:rsidRPr="006B536B">
        <w:rPr>
          <w:rFonts w:ascii="Palatino Linotype" w:eastAsia="Times New Roman" w:hAnsi="Palatino Linotype" w:cs="Times New Roman"/>
          <w:kern w:val="36"/>
          <w:lang w:eastAsia="sq-AL"/>
        </w:rPr>
        <w:t>)</w:t>
      </w:r>
      <w:r w:rsidRPr="006B536B">
        <w:rPr>
          <w:rFonts w:ascii="Palatino Linotype" w:eastAsia="Times New Roman" w:hAnsi="Palatino Linotype" w:cs="Times New Roman"/>
          <w:kern w:val="36"/>
          <w:lang w:eastAsia="sq-AL"/>
        </w:rPr>
        <w:t xml:space="preserve">, </w:t>
      </w:r>
      <w:hyperlink r:id="rId80" w:history="1">
        <w:proofErr w:type="spellStart"/>
        <w:r w:rsidRPr="006B536B">
          <w:rPr>
            <w:rFonts w:ascii="Palatino Linotype" w:eastAsia="Times New Roman" w:hAnsi="Palatino Linotype" w:cs="Arial"/>
            <w:lang w:eastAsia="sq-AL"/>
          </w:rPr>
          <w:t>Dudaj</w:t>
        </w:r>
        <w:proofErr w:type="spellEnd"/>
      </w:hyperlink>
      <w:r w:rsidRPr="006B536B">
        <w:rPr>
          <w:rFonts w:ascii="Palatino Linotype" w:eastAsia="Times New Roman" w:hAnsi="Palatino Linotype" w:cs="Arial"/>
          <w:lang w:eastAsia="sq-AL"/>
        </w:rPr>
        <w:t xml:space="preserve">, </w:t>
      </w:r>
      <w:proofErr w:type="spellStart"/>
      <w:r w:rsidRPr="006B536B">
        <w:rPr>
          <w:rFonts w:ascii="Palatino Linotype" w:eastAsia="Times New Roman" w:hAnsi="Palatino Linotype" w:cs="Arial"/>
          <w:lang w:eastAsia="sq-AL"/>
        </w:rPr>
        <w:t>Tiranë</w:t>
      </w:r>
      <w:proofErr w:type="spellEnd"/>
      <w:r w:rsidRPr="006B536B">
        <w:rPr>
          <w:rFonts w:ascii="Palatino Linotype" w:eastAsia="Times New Roman" w:hAnsi="Palatino Linotype" w:cs="Arial"/>
          <w:lang w:eastAsia="sq-AL"/>
        </w:rPr>
        <w:t>, 2008.</w:t>
      </w:r>
      <w:r w:rsidRPr="006B536B">
        <w:rPr>
          <w:rFonts w:ascii="Palatino Linotype" w:eastAsia="Times New Roman" w:hAnsi="Palatino Linotype" w:cs="Arial"/>
          <w:vanish/>
          <w:lang w:eastAsia="sq-AL"/>
        </w:rPr>
        <w:t>Bottom of Form</w:t>
      </w:r>
    </w:p>
    <w:p w14:paraId="519F3050" w14:textId="5AEC521A" w:rsidR="00126AE8" w:rsidRPr="00B6254D" w:rsidRDefault="00126AE8" w:rsidP="00777006">
      <w:pPr>
        <w:pStyle w:val="Heading2"/>
        <w:shd w:val="clear" w:color="auto" w:fill="FFFFFF"/>
        <w:spacing w:before="0" w:line="288" w:lineRule="atLeast"/>
        <w:ind w:left="567" w:hanging="567"/>
        <w:textAlignment w:val="baseline"/>
        <w:rPr>
          <w:rFonts w:ascii="Palatino Linotype" w:eastAsia="Times New Roman" w:hAnsi="Palatino Linotype" w:cs="Arial"/>
          <w:caps/>
          <w:color w:val="auto"/>
          <w:sz w:val="22"/>
          <w:szCs w:val="22"/>
          <w:lang w:eastAsia="sq-AL"/>
        </w:rPr>
      </w:pPr>
      <w:r w:rsidRPr="006B536B">
        <w:rPr>
          <w:rFonts w:ascii="Palatino Linotype" w:eastAsiaTheme="minorEastAsia" w:hAnsi="Palatino Linotype"/>
          <w:color w:val="auto"/>
          <w:sz w:val="22"/>
          <w:szCs w:val="22"/>
        </w:rPr>
        <w:t>Kleinberg, Ethan.</w:t>
      </w:r>
      <w:r w:rsidRPr="006B536B">
        <w:rPr>
          <w:rFonts w:ascii="Palatino Linotype" w:hAnsi="Palatino Linotype"/>
          <w:color w:val="auto"/>
          <w:sz w:val="22"/>
          <w:szCs w:val="22"/>
        </w:rPr>
        <w:t xml:space="preserve"> ‘</w:t>
      </w:r>
      <w:hyperlink r:id="rId81" w:history="1">
        <w:r w:rsidRPr="006B536B">
          <w:rPr>
            <w:rFonts w:ascii="Palatino Linotype" w:hAnsi="Palatino Linotype" w:cs="Arial"/>
            <w:color w:val="auto"/>
            <w:sz w:val="22"/>
            <w:szCs w:val="22"/>
            <w:bdr w:val="none" w:sz="0" w:space="0" w:color="auto" w:frame="1"/>
            <w:shd w:val="clear" w:color="auto" w:fill="FFFFFF"/>
          </w:rPr>
          <w:t>Haunting History: Deconstruction and the Spirit of Revision</w:t>
        </w:r>
      </w:hyperlink>
      <w:r w:rsidRPr="006B536B">
        <w:rPr>
          <w:rFonts w:ascii="Palatino Linotype" w:hAnsi="Palatino Linotype"/>
          <w:color w:val="auto"/>
          <w:sz w:val="22"/>
          <w:szCs w:val="22"/>
        </w:rPr>
        <w:t xml:space="preserve">’, </w:t>
      </w:r>
      <w:hyperlink r:id="rId82" w:history="1">
        <w:r w:rsidR="002627F1" w:rsidRPr="006B536B">
          <w:rPr>
            <w:rFonts w:ascii="Palatino Linotype" w:eastAsia="Times New Roman" w:hAnsi="Palatino Linotype" w:cs="Arial"/>
            <w:color w:val="auto"/>
            <w:sz w:val="22"/>
            <w:szCs w:val="22"/>
            <w:bdr w:val="none" w:sz="0" w:space="0" w:color="auto" w:frame="1"/>
            <w:lang w:eastAsia="sq-AL"/>
          </w:rPr>
          <w:t>Division II Faculty Publications</w:t>
        </w:r>
      </w:hyperlink>
      <w:r w:rsidR="002627F1" w:rsidRPr="006B536B">
        <w:rPr>
          <w:rFonts w:ascii="Palatino Linotype" w:eastAsia="Times New Roman" w:hAnsi="Palatino Linotype" w:cs="Arial"/>
          <w:caps/>
          <w:color w:val="auto"/>
          <w:sz w:val="22"/>
          <w:szCs w:val="22"/>
          <w:lang w:eastAsia="sq-AL"/>
        </w:rPr>
        <w:t>,</w:t>
      </w:r>
      <w:r w:rsidR="00A64874" w:rsidRPr="006B536B">
        <w:rPr>
          <w:rFonts w:ascii="Palatino Linotype" w:hAnsi="Palatino Linotype"/>
          <w:i/>
          <w:iCs/>
          <w:color w:val="auto"/>
          <w:sz w:val="22"/>
          <w:szCs w:val="22"/>
        </w:rPr>
        <w:t xml:space="preserve"> </w:t>
      </w:r>
      <w:hyperlink r:id="rId83" w:history="1">
        <w:r w:rsidR="00A64874" w:rsidRPr="006B536B">
          <w:rPr>
            <w:rStyle w:val="Emphasis"/>
            <w:rFonts w:ascii="Palatino Linotype" w:hAnsi="Palatino Linotype" w:cs="Arial"/>
            <w:i w:val="0"/>
            <w:iCs w:val="0"/>
            <w:color w:val="auto"/>
            <w:sz w:val="22"/>
            <w:szCs w:val="22"/>
            <w:bdr w:val="none" w:sz="0" w:space="0" w:color="auto" w:frame="1"/>
          </w:rPr>
          <w:t>Wesleyan University</w:t>
        </w:r>
      </w:hyperlink>
      <w:r w:rsidR="003568B8" w:rsidRPr="00B6254D">
        <w:rPr>
          <w:rFonts w:ascii="Palatino Linotype" w:hAnsi="Palatino Linotype"/>
          <w:color w:val="auto"/>
          <w:sz w:val="22"/>
          <w:szCs w:val="22"/>
        </w:rPr>
        <w:t xml:space="preserve">, Middlesex, Connecticut, US, </w:t>
      </w:r>
      <w:r w:rsidR="003568B8" w:rsidRPr="00B6254D">
        <w:rPr>
          <w:rFonts w:ascii="Palatino Linotype" w:hAnsi="Palatino Linotype" w:cs="Arial"/>
          <w:color w:val="000000"/>
          <w:sz w:val="22"/>
          <w:szCs w:val="22"/>
          <w:shd w:val="clear" w:color="auto" w:fill="FFFFFF"/>
        </w:rPr>
        <w:t>12-2007.</w:t>
      </w:r>
    </w:p>
    <w:p w14:paraId="7EDCFFD1" w14:textId="6BFAAC42" w:rsidR="004B6937" w:rsidRDefault="007431EE" w:rsidP="004B6937">
      <w:pPr>
        <w:tabs>
          <w:tab w:val="left" w:pos="567"/>
        </w:tabs>
        <w:autoSpaceDE w:val="0"/>
        <w:autoSpaceDN w:val="0"/>
        <w:spacing w:after="0" w:line="280" w:lineRule="atLeast"/>
        <w:ind w:left="567" w:hanging="567"/>
        <w:jc w:val="both"/>
        <w:rPr>
          <w:rFonts w:ascii="Palatino Linotype" w:eastAsia="Times New Roman" w:hAnsi="Palatino Linotype" w:cs="Times New Roman"/>
        </w:rPr>
      </w:pPr>
      <w:proofErr w:type="spellStart"/>
      <w:r w:rsidRPr="00B6254D">
        <w:rPr>
          <w:rFonts w:ascii="Palatino Linotype" w:eastAsia="Times New Roman" w:hAnsi="Palatino Linotype" w:cs="Times New Roman"/>
        </w:rPr>
        <w:t>Kochev</w:t>
      </w:r>
      <w:proofErr w:type="spellEnd"/>
      <w:r w:rsidR="001047A3" w:rsidRPr="00B6254D">
        <w:rPr>
          <w:rFonts w:ascii="Palatino Linotype" w:eastAsia="Times New Roman" w:hAnsi="Palatino Linotype" w:cs="Times New Roman"/>
        </w:rPr>
        <w:t>,</w:t>
      </w:r>
      <w:r w:rsidRPr="00B6254D">
        <w:rPr>
          <w:rFonts w:ascii="Palatino Linotype" w:eastAsia="Times New Roman" w:hAnsi="Palatino Linotype" w:cs="Times New Roman"/>
        </w:rPr>
        <w:t xml:space="preserve"> (</w:t>
      </w:r>
      <w:proofErr w:type="spellStart"/>
      <w:r w:rsidRPr="00B6254D">
        <w:rPr>
          <w:rFonts w:ascii="Palatino Linotype" w:eastAsia="Times New Roman" w:hAnsi="Palatino Linotype" w:cs="Times New Roman"/>
        </w:rPr>
        <w:t>Koçev</w:t>
      </w:r>
      <w:proofErr w:type="spellEnd"/>
      <w:r w:rsidRPr="00B6254D">
        <w:rPr>
          <w:rFonts w:ascii="Palatino Linotype" w:eastAsia="Times New Roman" w:hAnsi="Palatino Linotype" w:cs="Times New Roman"/>
        </w:rPr>
        <w:t>)</w:t>
      </w:r>
      <w:r w:rsidR="001047A3" w:rsidRPr="00B6254D">
        <w:rPr>
          <w:rFonts w:ascii="Palatino Linotype" w:eastAsia="Times New Roman" w:hAnsi="Palatino Linotype" w:cs="Times New Roman"/>
        </w:rPr>
        <w:t>.</w:t>
      </w:r>
      <w:r w:rsidR="004B6937" w:rsidRPr="00B6254D">
        <w:rPr>
          <w:rFonts w:ascii="Palatino Linotype" w:eastAsia="Times New Roman" w:hAnsi="Palatino Linotype" w:cs="Times New Roman"/>
        </w:rPr>
        <w:t xml:space="preserve"> H. H. (</w:t>
      </w:r>
      <w:proofErr w:type="spellStart"/>
      <w:r w:rsidR="004B6937" w:rsidRPr="00B6254D">
        <w:rPr>
          <w:rFonts w:ascii="Palatino Linotype" w:eastAsia="Times New Roman" w:hAnsi="Palatino Linotype" w:cs="Times New Roman"/>
        </w:rPr>
        <w:t>Кочев</w:t>
      </w:r>
      <w:proofErr w:type="spellEnd"/>
      <w:r w:rsidRPr="00B6254D">
        <w:rPr>
          <w:rFonts w:ascii="Palatino Linotype" w:eastAsia="Times New Roman" w:hAnsi="Palatino Linotype" w:cs="Times New Roman"/>
        </w:rPr>
        <w:t>,</w:t>
      </w:r>
      <w:r w:rsidR="004B6937" w:rsidRPr="00B6254D">
        <w:rPr>
          <w:rFonts w:ascii="Palatino Linotype" w:eastAsia="Times New Roman" w:hAnsi="Palatino Linotype" w:cs="Times New Roman"/>
        </w:rPr>
        <w:t xml:space="preserve"> Х. Х.). ‘</w:t>
      </w:r>
      <w:proofErr w:type="spellStart"/>
      <w:r w:rsidRPr="00B6254D">
        <w:rPr>
          <w:rFonts w:ascii="Palatino Linotype" w:eastAsia="Times New Roman" w:hAnsi="Palatino Linotype" w:cs="Times New Roman"/>
        </w:rPr>
        <w:t>Alexandr</w:t>
      </w:r>
      <w:proofErr w:type="spellEnd"/>
      <w:r w:rsidRPr="00B6254D">
        <w:rPr>
          <w:rFonts w:ascii="Palatino Linotype" w:eastAsia="Times New Roman" w:hAnsi="Palatino Linotype" w:cs="Times New Roman"/>
        </w:rPr>
        <w:t xml:space="preserve"> Macedonian, </w:t>
      </w:r>
      <w:r w:rsidR="00D73C90">
        <w:rPr>
          <w:rFonts w:ascii="Palatino Linotype" w:eastAsia="Times New Roman" w:hAnsi="Palatino Linotype" w:cs="Times New Roman"/>
        </w:rPr>
        <w:t>that is</w:t>
      </w:r>
      <w:r w:rsidRPr="00B6254D">
        <w:rPr>
          <w:rFonts w:ascii="Palatino Linotype" w:eastAsia="Times New Roman" w:hAnsi="Palatino Linotype" w:cs="Times New Roman"/>
        </w:rPr>
        <w:t xml:space="preserve"> Albanian’</w:t>
      </w:r>
      <w:r w:rsidR="004B6937" w:rsidRPr="00B6254D">
        <w:rPr>
          <w:rFonts w:ascii="Palatino Linotype" w:eastAsia="Times New Roman" w:hAnsi="Palatino Linotype" w:cs="Times New Roman"/>
        </w:rPr>
        <w:t xml:space="preserve"> (</w:t>
      </w:r>
      <w:proofErr w:type="spellStart"/>
      <w:r w:rsidR="004B6937" w:rsidRPr="00B6254D">
        <w:rPr>
          <w:rFonts w:ascii="Palatino Linotype" w:eastAsia="Times New Roman" w:hAnsi="Palatino Linotype" w:cs="Times New Roman"/>
        </w:rPr>
        <w:t>Александръ</w:t>
      </w:r>
      <w:proofErr w:type="spellEnd"/>
      <w:r w:rsidR="004B6937" w:rsidRPr="00B6254D">
        <w:rPr>
          <w:rFonts w:ascii="Palatino Linotype" w:eastAsia="Times New Roman" w:hAnsi="Palatino Linotype" w:cs="Times New Roman"/>
        </w:rPr>
        <w:t xml:space="preserve"> </w:t>
      </w:r>
      <w:proofErr w:type="spellStart"/>
      <w:r w:rsidR="004B6937" w:rsidRPr="00B6254D">
        <w:rPr>
          <w:rFonts w:ascii="Palatino Linotype" w:eastAsia="Times New Roman" w:hAnsi="Palatino Linotype" w:cs="Times New Roman"/>
        </w:rPr>
        <w:t>Македонскıй</w:t>
      </w:r>
      <w:proofErr w:type="spellEnd"/>
      <w:r w:rsidR="004B6937" w:rsidRPr="00B6254D">
        <w:rPr>
          <w:rFonts w:ascii="Palatino Linotype" w:eastAsia="Times New Roman" w:hAnsi="Palatino Linotype" w:cs="Times New Roman"/>
        </w:rPr>
        <w:t xml:space="preserve"> </w:t>
      </w:r>
      <w:proofErr w:type="spellStart"/>
      <w:r w:rsidR="004B6937" w:rsidRPr="00B6254D">
        <w:rPr>
          <w:rFonts w:ascii="Palatino Linotype" w:eastAsia="Times New Roman" w:hAnsi="Palatino Linotype" w:cs="Times New Roman"/>
        </w:rPr>
        <w:t>т.е</w:t>
      </w:r>
      <w:proofErr w:type="spellEnd"/>
      <w:r w:rsidR="004B6937" w:rsidRPr="00B6254D">
        <w:rPr>
          <w:rFonts w:ascii="Palatino Linotype" w:eastAsia="Times New Roman" w:hAnsi="Palatino Linotype" w:cs="Times New Roman"/>
        </w:rPr>
        <w:t xml:space="preserve">. </w:t>
      </w:r>
      <w:proofErr w:type="spellStart"/>
      <w:r w:rsidR="004B6937" w:rsidRPr="00B6254D">
        <w:rPr>
          <w:rFonts w:ascii="Palatino Linotype" w:eastAsia="Times New Roman" w:hAnsi="Palatino Linotype" w:cs="Times New Roman"/>
        </w:rPr>
        <w:t>Албанскıй</w:t>
      </w:r>
      <w:proofErr w:type="spellEnd"/>
      <w:r w:rsidR="004B6937" w:rsidRPr="00B6254D">
        <w:rPr>
          <w:rFonts w:ascii="Palatino Linotype" w:eastAsia="Times New Roman" w:hAnsi="Palatino Linotype" w:cs="Times New Roman"/>
        </w:rPr>
        <w:t>), S-Pet</w:t>
      </w:r>
      <w:r w:rsidRPr="00B6254D">
        <w:rPr>
          <w:rFonts w:ascii="Palatino Linotype" w:eastAsia="Times New Roman" w:hAnsi="Palatino Linotype" w:cs="Times New Roman"/>
        </w:rPr>
        <w:t>ersburg</w:t>
      </w:r>
      <w:r w:rsidR="004B6937" w:rsidRPr="00B6254D">
        <w:rPr>
          <w:rFonts w:ascii="Palatino Linotype" w:eastAsia="Times New Roman" w:hAnsi="Palatino Linotype" w:cs="Times New Roman"/>
        </w:rPr>
        <w:t xml:space="preserve">, </w:t>
      </w:r>
      <w:proofErr w:type="spellStart"/>
      <w:r w:rsidR="004B6937" w:rsidRPr="00B6254D">
        <w:rPr>
          <w:rFonts w:ascii="Palatino Linotype" w:eastAsia="Times New Roman" w:hAnsi="Palatino Linotype" w:cs="Times New Roman"/>
          <w:snapToGrid w:val="0"/>
        </w:rPr>
        <w:t>Tipolitografia</w:t>
      </w:r>
      <w:proofErr w:type="spellEnd"/>
      <w:r w:rsidR="004B6937" w:rsidRPr="00B6254D">
        <w:rPr>
          <w:rFonts w:ascii="Palatino Linotype" w:eastAsia="Times New Roman" w:hAnsi="Palatino Linotype" w:cs="Times New Roman"/>
          <w:snapToGrid w:val="0"/>
        </w:rPr>
        <w:t xml:space="preserve"> P. </w:t>
      </w:r>
      <w:proofErr w:type="spellStart"/>
      <w:r w:rsidR="004B6937" w:rsidRPr="00B6254D">
        <w:rPr>
          <w:rFonts w:ascii="Palatino Linotype" w:eastAsia="Times New Roman" w:hAnsi="Palatino Linotype" w:cs="Times New Roman"/>
          <w:snapToGrid w:val="0"/>
        </w:rPr>
        <w:t>Golike</w:t>
      </w:r>
      <w:proofErr w:type="spellEnd"/>
      <w:r w:rsidR="004B6937" w:rsidRPr="00B6254D">
        <w:rPr>
          <w:rFonts w:ascii="Palatino Linotype" w:eastAsia="Times New Roman" w:hAnsi="Palatino Linotype" w:cs="Times New Roman"/>
          <w:snapToGrid w:val="0"/>
        </w:rPr>
        <w:t xml:space="preserve">, </w:t>
      </w:r>
      <w:r w:rsidR="004B6937" w:rsidRPr="00B6254D">
        <w:rPr>
          <w:rFonts w:ascii="Palatino Linotype" w:eastAsia="Times New Roman" w:hAnsi="Palatino Linotype" w:cs="Times New Roman"/>
        </w:rPr>
        <w:t>1895.</w:t>
      </w:r>
    </w:p>
    <w:p w14:paraId="0993F174" w14:textId="1ED45BAA" w:rsidR="00492210" w:rsidRPr="000A4A2B" w:rsidRDefault="00492210" w:rsidP="00492210">
      <w:pPr>
        <w:tabs>
          <w:tab w:val="left" w:pos="567"/>
        </w:tabs>
        <w:autoSpaceDE w:val="0"/>
        <w:autoSpaceDN w:val="0"/>
        <w:spacing w:after="0" w:line="280" w:lineRule="atLeast"/>
        <w:ind w:left="567" w:hanging="567"/>
        <w:jc w:val="both"/>
        <w:rPr>
          <w:rFonts w:ascii="Palatino Linotype" w:eastAsia="Times New Roman" w:hAnsi="Palatino Linotype" w:cs="Times New Roman"/>
        </w:rPr>
      </w:pPr>
      <w:r>
        <w:rPr>
          <w:rFonts w:ascii="Palatino Linotype" w:hAnsi="Palatino Linotype"/>
        </w:rPr>
        <w:t>Locke, Ral</w:t>
      </w:r>
      <w:r w:rsidR="00DE5764">
        <w:rPr>
          <w:rFonts w:ascii="Palatino Linotype" w:hAnsi="Palatino Linotype"/>
        </w:rPr>
        <w:t>ph</w:t>
      </w:r>
      <w:r>
        <w:rPr>
          <w:rFonts w:ascii="Palatino Linotype" w:hAnsi="Palatino Linotype"/>
        </w:rPr>
        <w:t xml:space="preserve"> P. </w:t>
      </w:r>
      <w:r w:rsidRPr="00634FC6">
        <w:rPr>
          <w:rFonts w:ascii="Palatino Linotype" w:hAnsi="Palatino Linotype"/>
          <w:i/>
          <w:iCs/>
        </w:rPr>
        <w:t>Music and the Exotic from the Renaissance to Mozart</w:t>
      </w:r>
      <w:r>
        <w:rPr>
          <w:rFonts w:ascii="Palatino Linotype" w:hAnsi="Palatino Linotype"/>
        </w:rPr>
        <w:t>, Cambridge University Press, University Printing House, Cambridge, UK, 2015.</w:t>
      </w:r>
    </w:p>
    <w:p w14:paraId="1E2E18F7" w14:textId="0B878A5E" w:rsidR="001047A3" w:rsidRPr="00B6254D" w:rsidRDefault="001047A3" w:rsidP="00492210">
      <w:pPr>
        <w:tabs>
          <w:tab w:val="left" w:pos="567"/>
        </w:tabs>
        <w:autoSpaceDE w:val="0"/>
        <w:autoSpaceDN w:val="0"/>
        <w:spacing w:after="0" w:line="280" w:lineRule="atLeast"/>
        <w:ind w:left="567" w:hanging="567"/>
        <w:jc w:val="both"/>
        <w:rPr>
          <w:rFonts w:ascii="Palatino Linotype" w:eastAsia="Times New Roman" w:hAnsi="Palatino Linotype" w:cs="Times New Roman"/>
        </w:rPr>
      </w:pPr>
      <w:r w:rsidRPr="001F5DAB">
        <w:rPr>
          <w:rFonts w:ascii="Palatino Linotype" w:eastAsia="Times New Roman" w:hAnsi="Palatino Linotype" w:cs="Times New Roman"/>
        </w:rPr>
        <w:t xml:space="preserve">Moran, Neil. </w:t>
      </w:r>
      <w:r w:rsidRPr="00B6254D">
        <w:rPr>
          <w:rFonts w:ascii="Palatino Linotype" w:eastAsia="Times New Roman" w:hAnsi="Palatino Linotype" w:cs="Times New Roman"/>
        </w:rPr>
        <w:t xml:space="preserve">‘Byzantine castrati’, </w:t>
      </w:r>
      <w:r w:rsidRPr="00B6254D">
        <w:rPr>
          <w:rFonts w:ascii="Palatino Linotype" w:eastAsia="Times New Roman" w:hAnsi="Palatino Linotype" w:cs="Times New Roman"/>
          <w:i/>
          <w:iCs/>
        </w:rPr>
        <w:t>Plainsong and Medieval Music</w:t>
      </w:r>
      <w:r w:rsidRPr="00B6254D">
        <w:rPr>
          <w:rFonts w:ascii="Palatino Linotype" w:eastAsia="Times New Roman" w:hAnsi="Palatino Linotype" w:cs="Times New Roman"/>
        </w:rPr>
        <w:t>, 11, 2, 99–112 © 2002</w:t>
      </w:r>
      <w:r w:rsidR="00B6254D">
        <w:rPr>
          <w:rFonts w:ascii="Palatino Linotype" w:eastAsia="Times New Roman" w:hAnsi="Palatino Linotype" w:cs="Times New Roman"/>
        </w:rPr>
        <w:t>,</w:t>
      </w:r>
      <w:r w:rsidRPr="00B6254D">
        <w:rPr>
          <w:rFonts w:ascii="Palatino Linotype" w:eastAsia="Times New Roman" w:hAnsi="Palatino Linotype" w:cs="Times New Roman"/>
        </w:rPr>
        <w:t xml:space="preserve"> Cambridge University Press, DOI:10.1017/S0961137102002073, Printed in the United Kingdom.</w:t>
      </w:r>
    </w:p>
    <w:p w14:paraId="7F4EDFD8" w14:textId="5B6B5B98" w:rsidR="004B6937" w:rsidRDefault="004B6937" w:rsidP="004B6937">
      <w:pPr>
        <w:autoSpaceDE w:val="0"/>
        <w:autoSpaceDN w:val="0"/>
        <w:spacing w:after="0" w:line="280" w:lineRule="atLeast"/>
        <w:jc w:val="both"/>
        <w:rPr>
          <w:rFonts w:ascii="Palatino Linotype" w:eastAsia="Times New Roman" w:hAnsi="Palatino Linotype" w:cs="Times New Roman"/>
          <w:lang w:val="it-IT"/>
        </w:rPr>
      </w:pPr>
      <w:r w:rsidRPr="00B6254D">
        <w:rPr>
          <w:rFonts w:ascii="Palatino Linotype" w:eastAsia="Times New Roman" w:hAnsi="Palatino Linotype" w:cs="Times New Roman"/>
          <w:lang w:val="it-IT"/>
        </w:rPr>
        <w:t xml:space="preserve">Noli, Fan S. </w:t>
      </w:r>
      <w:r w:rsidR="007431EE" w:rsidRPr="00B6254D">
        <w:rPr>
          <w:rFonts w:ascii="Palatino Linotype" w:eastAsia="Times New Roman" w:hAnsi="Palatino Linotype" w:cs="Times New Roman"/>
          <w:lang w:val="it-IT"/>
        </w:rPr>
        <w:t>Albanian State Archives (</w:t>
      </w:r>
      <w:r w:rsidRPr="00B6254D">
        <w:rPr>
          <w:rFonts w:ascii="Palatino Linotype" w:eastAsia="Times New Roman" w:hAnsi="Palatino Linotype" w:cs="Times New Roman"/>
          <w:lang w:val="it-IT"/>
        </w:rPr>
        <w:t>AQSH</w:t>
      </w:r>
      <w:r w:rsidR="007431EE" w:rsidRPr="00B6254D">
        <w:rPr>
          <w:rFonts w:ascii="Palatino Linotype" w:eastAsia="Times New Roman" w:hAnsi="Palatino Linotype" w:cs="Times New Roman"/>
          <w:lang w:val="it-IT"/>
        </w:rPr>
        <w:t>)</w:t>
      </w:r>
      <w:r w:rsidRPr="00B6254D">
        <w:rPr>
          <w:rFonts w:ascii="Palatino Linotype" w:eastAsia="Times New Roman" w:hAnsi="Palatino Linotype" w:cs="Times New Roman"/>
          <w:lang w:val="it-IT"/>
        </w:rPr>
        <w:t>, F. 14, D. 72.</w:t>
      </w:r>
    </w:p>
    <w:p w14:paraId="40A5C6E9" w14:textId="00C6FC69" w:rsidR="006B2BEA" w:rsidRPr="006B2BEA" w:rsidRDefault="006B2BEA" w:rsidP="006B2BEA">
      <w:pPr>
        <w:autoSpaceDE w:val="0"/>
        <w:autoSpaceDN w:val="0"/>
        <w:spacing w:after="0" w:line="280" w:lineRule="atLeast"/>
        <w:ind w:left="567" w:hanging="567"/>
        <w:jc w:val="both"/>
        <w:rPr>
          <w:rFonts w:ascii="Palatino Linotype" w:eastAsia="Times New Roman" w:hAnsi="Palatino Linotype" w:cs="Times New Roman"/>
          <w:lang w:val="it-IT"/>
        </w:rPr>
      </w:pPr>
      <w:r w:rsidRPr="006B2BEA">
        <w:rPr>
          <w:rFonts w:ascii="Palatino Linotype" w:eastAsia="Times New Roman" w:hAnsi="Palatino Linotype" w:cs="Times New Roman"/>
          <w:lang w:val="it-IT"/>
        </w:rPr>
        <w:t xml:space="preserve">Noli, Fan S. </w:t>
      </w:r>
      <w:r w:rsidRPr="006B2BEA">
        <w:rPr>
          <w:rFonts w:ascii="Palatino Linotype" w:eastAsia="Times New Roman" w:hAnsi="Palatino Linotype" w:cs="Times New Roman"/>
          <w:i/>
          <w:iCs/>
          <w:lang w:val="it-IT"/>
        </w:rPr>
        <w:t>George Castrioti—Scandebeg</w:t>
      </w:r>
      <w:r>
        <w:rPr>
          <w:rFonts w:ascii="Palatino Linotype" w:eastAsia="Times New Roman" w:hAnsi="Palatino Linotype" w:cs="Times New Roman"/>
          <w:i/>
          <w:iCs/>
          <w:lang w:val="it-IT"/>
        </w:rPr>
        <w:t xml:space="preserve"> (1405–1468)</w:t>
      </w:r>
      <w:r>
        <w:rPr>
          <w:rFonts w:ascii="Palatino Linotype" w:eastAsia="Times New Roman" w:hAnsi="Palatino Linotype" w:cs="Times New Roman"/>
          <w:lang w:val="it-IT"/>
        </w:rPr>
        <w:t>, PhD Dissertation, Boston University, 1945.</w:t>
      </w:r>
    </w:p>
    <w:p w14:paraId="239612F5" w14:textId="62C3304C" w:rsidR="00843826" w:rsidRPr="00843826" w:rsidRDefault="00843826" w:rsidP="000E40B8">
      <w:pPr>
        <w:tabs>
          <w:tab w:val="left" w:pos="567"/>
        </w:tabs>
        <w:autoSpaceDE w:val="0"/>
        <w:autoSpaceDN w:val="0"/>
        <w:spacing w:after="0" w:line="280" w:lineRule="atLeast"/>
        <w:ind w:left="567" w:hanging="567"/>
        <w:jc w:val="both"/>
        <w:rPr>
          <w:rFonts w:ascii="Palatino Linotype" w:eastAsia="Times New Roman" w:hAnsi="Palatino Linotype" w:cs="Times New Roman"/>
        </w:rPr>
      </w:pPr>
      <w:r w:rsidRPr="00843826">
        <w:rPr>
          <w:rFonts w:ascii="Palatino Linotype" w:eastAsia="Times New Roman" w:hAnsi="Palatino Linotype" w:cs="Times New Roman"/>
        </w:rPr>
        <w:t xml:space="preserve">Temple, William (Sir). </w:t>
      </w:r>
      <w:r>
        <w:rPr>
          <w:rFonts w:ascii="Palatino Linotype" w:eastAsia="Times New Roman" w:hAnsi="Palatino Linotype" w:cs="Times New Roman"/>
        </w:rPr>
        <w:t>Th</w:t>
      </w:r>
      <w:r w:rsidRPr="00843826">
        <w:rPr>
          <w:rFonts w:ascii="Palatino Linotype" w:eastAsia="Times New Roman" w:hAnsi="Palatino Linotype" w:cs="Times New Roman"/>
        </w:rPr>
        <w:t>e W</w:t>
      </w:r>
      <w:r>
        <w:rPr>
          <w:rFonts w:ascii="Palatino Linotype" w:eastAsia="Times New Roman" w:hAnsi="Palatino Linotype" w:cs="Times New Roman"/>
        </w:rPr>
        <w:t>orks</w:t>
      </w:r>
      <w:r w:rsidR="00E66548">
        <w:rPr>
          <w:rFonts w:ascii="Palatino Linotype" w:eastAsia="Times New Roman" w:hAnsi="Palatino Linotype" w:cs="Times New Roman"/>
        </w:rPr>
        <w:t xml:space="preserve">, in Two Volumes, </w:t>
      </w:r>
      <w:r w:rsidR="000E40B8">
        <w:rPr>
          <w:rFonts w:ascii="Palatino Linotype" w:eastAsia="Times New Roman" w:hAnsi="Palatino Linotype" w:cs="Times New Roman"/>
        </w:rPr>
        <w:t xml:space="preserve">London, Printed for J. Round, J. </w:t>
      </w:r>
      <w:proofErr w:type="spellStart"/>
      <w:r w:rsidR="000E40B8">
        <w:rPr>
          <w:rFonts w:ascii="Palatino Linotype" w:eastAsia="Times New Roman" w:hAnsi="Palatino Linotype" w:cs="Times New Roman"/>
        </w:rPr>
        <w:t>Tonson</w:t>
      </w:r>
      <w:proofErr w:type="spellEnd"/>
      <w:r w:rsidR="000E40B8">
        <w:rPr>
          <w:rFonts w:ascii="Palatino Linotype" w:eastAsia="Times New Roman" w:hAnsi="Palatino Linotype" w:cs="Times New Roman"/>
        </w:rPr>
        <w:t xml:space="preserve">, J. Clarke, B. Motte, T. Wotton, S. </w:t>
      </w:r>
      <w:proofErr w:type="spellStart"/>
      <w:r w:rsidR="000E40B8">
        <w:rPr>
          <w:rFonts w:ascii="Palatino Linotype" w:eastAsia="Times New Roman" w:hAnsi="Palatino Linotype" w:cs="Times New Roman"/>
        </w:rPr>
        <w:t>Birt</w:t>
      </w:r>
      <w:proofErr w:type="spellEnd"/>
      <w:r w:rsidR="000E40B8">
        <w:rPr>
          <w:rFonts w:ascii="Palatino Linotype" w:eastAsia="Times New Roman" w:hAnsi="Palatino Linotype" w:cs="Times New Roman"/>
        </w:rPr>
        <w:t>, and T. Osborne, MDCCXXXI (1731)</w:t>
      </w:r>
      <w:r w:rsidR="00F879A9">
        <w:rPr>
          <w:rFonts w:ascii="Palatino Linotype" w:eastAsia="Times New Roman" w:hAnsi="Palatino Linotype" w:cs="Times New Roman"/>
        </w:rPr>
        <w:t>, Part II</w:t>
      </w:r>
      <w:r w:rsidR="000E40B8">
        <w:rPr>
          <w:rFonts w:ascii="Palatino Linotype" w:eastAsia="Times New Roman" w:hAnsi="Palatino Linotype" w:cs="Times New Roman"/>
        </w:rPr>
        <w:t>.</w:t>
      </w:r>
    </w:p>
    <w:p w14:paraId="0FEE6978" w14:textId="33DBD420" w:rsidR="004B6937" w:rsidRPr="00780836" w:rsidRDefault="004B6937" w:rsidP="004B6937">
      <w:pPr>
        <w:spacing w:after="0" w:line="280" w:lineRule="atLeast"/>
        <w:jc w:val="both"/>
        <w:rPr>
          <w:rFonts w:ascii="Palatino Linotype" w:eastAsia="Times New Roman" w:hAnsi="Palatino Linotype" w:cs="Times New Roman"/>
          <w:snapToGrid w:val="0"/>
        </w:rPr>
      </w:pPr>
      <w:proofErr w:type="spellStart"/>
      <w:r w:rsidRPr="00780836">
        <w:rPr>
          <w:rFonts w:ascii="Palatino Linotype" w:eastAsia="Times New Roman" w:hAnsi="Palatino Linotype" w:cs="Times New Roman"/>
          <w:snapToGrid w:val="0"/>
        </w:rPr>
        <w:t>Thëllimi</w:t>
      </w:r>
      <w:proofErr w:type="spellEnd"/>
      <w:r w:rsidRPr="00780836">
        <w:rPr>
          <w:rFonts w:ascii="Palatino Linotype" w:eastAsia="Times New Roman" w:hAnsi="Palatino Linotype" w:cs="Times New Roman"/>
          <w:snapToGrid w:val="0"/>
        </w:rPr>
        <w:t xml:space="preserve">, </w:t>
      </w:r>
      <w:proofErr w:type="spellStart"/>
      <w:r w:rsidRPr="00780836">
        <w:rPr>
          <w:rFonts w:ascii="Palatino Linotype" w:eastAsia="Times New Roman" w:hAnsi="Palatino Linotype" w:cs="Times New Roman"/>
          <w:snapToGrid w:val="0"/>
        </w:rPr>
        <w:t>Nedai</w:t>
      </w:r>
      <w:proofErr w:type="spellEnd"/>
      <w:r w:rsidRPr="00780836">
        <w:rPr>
          <w:rFonts w:ascii="Palatino Linotype" w:eastAsia="Times New Roman" w:hAnsi="Palatino Linotype" w:cs="Times New Roman"/>
          <w:snapToGrid w:val="0"/>
        </w:rPr>
        <w:t xml:space="preserve">. </w:t>
      </w:r>
      <w:r w:rsidR="007431EE" w:rsidRPr="00780836">
        <w:rPr>
          <w:rFonts w:ascii="Palatino Linotype" w:eastAsia="Times New Roman" w:hAnsi="Palatino Linotype" w:cs="Times New Roman"/>
          <w:snapToGrid w:val="0"/>
        </w:rPr>
        <w:t>Newspaper</w:t>
      </w:r>
      <w:r w:rsidRPr="00780836">
        <w:rPr>
          <w:rFonts w:ascii="Palatino Linotype" w:eastAsia="Times New Roman" w:hAnsi="Palatino Linotype" w:cs="Times New Roman"/>
          <w:snapToGrid w:val="0"/>
        </w:rPr>
        <w:t xml:space="preserve"> ‘55’, 2</w:t>
      </w:r>
      <w:r w:rsidR="007431EE" w:rsidRPr="00780836">
        <w:rPr>
          <w:rFonts w:ascii="Palatino Linotype" w:eastAsia="Times New Roman" w:hAnsi="Palatino Linotype" w:cs="Times New Roman"/>
          <w:snapToGrid w:val="0"/>
        </w:rPr>
        <w:t>nd</w:t>
      </w:r>
      <w:r w:rsidRPr="00780836">
        <w:rPr>
          <w:rFonts w:ascii="Palatino Linotype" w:eastAsia="Times New Roman" w:hAnsi="Palatino Linotype" w:cs="Times New Roman"/>
          <w:snapToGrid w:val="0"/>
        </w:rPr>
        <w:t xml:space="preserve"> </w:t>
      </w:r>
      <w:r w:rsidR="007431EE" w:rsidRPr="00780836">
        <w:rPr>
          <w:rFonts w:ascii="Palatino Linotype" w:eastAsia="Times New Roman" w:hAnsi="Palatino Linotype" w:cs="Times New Roman"/>
          <w:snapToGrid w:val="0"/>
        </w:rPr>
        <w:t>November</w:t>
      </w:r>
      <w:r w:rsidRPr="00780836">
        <w:rPr>
          <w:rFonts w:ascii="Palatino Linotype" w:eastAsia="Times New Roman" w:hAnsi="Palatino Linotype" w:cs="Times New Roman"/>
          <w:snapToGrid w:val="0"/>
        </w:rPr>
        <w:t>, 2002.</w:t>
      </w:r>
    </w:p>
    <w:p w14:paraId="184327DC" w14:textId="2B38A116" w:rsidR="00676827" w:rsidRPr="00AB72F9" w:rsidRDefault="004B6937" w:rsidP="00AB72F9">
      <w:pPr>
        <w:keepNext/>
        <w:keepLines/>
        <w:spacing w:after="0" w:line="280" w:lineRule="atLeast"/>
        <w:ind w:left="567" w:hanging="567"/>
        <w:jc w:val="both"/>
        <w:textAlignment w:val="baseline"/>
        <w:outlineLvl w:val="1"/>
        <w:rPr>
          <w:rFonts w:ascii="Palatino Linotype" w:eastAsiaTheme="majorEastAsia" w:hAnsi="Palatino Linotype" w:cs="Times New Roman"/>
          <w:bCs/>
          <w:u w:val="single"/>
        </w:rPr>
      </w:pPr>
      <w:proofErr w:type="spellStart"/>
      <w:r w:rsidRPr="00AB72F9">
        <w:rPr>
          <w:rFonts w:ascii="Palatino Linotype" w:eastAsiaTheme="majorEastAsia" w:hAnsi="Palatino Linotype" w:cs="Times New Roman"/>
        </w:rPr>
        <w:t>Vertinski</w:t>
      </w:r>
      <w:proofErr w:type="spellEnd"/>
      <w:r w:rsidRPr="00AB72F9">
        <w:rPr>
          <w:rFonts w:ascii="Palatino Linotype" w:eastAsiaTheme="majorEastAsia" w:hAnsi="Palatino Linotype" w:cs="Times New Roman"/>
        </w:rPr>
        <w:t>, A.</w:t>
      </w:r>
      <w:r w:rsidRPr="00AB72F9">
        <w:rPr>
          <w:rFonts w:ascii="Palatino Linotype" w:eastAsiaTheme="majorEastAsia" w:hAnsi="Palatino Linotype" w:cs="Times New Roman"/>
          <w:bCs/>
        </w:rPr>
        <w:t xml:space="preserve"> ‘</w:t>
      </w:r>
      <w:r w:rsidR="007431EE" w:rsidRPr="00AB72F9">
        <w:rPr>
          <w:rFonts w:ascii="Palatino Linotype" w:eastAsiaTheme="majorEastAsia" w:hAnsi="Palatino Linotype" w:cs="Times New Roman"/>
          <w:bCs/>
        </w:rPr>
        <w:t>The Grea</w:t>
      </w:r>
      <w:r w:rsidR="006753E4" w:rsidRPr="00AB72F9">
        <w:rPr>
          <w:rFonts w:ascii="Palatino Linotype" w:eastAsiaTheme="majorEastAsia" w:hAnsi="Palatino Linotype" w:cs="Times New Roman"/>
          <w:bCs/>
        </w:rPr>
        <w:t>t Warrior of Albania—Skanderbeg</w:t>
      </w:r>
      <w:r w:rsidRPr="00AB72F9">
        <w:rPr>
          <w:rFonts w:ascii="Palatino Linotype" w:eastAsiaTheme="majorEastAsia" w:hAnsi="Palatino Linotype" w:cs="Times New Roman"/>
          <w:bCs/>
        </w:rPr>
        <w:t xml:space="preserve">’ (А. </w:t>
      </w:r>
      <w:proofErr w:type="spellStart"/>
      <w:r w:rsidRPr="00AB72F9">
        <w:rPr>
          <w:rFonts w:ascii="Palatino Linotype" w:eastAsiaTheme="majorEastAsia" w:hAnsi="Palatino Linotype" w:cs="Times New Roman"/>
          <w:bCs/>
        </w:rPr>
        <w:t>Вертинский</w:t>
      </w:r>
      <w:proofErr w:type="spellEnd"/>
      <w:r w:rsidRPr="00AB72F9">
        <w:rPr>
          <w:rFonts w:ascii="Palatino Linotype" w:eastAsiaTheme="majorEastAsia" w:hAnsi="Palatino Linotype" w:cs="Times New Roman"/>
          <w:bCs/>
        </w:rPr>
        <w:t>—</w:t>
      </w:r>
      <w:proofErr w:type="spellStart"/>
      <w:r w:rsidRPr="00AB72F9">
        <w:rPr>
          <w:rFonts w:ascii="Palatino Linotype" w:eastAsia="Times New Roman" w:hAnsi="Palatino Linotype" w:cs="Times New Roman"/>
          <w:lang w:eastAsia="sq-AL"/>
        </w:rPr>
        <w:t>Великий</w:t>
      </w:r>
      <w:proofErr w:type="spellEnd"/>
      <w:r w:rsidRPr="00AB72F9">
        <w:rPr>
          <w:rFonts w:ascii="Palatino Linotype" w:eastAsia="Times New Roman" w:hAnsi="Palatino Linotype" w:cs="Times New Roman"/>
          <w:lang w:eastAsia="sq-AL"/>
        </w:rPr>
        <w:t xml:space="preserve"> </w:t>
      </w:r>
      <w:proofErr w:type="spellStart"/>
      <w:r w:rsidRPr="00AB72F9">
        <w:rPr>
          <w:rFonts w:ascii="Palatino Linotype" w:eastAsia="Times New Roman" w:hAnsi="Palatino Linotype" w:cs="Times New Roman"/>
          <w:lang w:eastAsia="sq-AL"/>
        </w:rPr>
        <w:t>воин</w:t>
      </w:r>
      <w:proofErr w:type="spellEnd"/>
      <w:r w:rsidRPr="00AB72F9">
        <w:rPr>
          <w:rFonts w:ascii="Palatino Linotype" w:eastAsia="Times New Roman" w:hAnsi="Palatino Linotype" w:cs="Times New Roman"/>
          <w:lang w:eastAsia="sq-AL"/>
        </w:rPr>
        <w:t xml:space="preserve"> </w:t>
      </w:r>
      <w:proofErr w:type="spellStart"/>
      <w:r w:rsidRPr="00AB72F9">
        <w:rPr>
          <w:rFonts w:ascii="Palatino Linotype" w:eastAsia="Times New Roman" w:hAnsi="Palatino Linotype" w:cs="Times New Roman"/>
          <w:lang w:eastAsia="sq-AL"/>
        </w:rPr>
        <w:t>Албании</w:t>
      </w:r>
      <w:proofErr w:type="spellEnd"/>
      <w:r w:rsidRPr="00AB72F9">
        <w:rPr>
          <w:rFonts w:ascii="Palatino Linotype" w:eastAsia="Times New Roman" w:hAnsi="Palatino Linotype" w:cs="Times New Roman"/>
          <w:lang w:eastAsia="sq-AL"/>
        </w:rPr>
        <w:t xml:space="preserve"> </w:t>
      </w:r>
      <w:proofErr w:type="spellStart"/>
      <w:r w:rsidRPr="00AB72F9">
        <w:rPr>
          <w:rFonts w:ascii="Palatino Linotype" w:eastAsia="Times New Roman" w:hAnsi="Palatino Linotype" w:cs="Times New Roman"/>
          <w:lang w:eastAsia="sq-AL"/>
        </w:rPr>
        <w:t>Скандербег</w:t>
      </w:r>
      <w:proofErr w:type="spellEnd"/>
      <w:hyperlink r:id="rId84" w:history="1">
        <w:r w:rsidRPr="00AB72F9">
          <w:rPr>
            <w:rFonts w:ascii="Palatino Linotype" w:eastAsiaTheme="majorEastAsia" w:hAnsi="Palatino Linotype" w:cs="Times New Roman"/>
            <w:bCs/>
            <w:u w:val="single"/>
          </w:rPr>
          <w:t xml:space="preserve">), </w:t>
        </w:r>
        <w:r w:rsidR="006753E4" w:rsidRPr="00AB72F9">
          <w:rPr>
            <w:rFonts w:ascii="Palatino Linotype" w:eastAsiaTheme="majorEastAsia" w:hAnsi="Palatino Linotype" w:cs="Times New Roman"/>
            <w:bCs/>
            <w:u w:val="single"/>
          </w:rPr>
          <w:t>Moscow</w:t>
        </w:r>
        <w:r w:rsidRPr="00AB72F9">
          <w:rPr>
            <w:rFonts w:ascii="Palatino Linotype" w:eastAsiaTheme="majorEastAsia" w:hAnsi="Palatino Linotype" w:cs="Times New Roman"/>
            <w:bCs/>
            <w:u w:val="single"/>
          </w:rPr>
          <w:t>, 10</w:t>
        </w:r>
        <w:r w:rsidR="006753E4" w:rsidRPr="00AB72F9">
          <w:rPr>
            <w:rFonts w:ascii="Palatino Linotype" w:eastAsiaTheme="majorEastAsia" w:hAnsi="Palatino Linotype" w:cs="Times New Roman"/>
            <w:bCs/>
            <w:u w:val="single"/>
            <w:vertAlign w:val="superscript"/>
          </w:rPr>
          <w:t>th</w:t>
        </w:r>
        <w:r w:rsidR="006753E4" w:rsidRPr="00AB72F9">
          <w:rPr>
            <w:rFonts w:ascii="Palatino Linotype" w:eastAsiaTheme="majorEastAsia" w:hAnsi="Palatino Linotype" w:cs="Times New Roman"/>
            <w:bCs/>
            <w:u w:val="single"/>
          </w:rPr>
          <w:t xml:space="preserve"> February, </w:t>
        </w:r>
        <w:r w:rsidRPr="00AB72F9">
          <w:rPr>
            <w:rFonts w:ascii="Palatino Linotype" w:eastAsiaTheme="majorEastAsia" w:hAnsi="Palatino Linotype" w:cs="Times New Roman"/>
            <w:bCs/>
            <w:u w:val="single"/>
          </w:rPr>
          <w:t xml:space="preserve">1954; </w:t>
        </w:r>
      </w:hyperlink>
      <w:r w:rsidR="00676827" w:rsidRPr="00AB72F9">
        <w:rPr>
          <w:rFonts w:ascii="Palatino Linotype" w:hAnsi="Palatino Linotype" w:cs="Times New Roman"/>
        </w:rPr>
        <w:tab/>
      </w:r>
    </w:p>
    <w:sectPr w:rsidR="00676827" w:rsidRPr="00AB72F9" w:rsidSect="00191050">
      <w:headerReference w:type="default" r:id="rId8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B7CC0" w14:textId="77777777" w:rsidR="00EF2F92" w:rsidRDefault="00EF2F92" w:rsidP="00C35498">
      <w:pPr>
        <w:spacing w:after="0" w:line="240" w:lineRule="auto"/>
      </w:pPr>
      <w:r>
        <w:separator/>
      </w:r>
    </w:p>
  </w:endnote>
  <w:endnote w:type="continuationSeparator" w:id="0">
    <w:p w14:paraId="20294A16" w14:textId="77777777" w:rsidR="00EF2F92" w:rsidRDefault="00EF2F92" w:rsidP="00C35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 w:name="AdvTR">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Open Sans">
    <w:panose1 w:val="020B0606030504020204"/>
    <w:charset w:val="00"/>
    <w:family w:val="swiss"/>
    <w:pitch w:val="variable"/>
    <w:sig w:usb0="E00002EF" w:usb1="4000205B" w:usb2="00000028"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ourier-Bold">
    <w:altName w:val="Courier New"/>
    <w:panose1 w:val="00000000000000000000"/>
    <w:charset w:val="00"/>
    <w:family w:val="auto"/>
    <w:notTrueType/>
    <w:pitch w:val="default"/>
    <w:sig w:usb0="00000003" w:usb1="00000000" w:usb2="00000000" w:usb3="00000000" w:csb0="00000001" w:csb1="00000000"/>
  </w:font>
  <w:font w:name="Courier-Oblique">
    <w:altName w:val="Courier New"/>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F72E2" w14:textId="77777777" w:rsidR="00EF2F92" w:rsidRDefault="00EF2F92" w:rsidP="00C35498">
      <w:pPr>
        <w:spacing w:after="0" w:line="240" w:lineRule="auto"/>
      </w:pPr>
      <w:r>
        <w:separator/>
      </w:r>
    </w:p>
  </w:footnote>
  <w:footnote w:type="continuationSeparator" w:id="0">
    <w:p w14:paraId="51FB1281" w14:textId="77777777" w:rsidR="00EF2F92" w:rsidRDefault="00EF2F92" w:rsidP="00C35498">
      <w:pPr>
        <w:spacing w:after="0" w:line="240" w:lineRule="auto"/>
      </w:pPr>
      <w:r>
        <w:continuationSeparator/>
      </w:r>
    </w:p>
  </w:footnote>
  <w:footnote w:id="1">
    <w:p w14:paraId="4BA81198" w14:textId="3699A92C" w:rsidR="00BC2421" w:rsidRPr="00A77D1D" w:rsidRDefault="00BC2421" w:rsidP="00A77D1D">
      <w:pPr>
        <w:autoSpaceDE w:val="0"/>
        <w:autoSpaceDN w:val="0"/>
        <w:spacing w:after="0" w:line="280" w:lineRule="atLeast"/>
        <w:ind w:left="567" w:hanging="567"/>
        <w:jc w:val="both"/>
        <w:rPr>
          <w:rFonts w:ascii="Palatino Linotype" w:eastAsia="Times New Roman" w:hAnsi="Palatino Linotype" w:cs="Times New Roman"/>
          <w:sz w:val="20"/>
          <w:szCs w:val="20"/>
          <w:lang w:val="it-IT"/>
        </w:rPr>
      </w:pPr>
      <w:r w:rsidRPr="00A77D1D">
        <w:rPr>
          <w:rStyle w:val="FootnoteReference"/>
          <w:rFonts w:ascii="Palatino Linotype" w:hAnsi="Palatino Linotype"/>
          <w:sz w:val="20"/>
          <w:szCs w:val="20"/>
        </w:rPr>
        <w:footnoteRef/>
      </w:r>
      <w:r w:rsidRPr="00A77D1D">
        <w:rPr>
          <w:rFonts w:ascii="Palatino Linotype" w:hAnsi="Palatino Linotype"/>
          <w:sz w:val="20"/>
          <w:szCs w:val="20"/>
          <w:lang w:val="it-IT"/>
        </w:rPr>
        <w:t xml:space="preserve"> </w:t>
      </w:r>
      <w:r w:rsidRPr="00A77D1D">
        <w:rPr>
          <w:rFonts w:ascii="Palatino Linotype" w:eastAsia="Times New Roman" w:hAnsi="Palatino Linotype" w:cs="Times New Roman"/>
          <w:sz w:val="20"/>
          <w:szCs w:val="20"/>
          <w:lang w:val="it-IT"/>
        </w:rPr>
        <w:t xml:space="preserve">Fan S. Noli, </w:t>
      </w:r>
      <w:r w:rsidRPr="00A77D1D">
        <w:rPr>
          <w:rFonts w:ascii="Palatino Linotype" w:eastAsia="Times New Roman" w:hAnsi="Palatino Linotype" w:cs="Times New Roman"/>
          <w:i/>
          <w:iCs/>
          <w:sz w:val="20"/>
          <w:szCs w:val="20"/>
          <w:lang w:val="it-IT"/>
        </w:rPr>
        <w:t>George Castrioti—Scandebeg (1405–1468)</w:t>
      </w:r>
      <w:r w:rsidRPr="00A77D1D">
        <w:rPr>
          <w:rFonts w:ascii="Palatino Linotype" w:eastAsia="Times New Roman" w:hAnsi="Palatino Linotype" w:cs="Times New Roman"/>
          <w:sz w:val="20"/>
          <w:szCs w:val="20"/>
          <w:lang w:val="it-IT"/>
        </w:rPr>
        <w:t xml:space="preserve">, PhD Dissertation, Boston University, 1945, p. </w:t>
      </w:r>
      <w:r w:rsidRPr="00A77D1D">
        <w:rPr>
          <w:rFonts w:ascii="Palatino Linotype" w:eastAsiaTheme="minorEastAsia" w:hAnsi="Palatino Linotype" w:cs="Times New Roman"/>
          <w:sz w:val="20"/>
          <w:szCs w:val="20"/>
          <w:shd w:val="clear" w:color="auto" w:fill="FFFFFF"/>
          <w:lang w:val="it-IT"/>
        </w:rPr>
        <w:t>196).</w:t>
      </w:r>
    </w:p>
  </w:footnote>
  <w:footnote w:id="2">
    <w:p w14:paraId="75FE8A22" w14:textId="02A78342" w:rsidR="00BC2421" w:rsidRPr="00203BA8" w:rsidRDefault="00BC2421" w:rsidP="00203BA8">
      <w:pPr>
        <w:pStyle w:val="FootnoteText"/>
        <w:jc w:val="both"/>
        <w:rPr>
          <w:rFonts w:ascii="Palatino Linotype" w:hAnsi="Palatino Linotype"/>
        </w:rPr>
      </w:pPr>
      <w:r w:rsidRPr="00203BA8">
        <w:rPr>
          <w:rStyle w:val="FootnoteReference"/>
          <w:rFonts w:ascii="Palatino Linotype" w:hAnsi="Palatino Linotype"/>
        </w:rPr>
        <w:footnoteRef/>
      </w:r>
      <w:r w:rsidRPr="00203BA8">
        <w:rPr>
          <w:rFonts w:ascii="Palatino Linotype" w:hAnsi="Palatino Linotype"/>
        </w:rPr>
        <w:t xml:space="preserve"> </w:t>
      </w:r>
      <w:r w:rsidRPr="00203BA8">
        <w:rPr>
          <w:rFonts w:ascii="Palatino Linotype" w:eastAsia="Times New Roman" w:hAnsi="Palatino Linotype" w:cs="Times New Roman"/>
          <w:shd w:val="clear" w:color="auto" w:fill="FFFFFF"/>
        </w:rPr>
        <w:t xml:space="preserve">Aleks Buda (1910–1993), </w:t>
      </w:r>
      <w:proofErr w:type="spellStart"/>
      <w:r w:rsidRPr="00203BA8">
        <w:rPr>
          <w:rFonts w:ascii="Palatino Linotype" w:eastAsia="Times New Roman" w:hAnsi="Palatino Linotype" w:cs="Times New Roman"/>
          <w:shd w:val="clear" w:color="auto" w:fill="FFFFFF"/>
        </w:rPr>
        <w:t>Kristo</w:t>
      </w:r>
      <w:proofErr w:type="spellEnd"/>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Frashëri</w:t>
      </w:r>
      <w:proofErr w:type="spellEnd"/>
      <w:r w:rsidRPr="00203BA8">
        <w:rPr>
          <w:rFonts w:ascii="Palatino Linotype" w:eastAsia="Times New Roman" w:hAnsi="Palatino Linotype" w:cs="Times New Roman"/>
          <w:shd w:val="clear" w:color="auto" w:fill="FFFFFF"/>
        </w:rPr>
        <w:t xml:space="preserve"> (1920–2016) with his </w:t>
      </w:r>
      <w:proofErr w:type="spellStart"/>
      <w:r w:rsidRPr="00203BA8">
        <w:rPr>
          <w:rFonts w:ascii="Palatino Linotype" w:eastAsia="Times New Roman" w:hAnsi="Palatino Linotype" w:cs="Times New Roman"/>
          <w:i/>
          <w:iCs/>
          <w:shd w:val="clear" w:color="auto" w:fill="FFFFFF"/>
        </w:rPr>
        <w:t>Skënderbeu</w:t>
      </w:r>
      <w:proofErr w:type="spellEnd"/>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Pëllumb</w:t>
      </w:r>
      <w:proofErr w:type="spellEnd"/>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Xhufi</w:t>
      </w:r>
      <w:proofErr w:type="spellEnd"/>
      <w:r w:rsidRPr="00203BA8">
        <w:rPr>
          <w:rFonts w:ascii="Palatino Linotype" w:eastAsia="Times New Roman" w:hAnsi="Palatino Linotype" w:cs="Times New Roman"/>
          <w:shd w:val="clear" w:color="auto" w:fill="FFFFFF"/>
        </w:rPr>
        <w:t xml:space="preserve"> (1951</w:t>
      </w:r>
      <w:bookmarkStart w:id="6" w:name="_Hlk29398115"/>
      <w:r w:rsidRPr="00203BA8">
        <w:rPr>
          <w:rFonts w:ascii="Palatino Linotype" w:eastAsia="Times New Roman" w:hAnsi="Palatino Linotype" w:cs="Times New Roman"/>
          <w:shd w:val="clear" w:color="auto" w:fill="FFFFFF"/>
        </w:rPr>
        <w:t>–</w:t>
      </w:r>
      <w:bookmarkEnd w:id="6"/>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Aurel</w:t>
      </w:r>
      <w:proofErr w:type="spellEnd"/>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Plasari</w:t>
      </w:r>
      <w:proofErr w:type="spellEnd"/>
      <w:r w:rsidRPr="00203BA8">
        <w:rPr>
          <w:rFonts w:ascii="Palatino Linotype" w:eastAsia="Times New Roman" w:hAnsi="Palatino Linotype" w:cs="Times New Roman"/>
          <w:shd w:val="clear" w:color="auto" w:fill="FFFFFF"/>
        </w:rPr>
        <w:t xml:space="preserve"> (1956–) with his ‘Scanderbeg, a political history’ and </w:t>
      </w:r>
      <w:proofErr w:type="spellStart"/>
      <w:r w:rsidRPr="00203BA8">
        <w:rPr>
          <w:rFonts w:ascii="Palatino Linotype" w:eastAsia="Times New Roman" w:hAnsi="Palatino Linotype" w:cs="Times New Roman"/>
          <w:shd w:val="clear" w:color="auto" w:fill="FFFFFF"/>
        </w:rPr>
        <w:t>Virgjil</w:t>
      </w:r>
      <w:proofErr w:type="spellEnd"/>
      <w:r w:rsidRPr="00203BA8">
        <w:rPr>
          <w:rFonts w:ascii="Palatino Linotype" w:eastAsia="Times New Roman" w:hAnsi="Palatino Linotype" w:cs="Times New Roman"/>
          <w:shd w:val="clear" w:color="auto" w:fill="FFFFFF"/>
        </w:rPr>
        <w:t xml:space="preserve"> </w:t>
      </w:r>
      <w:proofErr w:type="spellStart"/>
      <w:r w:rsidRPr="00203BA8">
        <w:rPr>
          <w:rFonts w:ascii="Palatino Linotype" w:eastAsia="Times New Roman" w:hAnsi="Palatino Linotype" w:cs="Times New Roman"/>
          <w:shd w:val="clear" w:color="auto" w:fill="FFFFFF"/>
        </w:rPr>
        <w:t>Kule</w:t>
      </w:r>
      <w:proofErr w:type="spellEnd"/>
      <w:r w:rsidRPr="00203BA8">
        <w:rPr>
          <w:rFonts w:ascii="Palatino Linotype" w:eastAsia="Times New Roman" w:hAnsi="Palatino Linotype" w:cs="Times New Roman"/>
          <w:shd w:val="clear" w:color="auto" w:fill="FFFFFF"/>
        </w:rPr>
        <w:t xml:space="preserve"> (1952–), with his </w:t>
      </w:r>
      <w:r w:rsidRPr="00203BA8">
        <w:rPr>
          <w:rFonts w:ascii="Palatino Linotype" w:eastAsia="Times New Roman" w:hAnsi="Palatino Linotype" w:cs="Times New Roman"/>
          <w:i/>
          <w:iCs/>
          <w:shd w:val="clear" w:color="auto" w:fill="FFFFFF"/>
        </w:rPr>
        <w:t>Scanderbeg, the Last Crusader</w:t>
      </w:r>
      <w:r w:rsidRPr="00203BA8">
        <w:rPr>
          <w:rFonts w:ascii="Palatino Linotype" w:eastAsia="Times New Roman" w:hAnsi="Palatino Linotype" w:cs="Times New Roman"/>
          <w:shd w:val="clear" w:color="auto" w:fill="FFFFFF"/>
        </w:rPr>
        <w:t xml:space="preserve">’.  </w:t>
      </w:r>
    </w:p>
  </w:footnote>
  <w:footnote w:id="3">
    <w:p w14:paraId="15EED710" w14:textId="23D7E65E" w:rsidR="00BC2421" w:rsidRPr="008D1C33" w:rsidRDefault="00BC2421" w:rsidP="00C03F72">
      <w:pPr>
        <w:spacing w:after="0" w:line="240" w:lineRule="auto"/>
        <w:jc w:val="both"/>
        <w:rPr>
          <w:rFonts w:ascii="Palatino Linotype" w:hAnsi="Palatino Linotype"/>
          <w:color w:val="FF0000"/>
          <w:sz w:val="20"/>
          <w:szCs w:val="20"/>
        </w:rPr>
      </w:pPr>
      <w:r w:rsidRPr="003F18AE">
        <w:rPr>
          <w:rStyle w:val="FootnoteReference"/>
          <w:rFonts w:ascii="Palatino Linotype" w:hAnsi="Palatino Linotype"/>
          <w:sz w:val="20"/>
          <w:szCs w:val="20"/>
        </w:rPr>
        <w:footnoteRef/>
      </w:r>
      <w:r w:rsidRPr="003F18AE">
        <w:rPr>
          <w:rFonts w:ascii="Palatino Linotype" w:hAnsi="Palatino Linotype"/>
          <w:sz w:val="20"/>
          <w:szCs w:val="20"/>
        </w:rPr>
        <w:t xml:space="preserve"> All </w:t>
      </w:r>
      <w:r w:rsidRPr="003F18AE">
        <w:rPr>
          <w:rFonts w:ascii="Palatino Linotype" w:hAnsi="Palatino Linotype" w:cs="Arial"/>
          <w:sz w:val="20"/>
          <w:szCs w:val="20"/>
          <w:shd w:val="clear" w:color="auto" w:fill="FFFFFF"/>
        </w:rPr>
        <w:t>the </w:t>
      </w:r>
      <w:hyperlink r:id="rId1" w:tooltip="Byzantine" w:history="1">
        <w:r w:rsidRPr="003F18AE">
          <w:rPr>
            <w:rFonts w:ascii="Palatino Linotype" w:hAnsi="Palatino Linotype" w:cs="Arial"/>
            <w:sz w:val="20"/>
            <w:szCs w:val="20"/>
            <w:shd w:val="clear" w:color="auto" w:fill="FFFFFF"/>
          </w:rPr>
          <w:t>Byzantine</w:t>
        </w:r>
      </w:hyperlink>
      <w:r w:rsidRPr="003F18AE">
        <w:rPr>
          <w:rFonts w:ascii="Palatino Linotype" w:hAnsi="Palatino Linotype" w:cs="Arial"/>
          <w:sz w:val="20"/>
          <w:szCs w:val="20"/>
          <w:shd w:val="clear" w:color="auto" w:fill="FFFFFF"/>
        </w:rPr>
        <w:t xml:space="preserve"> subjects of the Ottoman Empire, Orthodox Greeks, Albanians, Bulgarians, </w:t>
      </w:r>
      <w:hyperlink r:id="rId2" w:tooltip="Serbs" w:history="1">
        <w:r w:rsidRPr="003F18AE">
          <w:rPr>
            <w:rFonts w:ascii="Palatino Linotype" w:hAnsi="Palatino Linotype" w:cs="Arial"/>
            <w:sz w:val="20"/>
            <w:szCs w:val="20"/>
            <w:shd w:val="clear" w:color="auto" w:fill="FFFFFF"/>
          </w:rPr>
          <w:t>Serbs</w:t>
        </w:r>
      </w:hyperlink>
      <w:r w:rsidRPr="003F18AE">
        <w:rPr>
          <w:rFonts w:ascii="Palatino Linotype" w:hAnsi="Palatino Linotype"/>
          <w:sz w:val="20"/>
          <w:szCs w:val="20"/>
        </w:rPr>
        <w:t xml:space="preserve"> and </w:t>
      </w:r>
      <w:hyperlink r:id="rId3" w:tooltip="Vlachs" w:history="1">
        <w:r w:rsidRPr="003F18AE">
          <w:rPr>
            <w:rFonts w:ascii="Palatino Linotype" w:hAnsi="Palatino Linotype" w:cs="Arial"/>
            <w:sz w:val="20"/>
            <w:szCs w:val="20"/>
            <w:shd w:val="clear" w:color="auto" w:fill="FFFFFF"/>
          </w:rPr>
          <w:t>Vlachs</w:t>
        </w:r>
      </w:hyperlink>
      <w:r w:rsidRPr="003F18AE">
        <w:rPr>
          <w:rFonts w:ascii="Palatino Linotype" w:hAnsi="Palatino Linotype" w:cs="Arial"/>
          <w:sz w:val="20"/>
          <w:szCs w:val="20"/>
          <w:shd w:val="clear" w:color="auto" w:fill="FFFFFF"/>
        </w:rPr>
        <w:t>, as well as </w:t>
      </w:r>
      <w:hyperlink r:id="rId4" w:tooltip="Georgians" w:history="1">
        <w:r w:rsidRPr="003F18AE">
          <w:rPr>
            <w:rFonts w:ascii="Palatino Linotype" w:hAnsi="Palatino Linotype" w:cs="Arial"/>
            <w:sz w:val="20"/>
            <w:szCs w:val="20"/>
            <w:shd w:val="clear" w:color="auto" w:fill="FFFFFF"/>
          </w:rPr>
          <w:t>Georgians</w:t>
        </w:r>
      </w:hyperlink>
      <w:r w:rsidRPr="003F18AE">
        <w:rPr>
          <w:rFonts w:ascii="Palatino Linotype" w:hAnsi="Palatino Linotype" w:cs="Arial"/>
          <w:sz w:val="20"/>
          <w:szCs w:val="20"/>
          <w:shd w:val="clear" w:color="auto" w:fill="FFFFFF"/>
        </w:rPr>
        <w:t> and </w:t>
      </w:r>
      <w:hyperlink r:id="rId5" w:tooltip="Arab Christians" w:history="1">
        <w:r w:rsidRPr="003F18AE">
          <w:rPr>
            <w:rFonts w:ascii="Palatino Linotype" w:hAnsi="Palatino Linotype" w:cs="Arial"/>
            <w:sz w:val="20"/>
            <w:szCs w:val="20"/>
            <w:shd w:val="clear" w:color="auto" w:fill="FFFFFF"/>
          </w:rPr>
          <w:t>Arabs</w:t>
        </w:r>
      </w:hyperlink>
      <w:r w:rsidRPr="003F18AE">
        <w:rPr>
          <w:rFonts w:ascii="Palatino Linotype" w:hAnsi="Palatino Linotype"/>
          <w:sz w:val="20"/>
          <w:szCs w:val="20"/>
        </w:rPr>
        <w:t>,</w:t>
      </w:r>
      <w:r w:rsidRPr="003F18AE">
        <w:rPr>
          <w:rFonts w:ascii="Palatino Linotype" w:hAnsi="Palatino Linotype" w:cs="Arial"/>
          <w:sz w:val="20"/>
          <w:szCs w:val="20"/>
          <w:shd w:val="clear" w:color="auto" w:fill="FFFFFF"/>
        </w:rPr>
        <w:t> were considered part of the same </w:t>
      </w:r>
      <w:hyperlink r:id="rId6" w:tooltip="Millet (Ottoman Empire)" w:history="1">
        <w:r w:rsidRPr="003F18AE">
          <w:rPr>
            <w:rFonts w:ascii="Palatino Linotype" w:hAnsi="Palatino Linotype" w:cs="Arial"/>
            <w:i/>
            <w:iCs/>
            <w:sz w:val="20"/>
            <w:szCs w:val="20"/>
            <w:shd w:val="clear" w:color="auto" w:fill="FFFFFF"/>
          </w:rPr>
          <w:t>millet</w:t>
        </w:r>
      </w:hyperlink>
      <w:r w:rsidRPr="003F18AE">
        <w:rPr>
          <w:rFonts w:ascii="Palatino Linotype" w:hAnsi="Palatino Linotype" w:cs="Arial"/>
          <w:sz w:val="20"/>
          <w:szCs w:val="20"/>
          <w:shd w:val="clear" w:color="auto" w:fill="FFFFFF"/>
        </w:rPr>
        <w:t> in spite of their differences in ethnicity and language.</w:t>
      </w:r>
    </w:p>
  </w:footnote>
  <w:footnote w:id="4">
    <w:p w14:paraId="124CC30B" w14:textId="77777777" w:rsidR="00BC2421" w:rsidRDefault="00BC2421" w:rsidP="00C41C73">
      <w:pPr>
        <w:shd w:val="clear" w:color="auto" w:fill="FFFFFF"/>
        <w:spacing w:after="0" w:line="240" w:lineRule="auto"/>
        <w:jc w:val="both"/>
        <w:rPr>
          <w:rFonts w:ascii="Palatino Linotype" w:eastAsia="Times New Roman" w:hAnsi="Palatino Linotype" w:cs="Times New Roman"/>
          <w:sz w:val="20"/>
          <w:szCs w:val="20"/>
          <w:lang w:val="it-IT"/>
        </w:rPr>
      </w:pPr>
      <w:r w:rsidRPr="00C03F72">
        <w:rPr>
          <w:rStyle w:val="FootnoteReference"/>
          <w:rFonts w:ascii="Palatino Linotype" w:hAnsi="Palatino Linotype"/>
          <w:sz w:val="20"/>
          <w:szCs w:val="20"/>
          <w:lang w:val="it-IT"/>
        </w:rPr>
        <w:footnoteRef/>
      </w:r>
      <w:r w:rsidRPr="00C03F72">
        <w:rPr>
          <w:rFonts w:ascii="Palatino Linotype" w:hAnsi="Palatino Linotype"/>
          <w:sz w:val="20"/>
          <w:szCs w:val="20"/>
          <w:lang w:val="it-IT"/>
        </w:rPr>
        <w:t xml:space="preserve"> </w:t>
      </w:r>
      <w:r>
        <w:rPr>
          <w:rFonts w:ascii="Palatino Linotype" w:hAnsi="Palatino Linotype"/>
          <w:sz w:val="20"/>
          <w:szCs w:val="20"/>
          <w:lang w:val="it-IT"/>
        </w:rPr>
        <w:t xml:space="preserve">Recitative: </w:t>
      </w:r>
      <w:r w:rsidRPr="00C03F72">
        <w:rPr>
          <w:rFonts w:ascii="Palatino Linotype" w:eastAsia="Times New Roman" w:hAnsi="Palatino Linotype" w:cs="Times New Roman"/>
          <w:sz w:val="20"/>
          <w:szCs w:val="20"/>
          <w:shd w:val="clear" w:color="auto" w:fill="FFFFFF"/>
          <w:lang w:val="it-IT"/>
        </w:rPr>
        <w:t>[Scanderbeg</w:t>
      </w:r>
      <w:r w:rsidRPr="00A373F5">
        <w:rPr>
          <w:rFonts w:ascii="Palatino Linotype" w:eastAsia="Times New Roman" w:hAnsi="Palatino Linotype" w:cs="Times New Roman"/>
          <w:sz w:val="20"/>
          <w:szCs w:val="20"/>
          <w:shd w:val="clear" w:color="auto" w:fill="FFFFFF"/>
          <w:lang w:val="it-IT"/>
        </w:rPr>
        <w:t>]</w:t>
      </w:r>
      <w:r w:rsidRPr="00A373F5">
        <w:rPr>
          <w:rFonts w:ascii="Palatino Linotype" w:eastAsia="Times New Roman" w:hAnsi="Palatino Linotype" w:cs="Times New Roman"/>
          <w:sz w:val="20"/>
          <w:szCs w:val="20"/>
          <w:lang w:val="it-IT"/>
        </w:rPr>
        <w:t xml:space="preserve"> – </w:t>
      </w:r>
      <w:r w:rsidRPr="00145588">
        <w:rPr>
          <w:rFonts w:ascii="Palatino Linotype" w:hAnsi="Palatino Linotype" w:cs="Arial"/>
          <w:i/>
          <w:iCs/>
          <w:sz w:val="20"/>
          <w:szCs w:val="20"/>
          <w:shd w:val="clear" w:color="auto" w:fill="FFFFFF"/>
          <w:lang w:val="it-IT"/>
        </w:rPr>
        <w:t>Ormondo ti scordasti</w:t>
      </w:r>
      <w:r w:rsidRPr="00C60277">
        <w:rPr>
          <w:rFonts w:ascii="Palatino Linotype" w:hAnsi="Palatino Linotype" w:cs="Arial"/>
          <w:sz w:val="20"/>
          <w:szCs w:val="20"/>
          <w:shd w:val="clear" w:color="auto" w:fill="FFFFFF"/>
          <w:lang w:val="it-IT"/>
        </w:rPr>
        <w:t xml:space="preserve"> /</w:t>
      </w:r>
      <w:r w:rsidRPr="00A373F5">
        <w:rPr>
          <w:rFonts w:ascii="Palatino Linotype" w:eastAsia="Times New Roman" w:hAnsi="Palatino Linotype" w:cs="Times New Roman"/>
          <w:sz w:val="20"/>
          <w:szCs w:val="20"/>
          <w:lang w:val="it-IT"/>
        </w:rPr>
        <w:t xml:space="preserve"> </w:t>
      </w:r>
      <w:r w:rsidRPr="00145588">
        <w:rPr>
          <w:rFonts w:ascii="Palatino Linotype" w:eastAsia="Times New Roman" w:hAnsi="Palatino Linotype" w:cs="Times New Roman"/>
          <w:i/>
          <w:iCs/>
          <w:sz w:val="20"/>
          <w:szCs w:val="20"/>
          <w:shd w:val="clear" w:color="auto" w:fill="FFFFFF"/>
          <w:lang w:val="it-IT"/>
        </w:rPr>
        <w:t>Che sei mio Duce e mio vassallo</w:t>
      </w:r>
      <w:r w:rsidRPr="00A373F5">
        <w:rPr>
          <w:rFonts w:ascii="Palatino Linotype" w:eastAsia="Times New Roman" w:hAnsi="Palatino Linotype" w:cs="Times New Roman"/>
          <w:sz w:val="20"/>
          <w:szCs w:val="20"/>
          <w:shd w:val="clear" w:color="auto" w:fill="FFFFFF"/>
          <w:lang w:val="it-IT"/>
        </w:rPr>
        <w:t xml:space="preserve">? </w:t>
      </w:r>
      <w:r w:rsidRPr="00A373F5">
        <w:rPr>
          <w:rFonts w:ascii="Palatino Linotype" w:eastAsia="Times New Roman" w:hAnsi="Palatino Linotype" w:cs="Times New Roman"/>
          <w:sz w:val="20"/>
          <w:szCs w:val="20"/>
          <w:shd w:val="clear" w:color="auto" w:fill="FFFFFF"/>
        </w:rPr>
        <w:t>(</w:t>
      </w:r>
      <w:proofErr w:type="spellStart"/>
      <w:r w:rsidRPr="00A373F5">
        <w:rPr>
          <w:rFonts w:ascii="Palatino Linotype" w:eastAsia="Times New Roman" w:hAnsi="Palatino Linotype" w:cs="Times New Roman"/>
          <w:sz w:val="20"/>
          <w:szCs w:val="20"/>
          <w:shd w:val="clear" w:color="auto" w:fill="FFFFFF"/>
        </w:rPr>
        <w:t>Ormondo</w:t>
      </w:r>
      <w:proofErr w:type="spellEnd"/>
      <w:r w:rsidRPr="00A373F5">
        <w:rPr>
          <w:rFonts w:ascii="Palatino Linotype" w:eastAsia="Times New Roman" w:hAnsi="Palatino Linotype" w:cs="Times New Roman"/>
          <w:sz w:val="20"/>
          <w:szCs w:val="20"/>
          <w:shd w:val="clear" w:color="auto" w:fill="FFFFFF"/>
        </w:rPr>
        <w:t xml:space="preserve"> you forgot that you are my leader and </w:t>
      </w:r>
      <w:r>
        <w:rPr>
          <w:rFonts w:ascii="Palatino Linotype" w:eastAsia="Times New Roman" w:hAnsi="Palatino Linotype" w:cs="Times New Roman"/>
          <w:sz w:val="20"/>
          <w:szCs w:val="20"/>
          <w:shd w:val="clear" w:color="auto" w:fill="FFFFFF"/>
        </w:rPr>
        <w:t xml:space="preserve">my </w:t>
      </w:r>
      <w:r w:rsidRPr="00A373F5">
        <w:rPr>
          <w:rFonts w:ascii="Palatino Linotype" w:eastAsia="Times New Roman" w:hAnsi="Palatino Linotype" w:cs="Times New Roman"/>
          <w:sz w:val="20"/>
          <w:szCs w:val="20"/>
          <w:shd w:val="clear" w:color="auto" w:fill="FFFFFF"/>
        </w:rPr>
        <w:t>vassal?)</w:t>
      </w:r>
      <w:r>
        <w:rPr>
          <w:rFonts w:ascii="Palatino Linotype" w:eastAsia="Times New Roman" w:hAnsi="Palatino Linotype" w:cs="Times New Roman"/>
          <w:sz w:val="20"/>
          <w:szCs w:val="20"/>
          <w:shd w:val="clear" w:color="auto" w:fill="FFFFFF"/>
        </w:rPr>
        <w:t>.</w:t>
      </w:r>
      <w:r>
        <w:rPr>
          <w:rFonts w:ascii="Palatino Linotype" w:eastAsia="Times New Roman" w:hAnsi="Palatino Linotype" w:cs="Times New Roman"/>
          <w:sz w:val="20"/>
          <w:szCs w:val="20"/>
        </w:rPr>
        <w:t xml:space="preserve"> </w:t>
      </w:r>
      <w:r w:rsidRPr="00AF4CE7">
        <w:rPr>
          <w:rFonts w:ascii="Palatino Linotype" w:eastAsia="Times New Roman" w:hAnsi="Palatino Linotype" w:cs="Times New Roman"/>
          <w:i/>
          <w:iCs/>
          <w:sz w:val="20"/>
          <w:szCs w:val="20"/>
          <w:shd w:val="clear" w:color="auto" w:fill="FFFFFF"/>
          <w:lang w:val="it-IT"/>
        </w:rPr>
        <w:t>Il brando</w:t>
      </w:r>
      <w:r w:rsidRPr="00A373F5">
        <w:rPr>
          <w:rFonts w:ascii="Palatino Linotype" w:eastAsia="Times New Roman" w:hAnsi="Palatino Linotype" w:cs="Times New Roman"/>
          <w:sz w:val="20"/>
          <w:szCs w:val="20"/>
          <w:shd w:val="clear" w:color="auto" w:fill="FFFFFF"/>
          <w:lang w:val="it-IT"/>
        </w:rPr>
        <w:t xml:space="preserve"> / </w:t>
      </w:r>
      <w:r w:rsidRPr="00AF4CE7">
        <w:rPr>
          <w:rFonts w:ascii="Palatino Linotype" w:eastAsia="Times New Roman" w:hAnsi="Palatino Linotype" w:cs="Times New Roman"/>
          <w:i/>
          <w:iCs/>
          <w:sz w:val="20"/>
          <w:szCs w:val="20"/>
          <w:shd w:val="clear" w:color="auto" w:fill="FFFFFF"/>
          <w:lang w:val="it-IT"/>
        </w:rPr>
        <w:t>Che cingi a' fianchi tuoi</w:t>
      </w:r>
      <w:r w:rsidRPr="00A373F5">
        <w:rPr>
          <w:rFonts w:ascii="Palatino Linotype" w:eastAsia="Times New Roman" w:hAnsi="Palatino Linotype" w:cs="Times New Roman"/>
          <w:sz w:val="20"/>
          <w:szCs w:val="20"/>
          <w:shd w:val="clear" w:color="auto" w:fill="FFFFFF"/>
          <w:lang w:val="it-IT"/>
        </w:rPr>
        <w:t xml:space="preserve"> / </w:t>
      </w:r>
      <w:r w:rsidRPr="00AF4CE7">
        <w:rPr>
          <w:rFonts w:ascii="Palatino Linotype" w:eastAsia="Times New Roman" w:hAnsi="Palatino Linotype" w:cs="Times New Roman"/>
          <w:i/>
          <w:iCs/>
          <w:sz w:val="20"/>
          <w:szCs w:val="20"/>
          <w:shd w:val="clear" w:color="auto" w:fill="FFFFFF"/>
          <w:lang w:val="it-IT"/>
        </w:rPr>
        <w:t>Tutto a me l'obligasti, e tutto è mio</w:t>
      </w:r>
      <w:r w:rsidRPr="00A373F5">
        <w:rPr>
          <w:rFonts w:ascii="Palatino Linotype" w:eastAsia="Times New Roman" w:hAnsi="Palatino Linotype" w:cs="Times New Roman"/>
          <w:sz w:val="20"/>
          <w:szCs w:val="20"/>
          <w:shd w:val="clear" w:color="auto" w:fill="FFFFFF"/>
          <w:lang w:val="it-IT"/>
        </w:rPr>
        <w:t xml:space="preserve">, / </w:t>
      </w:r>
      <w:r w:rsidRPr="00AF4CE7">
        <w:rPr>
          <w:rFonts w:ascii="Palatino Linotype" w:eastAsia="Times New Roman" w:hAnsi="Palatino Linotype" w:cs="Times New Roman"/>
          <w:i/>
          <w:iCs/>
          <w:sz w:val="20"/>
          <w:szCs w:val="20"/>
          <w:shd w:val="clear" w:color="auto" w:fill="FFFFFF"/>
          <w:lang w:val="it-IT"/>
        </w:rPr>
        <w:t>Né cingerlo tu puoi</w:t>
      </w:r>
      <w:r w:rsidRPr="00A373F5">
        <w:rPr>
          <w:rFonts w:ascii="Palatino Linotype" w:eastAsia="Times New Roman" w:hAnsi="Palatino Linotype" w:cs="Times New Roman"/>
          <w:sz w:val="20"/>
          <w:szCs w:val="20"/>
          <w:shd w:val="clear" w:color="auto" w:fill="FFFFFF"/>
          <w:lang w:val="it-IT"/>
        </w:rPr>
        <w:t xml:space="preserve"> / </w:t>
      </w:r>
      <w:r w:rsidRPr="00AF4CE7">
        <w:rPr>
          <w:rFonts w:ascii="Palatino Linotype" w:eastAsia="Times New Roman" w:hAnsi="Palatino Linotype" w:cs="Times New Roman"/>
          <w:i/>
          <w:iCs/>
          <w:sz w:val="20"/>
          <w:szCs w:val="20"/>
          <w:shd w:val="clear" w:color="auto" w:fill="FFFFFF"/>
          <w:lang w:val="it-IT"/>
        </w:rPr>
        <w:t>Fuori che pe'l tuo Prence, e pe'l tuo Dio.</w:t>
      </w:r>
      <w:r>
        <w:rPr>
          <w:rFonts w:ascii="Palatino Linotype" w:eastAsia="Times New Roman" w:hAnsi="Palatino Linotype" w:cs="Times New Roman"/>
          <w:sz w:val="20"/>
          <w:szCs w:val="20"/>
          <w:lang w:val="it-IT"/>
        </w:rPr>
        <w:t xml:space="preserve"> </w:t>
      </w:r>
    </w:p>
    <w:p w14:paraId="1A56C625" w14:textId="77777777" w:rsidR="00BC2421" w:rsidRDefault="00BC2421" w:rsidP="00C41C73">
      <w:pPr>
        <w:shd w:val="clear" w:color="auto" w:fill="FFFFFF"/>
        <w:spacing w:after="0" w:line="240" w:lineRule="auto"/>
        <w:jc w:val="both"/>
        <w:rPr>
          <w:rFonts w:ascii="Palatino Linotype" w:eastAsia="Times New Roman" w:hAnsi="Palatino Linotype" w:cs="Times New Roman"/>
          <w:sz w:val="20"/>
          <w:szCs w:val="20"/>
          <w:lang w:val="it-IT"/>
        </w:rPr>
      </w:pPr>
      <w:r w:rsidRPr="00A373F5">
        <w:rPr>
          <w:rFonts w:ascii="Palatino Linotype" w:eastAsia="Times New Roman" w:hAnsi="Palatino Linotype" w:cs="Times New Roman"/>
          <w:sz w:val="20"/>
          <w:szCs w:val="20"/>
          <w:shd w:val="clear" w:color="auto" w:fill="FFFFFF"/>
          <w:lang w:val="it-IT"/>
        </w:rPr>
        <w:t>[Ormondo]</w:t>
      </w:r>
      <w:r w:rsidRPr="00A373F5">
        <w:rPr>
          <w:rFonts w:ascii="Palatino Linotype" w:eastAsia="Times New Roman" w:hAnsi="Palatino Linotype" w:cs="Times New Roman"/>
          <w:sz w:val="20"/>
          <w:szCs w:val="20"/>
          <w:lang w:val="it-IT"/>
        </w:rPr>
        <w:t xml:space="preserve"> </w:t>
      </w:r>
      <w:r w:rsidRPr="00D13BA9">
        <w:rPr>
          <w:rFonts w:ascii="Palatino Linotype" w:eastAsia="Times New Roman" w:hAnsi="Palatino Linotype" w:cs="Times New Roman"/>
          <w:i/>
          <w:iCs/>
          <w:sz w:val="20"/>
          <w:szCs w:val="20"/>
          <w:lang w:val="it-IT"/>
        </w:rPr>
        <w:t xml:space="preserve">– </w:t>
      </w:r>
      <w:r w:rsidRPr="00D13BA9">
        <w:rPr>
          <w:rFonts w:ascii="Palatino Linotype" w:eastAsia="Times New Roman" w:hAnsi="Palatino Linotype" w:cs="Times New Roman"/>
          <w:i/>
          <w:iCs/>
          <w:sz w:val="20"/>
          <w:szCs w:val="20"/>
          <w:shd w:val="clear" w:color="auto" w:fill="FFFFFF"/>
          <w:lang w:val="it-IT"/>
        </w:rPr>
        <w:t>È vero, ma</w:t>
      </w:r>
      <w:r w:rsidRPr="00A373F5">
        <w:rPr>
          <w:rFonts w:ascii="Palatino Linotype" w:eastAsia="Times New Roman" w:hAnsi="Palatino Linotype" w:cs="Times New Roman"/>
          <w:sz w:val="20"/>
          <w:szCs w:val="20"/>
          <w:shd w:val="clear" w:color="auto" w:fill="FFFFFF"/>
          <w:lang w:val="it-IT"/>
        </w:rPr>
        <w:t xml:space="preserve">... </w:t>
      </w:r>
      <w:r>
        <w:rPr>
          <w:rFonts w:ascii="Palatino Linotype" w:eastAsia="Times New Roman" w:hAnsi="Palatino Linotype" w:cs="Times New Roman"/>
          <w:sz w:val="20"/>
          <w:szCs w:val="20"/>
          <w:lang w:val="it-IT"/>
        </w:rPr>
        <w:t xml:space="preserve"> </w:t>
      </w:r>
    </w:p>
    <w:p w14:paraId="5887FCAE" w14:textId="25E3418F" w:rsidR="00BC2421" w:rsidRPr="00D13BA9" w:rsidRDefault="00BC2421" w:rsidP="00C41C73">
      <w:pPr>
        <w:shd w:val="clear" w:color="auto" w:fill="FFFFFF"/>
        <w:spacing w:after="0" w:line="240" w:lineRule="auto"/>
        <w:jc w:val="both"/>
        <w:rPr>
          <w:rFonts w:ascii="Palatino Linotype" w:eastAsia="Times New Roman" w:hAnsi="Palatino Linotype" w:cs="Times New Roman"/>
          <w:i/>
          <w:iCs/>
          <w:sz w:val="20"/>
          <w:szCs w:val="20"/>
          <w:lang w:val="it-IT"/>
        </w:rPr>
      </w:pPr>
      <w:r w:rsidRPr="00A373F5">
        <w:rPr>
          <w:rFonts w:ascii="Palatino Linotype" w:eastAsia="Times New Roman" w:hAnsi="Palatino Linotype" w:cs="Times New Roman"/>
          <w:sz w:val="20"/>
          <w:szCs w:val="20"/>
          <w:shd w:val="clear" w:color="auto" w:fill="FFFFFF"/>
          <w:lang w:val="it-IT"/>
        </w:rPr>
        <w:t>[Scanderbeg]</w:t>
      </w:r>
      <w:r w:rsidRPr="00A373F5">
        <w:rPr>
          <w:rFonts w:ascii="Palatino Linotype" w:eastAsia="Times New Roman" w:hAnsi="Palatino Linotype" w:cs="Times New Roman"/>
          <w:sz w:val="20"/>
          <w:szCs w:val="20"/>
          <w:lang w:val="it-IT"/>
        </w:rPr>
        <w:t xml:space="preserve"> –  </w:t>
      </w:r>
      <w:r w:rsidRPr="00A373F5">
        <w:rPr>
          <w:rFonts w:ascii="Palatino Linotype" w:eastAsia="Times New Roman" w:hAnsi="Palatino Linotype" w:cs="Times New Roman"/>
          <w:sz w:val="20"/>
          <w:szCs w:val="20"/>
          <w:shd w:val="clear" w:color="auto" w:fill="FFFFFF"/>
          <w:lang w:val="it-IT"/>
        </w:rPr>
        <w:t>...</w:t>
      </w:r>
      <w:r>
        <w:rPr>
          <w:rFonts w:ascii="Palatino Linotype" w:eastAsia="Times New Roman" w:hAnsi="Palatino Linotype" w:cs="Times New Roman"/>
          <w:sz w:val="20"/>
          <w:szCs w:val="20"/>
          <w:shd w:val="clear" w:color="auto" w:fill="FFFFFF"/>
          <w:lang w:val="it-IT"/>
        </w:rPr>
        <w:t xml:space="preserve"> </w:t>
      </w:r>
      <w:r w:rsidRPr="00D13BA9">
        <w:rPr>
          <w:rFonts w:ascii="Palatino Linotype" w:eastAsia="Times New Roman" w:hAnsi="Palatino Linotype" w:cs="Times New Roman"/>
          <w:i/>
          <w:iCs/>
          <w:sz w:val="20"/>
          <w:szCs w:val="20"/>
          <w:shd w:val="clear" w:color="auto" w:fill="FFFFFF"/>
          <w:lang w:val="it-IT"/>
        </w:rPr>
        <w:t>or vedi in qual impegno</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Col publico interesse</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Posa mia gloria un tuo privato sdegno</w:t>
      </w:r>
      <w:r w:rsidRPr="00A373F5">
        <w:rPr>
          <w:rFonts w:ascii="Palatino Linotype" w:eastAsia="Times New Roman" w:hAnsi="Palatino Linotype" w:cs="Times New Roman"/>
          <w:sz w:val="20"/>
          <w:szCs w:val="20"/>
          <w:shd w:val="clear" w:color="auto" w:fill="FFFFFF"/>
          <w:lang w:val="it-IT"/>
        </w:rPr>
        <w:t>.</w:t>
      </w:r>
      <w:r>
        <w:rPr>
          <w:rFonts w:ascii="Palatino Linotype" w:eastAsia="Times New Roman" w:hAnsi="Palatino Linotype" w:cs="Times New Roman"/>
          <w:sz w:val="20"/>
          <w:szCs w:val="20"/>
          <w:lang w:val="it-IT"/>
        </w:rPr>
        <w:t xml:space="preserve"> </w:t>
      </w:r>
      <w:r w:rsidRPr="00A373F5">
        <w:rPr>
          <w:rFonts w:ascii="Palatino Linotype" w:eastAsia="Times New Roman" w:hAnsi="Palatino Linotype" w:cs="Times New Roman"/>
          <w:sz w:val="20"/>
          <w:szCs w:val="20"/>
          <w:shd w:val="clear" w:color="auto" w:fill="FFFFFF"/>
          <w:lang w:val="it-IT"/>
        </w:rPr>
        <w:t>[Ormondo]</w:t>
      </w:r>
      <w:r w:rsidRPr="00A373F5">
        <w:rPr>
          <w:rFonts w:ascii="Palatino Linotype" w:eastAsia="Times New Roman" w:hAnsi="Palatino Linotype" w:cs="Times New Roman"/>
          <w:sz w:val="20"/>
          <w:szCs w:val="20"/>
          <w:lang w:val="it-IT"/>
        </w:rPr>
        <w:t xml:space="preserve"> – </w:t>
      </w:r>
      <w:r w:rsidRPr="00D13BA9">
        <w:rPr>
          <w:rFonts w:ascii="Palatino Linotype" w:eastAsia="Times New Roman" w:hAnsi="Palatino Linotype" w:cs="Times New Roman"/>
          <w:i/>
          <w:iCs/>
          <w:sz w:val="20"/>
          <w:szCs w:val="20"/>
          <w:shd w:val="clear" w:color="auto" w:fill="FFFFFF"/>
          <w:lang w:val="it-IT"/>
        </w:rPr>
        <w:t xml:space="preserve">Signore, ecco al tuo piè... </w:t>
      </w:r>
    </w:p>
    <w:p w14:paraId="73F586C2" w14:textId="14DF46E2" w:rsidR="00BC2421" w:rsidRPr="00A373F5" w:rsidRDefault="00BC2421" w:rsidP="00D43F01">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[Scanderbeg]</w:t>
      </w:r>
      <w:r w:rsidRPr="00A373F5">
        <w:rPr>
          <w:rFonts w:ascii="Palatino Linotype" w:eastAsia="Times New Roman" w:hAnsi="Palatino Linotype" w:cs="Times New Roman"/>
          <w:sz w:val="20"/>
          <w:szCs w:val="20"/>
          <w:lang w:val="it-IT"/>
        </w:rPr>
        <w:t xml:space="preserve"> – </w:t>
      </w:r>
      <w:r w:rsidRPr="00D13BA9">
        <w:rPr>
          <w:rFonts w:ascii="Palatino Linotype" w:eastAsia="Times New Roman" w:hAnsi="Palatino Linotype" w:cs="Times New Roman"/>
          <w:i/>
          <w:iCs/>
          <w:sz w:val="20"/>
          <w:szCs w:val="20"/>
          <w:shd w:val="clear" w:color="auto" w:fill="FFFFFF"/>
          <w:lang w:val="it-IT"/>
        </w:rPr>
        <w:t>... sorgi d'oblio</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Spargo le colpe tue per l'avvenire</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Meglio l'ardir, meglio la man s'adopre</w:t>
      </w:r>
      <w:r w:rsidRPr="00A373F5">
        <w:rPr>
          <w:rFonts w:ascii="Palatino Linotype" w:eastAsia="Times New Roman" w:hAnsi="Palatino Linotype" w:cs="Times New Roman"/>
          <w:sz w:val="20"/>
          <w:szCs w:val="20"/>
          <w:shd w:val="clear" w:color="auto" w:fill="FFFFFF"/>
          <w:lang w:val="it-IT"/>
        </w:rPr>
        <w:t>.</w:t>
      </w:r>
    </w:p>
    <w:p w14:paraId="2D3FC1BB" w14:textId="54AF0259" w:rsidR="00BC2421" w:rsidRPr="00A373F5" w:rsidRDefault="00BC2421" w:rsidP="00D43F01">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[Ormondo]</w:t>
      </w:r>
      <w:r w:rsidRPr="00A373F5">
        <w:rPr>
          <w:rFonts w:ascii="Palatino Linotype" w:eastAsia="Times New Roman" w:hAnsi="Palatino Linotype" w:cs="Times New Roman"/>
          <w:sz w:val="20"/>
          <w:szCs w:val="20"/>
          <w:lang w:val="it-IT"/>
        </w:rPr>
        <w:t xml:space="preserve"> – </w:t>
      </w:r>
      <w:r w:rsidRPr="00D13BA9">
        <w:rPr>
          <w:rFonts w:ascii="Palatino Linotype" w:eastAsia="Times New Roman" w:hAnsi="Palatino Linotype" w:cs="Times New Roman"/>
          <w:i/>
          <w:iCs/>
          <w:sz w:val="20"/>
          <w:szCs w:val="20"/>
          <w:shd w:val="clear" w:color="auto" w:fill="FFFFFF"/>
          <w:lang w:val="it-IT"/>
        </w:rPr>
        <w:t>Farò che 'l brando mio</w:t>
      </w:r>
    </w:p>
    <w:p w14:paraId="01F7E327" w14:textId="58F9FDA7" w:rsidR="00BC2421" w:rsidRPr="00A373F5" w:rsidRDefault="00BC2421" w:rsidP="00D43F01">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[Scanderbeg]</w:t>
      </w:r>
      <w:r w:rsidRPr="00A373F5">
        <w:rPr>
          <w:rFonts w:ascii="Palatino Linotype" w:eastAsia="Times New Roman" w:hAnsi="Palatino Linotype" w:cs="Times New Roman"/>
          <w:sz w:val="20"/>
          <w:szCs w:val="20"/>
          <w:lang w:val="it-IT"/>
        </w:rPr>
        <w:t xml:space="preserve"> – </w:t>
      </w:r>
      <w:r w:rsidRPr="00D13BA9">
        <w:rPr>
          <w:rFonts w:ascii="Palatino Linotype" w:eastAsia="Times New Roman" w:hAnsi="Palatino Linotype" w:cs="Times New Roman"/>
          <w:i/>
          <w:iCs/>
          <w:sz w:val="20"/>
          <w:szCs w:val="20"/>
          <w:shd w:val="clear" w:color="auto" w:fill="FFFFFF"/>
          <w:lang w:val="it-IT"/>
        </w:rPr>
        <w:t>Non più taccia la lingua e parlin l'opre</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Torna in Troia..</w:t>
      </w:r>
      <w:r w:rsidRPr="00A373F5">
        <w:rPr>
          <w:rFonts w:ascii="Palatino Linotype" w:eastAsia="Times New Roman" w:hAnsi="Palatino Linotype" w:cs="Times New Roman"/>
          <w:sz w:val="20"/>
          <w:szCs w:val="20"/>
          <w:shd w:val="clear" w:color="auto" w:fill="FFFFFF"/>
          <w:lang w:val="it-IT"/>
        </w:rPr>
        <w:t>.</w:t>
      </w:r>
    </w:p>
    <w:p w14:paraId="1DD1F5D5" w14:textId="6E3EADB5" w:rsidR="00BC2421" w:rsidRPr="00A373F5" w:rsidRDefault="00BC2421" w:rsidP="00D43F01">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[Ormondo]</w:t>
      </w:r>
      <w:r w:rsidRPr="00A373F5">
        <w:rPr>
          <w:rFonts w:ascii="Palatino Linotype" w:eastAsia="Times New Roman" w:hAnsi="Palatino Linotype" w:cs="Times New Roman"/>
          <w:sz w:val="20"/>
          <w:szCs w:val="20"/>
          <w:lang w:val="it-IT"/>
        </w:rPr>
        <w:t xml:space="preserve"> – </w:t>
      </w:r>
      <w:r w:rsidRPr="00A373F5">
        <w:rPr>
          <w:rFonts w:ascii="Palatino Linotype" w:eastAsia="Times New Roman" w:hAnsi="Palatino Linotype" w:cs="Times New Roman"/>
          <w:sz w:val="20"/>
          <w:szCs w:val="20"/>
          <w:shd w:val="clear" w:color="auto" w:fill="FFFFFF"/>
          <w:lang w:val="it-IT"/>
        </w:rPr>
        <w:t xml:space="preserve">... </w:t>
      </w:r>
      <w:r w:rsidRPr="00D13BA9">
        <w:rPr>
          <w:rFonts w:ascii="Palatino Linotype" w:eastAsia="Times New Roman" w:hAnsi="Palatino Linotype" w:cs="Times New Roman"/>
          <w:i/>
          <w:iCs/>
          <w:sz w:val="20"/>
          <w:szCs w:val="20"/>
          <w:shd w:val="clear" w:color="auto" w:fill="FFFFFF"/>
          <w:lang w:val="it-IT"/>
        </w:rPr>
        <w:t>e tu resti</w:t>
      </w:r>
      <w:r w:rsidRPr="00A373F5">
        <w:rPr>
          <w:rFonts w:ascii="Palatino Linotype" w:eastAsia="Times New Roman" w:hAnsi="Palatino Linotype" w:cs="Times New Roman"/>
          <w:sz w:val="20"/>
          <w:szCs w:val="20"/>
          <w:shd w:val="clear" w:color="auto" w:fill="FFFFFF"/>
          <w:lang w:val="it-IT"/>
        </w:rPr>
        <w:t>?</w:t>
      </w:r>
    </w:p>
    <w:p w14:paraId="1AD0BBBC" w14:textId="362E622A" w:rsidR="00BC2421" w:rsidRPr="00A373F5" w:rsidRDefault="00BC2421" w:rsidP="00D43F01">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[Scanderbeg]</w:t>
      </w:r>
      <w:r w:rsidRPr="00A373F5">
        <w:rPr>
          <w:rFonts w:ascii="Palatino Linotype" w:eastAsia="Times New Roman" w:hAnsi="Palatino Linotype" w:cs="Times New Roman"/>
          <w:sz w:val="20"/>
          <w:szCs w:val="20"/>
          <w:lang w:val="it-IT"/>
        </w:rPr>
        <w:t xml:space="preserve"> – </w:t>
      </w:r>
      <w:r w:rsidRPr="00D13BA9">
        <w:rPr>
          <w:rFonts w:ascii="Palatino Linotype" w:eastAsia="Times New Roman" w:hAnsi="Palatino Linotype" w:cs="Times New Roman"/>
          <w:i/>
          <w:iCs/>
          <w:sz w:val="20"/>
          <w:szCs w:val="20"/>
          <w:shd w:val="clear" w:color="auto" w:fill="FFFFFF"/>
          <w:lang w:val="it-IT"/>
        </w:rPr>
        <w:t>Io coperto da questi</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Selvaggi orrori alle nemiche tende</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M'avanzerò per misurar d'appresso</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Le tracie forze, e regolar me stesso</w:t>
      </w:r>
      <w:r w:rsidRPr="00A373F5">
        <w:rPr>
          <w:rFonts w:ascii="Palatino Linotype" w:eastAsia="Times New Roman" w:hAnsi="Palatino Linotype" w:cs="Times New Roman"/>
          <w:sz w:val="20"/>
          <w:szCs w:val="20"/>
          <w:shd w:val="clear" w:color="auto" w:fill="FFFFFF"/>
          <w:lang w:val="it-IT"/>
        </w:rPr>
        <w:t>.</w:t>
      </w:r>
    </w:p>
    <w:p w14:paraId="7D45A3E0" w14:textId="65438B43" w:rsidR="00BC2421" w:rsidRPr="00A373F5" w:rsidRDefault="00BC2421" w:rsidP="00E94EA2">
      <w:pPr>
        <w:spacing w:after="0" w:line="240" w:lineRule="auto"/>
        <w:jc w:val="both"/>
        <w:textAlignment w:val="baseline"/>
        <w:rPr>
          <w:rFonts w:ascii="Palatino Linotype" w:eastAsia="Times New Roman" w:hAnsi="Palatino Linotype" w:cs="Times New Roman"/>
          <w:sz w:val="20"/>
          <w:szCs w:val="20"/>
          <w:shd w:val="clear" w:color="auto" w:fill="FFFFFF"/>
          <w:lang w:val="it-IT"/>
        </w:rPr>
      </w:pPr>
      <w:r w:rsidRPr="00A373F5">
        <w:rPr>
          <w:rFonts w:ascii="Palatino Linotype" w:eastAsia="Times New Roman" w:hAnsi="Palatino Linotype" w:cs="Times New Roman"/>
          <w:sz w:val="20"/>
          <w:szCs w:val="20"/>
          <w:shd w:val="clear" w:color="auto" w:fill="FFFFFF"/>
          <w:lang w:val="it-IT"/>
        </w:rPr>
        <w:t>Aria</w:t>
      </w:r>
      <w:r>
        <w:rPr>
          <w:rFonts w:ascii="Palatino Linotype" w:eastAsia="Times New Roman" w:hAnsi="Palatino Linotype" w:cs="Times New Roman"/>
          <w:sz w:val="20"/>
          <w:szCs w:val="20"/>
          <w:shd w:val="clear" w:color="auto" w:fill="FFFFFF"/>
          <w:lang w:val="it-IT"/>
        </w:rPr>
        <w:t>:</w:t>
      </w:r>
      <w:r w:rsidRPr="00A373F5">
        <w:rPr>
          <w:rFonts w:ascii="Palatino Linotype" w:eastAsia="Times New Roman" w:hAnsi="Palatino Linotype" w:cs="Times New Roman"/>
          <w:sz w:val="20"/>
          <w:szCs w:val="20"/>
          <w:shd w:val="clear" w:color="auto" w:fill="FFFFFF"/>
          <w:lang w:val="it-IT"/>
        </w:rPr>
        <w:t xml:space="preserve"> [Scanderbeg]</w:t>
      </w:r>
      <w:r w:rsidRPr="00A373F5">
        <w:rPr>
          <w:rFonts w:ascii="Palatino Linotype" w:eastAsia="Times New Roman" w:hAnsi="Palatino Linotype" w:cs="Times New Roman"/>
          <w:sz w:val="20"/>
          <w:szCs w:val="20"/>
          <w:lang w:val="it-IT"/>
        </w:rPr>
        <w:t xml:space="preserve"> </w:t>
      </w:r>
      <w:r w:rsidRPr="00D13BA9">
        <w:rPr>
          <w:rFonts w:ascii="Palatino Linotype" w:eastAsia="Times New Roman" w:hAnsi="Palatino Linotype" w:cs="Times New Roman"/>
          <w:i/>
          <w:iCs/>
          <w:sz w:val="20"/>
          <w:szCs w:val="20"/>
          <w:shd w:val="clear" w:color="auto" w:fill="FFFFFF"/>
          <w:lang w:val="it-IT"/>
        </w:rPr>
        <w:t>Con palme ed allori</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M'invita la Gloria</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Con serti di fiori</w:t>
      </w:r>
      <w:r w:rsidRPr="00A373F5">
        <w:rPr>
          <w:rFonts w:ascii="Palatino Linotype" w:eastAsia="Times New Roman" w:hAnsi="Palatino Linotype" w:cs="Times New Roman"/>
          <w:sz w:val="20"/>
          <w:szCs w:val="20"/>
          <w:shd w:val="clear" w:color="auto" w:fill="FFFFFF"/>
          <w:lang w:val="it-IT"/>
        </w:rPr>
        <w:t xml:space="preserve"> </w:t>
      </w:r>
      <w:r w:rsidRPr="00D13BA9">
        <w:rPr>
          <w:rFonts w:ascii="Palatino Linotype" w:eastAsia="Times New Roman" w:hAnsi="Palatino Linotype" w:cs="Times New Roman"/>
          <w:i/>
          <w:iCs/>
          <w:sz w:val="20"/>
          <w:szCs w:val="20"/>
          <w:shd w:val="clear" w:color="auto" w:fill="FFFFFF"/>
          <w:lang w:val="it-IT"/>
        </w:rPr>
        <w:t>/ M'alletta l'Amor</w:t>
      </w:r>
      <w:r w:rsidRPr="00A373F5">
        <w:rPr>
          <w:rFonts w:ascii="Palatino Linotype" w:eastAsia="Times New Roman" w:hAnsi="Palatino Linotype" w:cs="Times New Roman"/>
          <w:sz w:val="20"/>
          <w:szCs w:val="20"/>
          <w:shd w:val="clear" w:color="auto" w:fill="FFFFFF"/>
          <w:lang w:val="it-IT"/>
        </w:rPr>
        <w:t xml:space="preserve">. </w:t>
      </w:r>
      <w:r w:rsidRPr="00D13BA9">
        <w:rPr>
          <w:rFonts w:ascii="Palatino Linotype" w:eastAsia="Times New Roman" w:hAnsi="Palatino Linotype" w:cs="Times New Roman"/>
          <w:i/>
          <w:iCs/>
          <w:sz w:val="20"/>
          <w:szCs w:val="20"/>
          <w:shd w:val="clear" w:color="auto" w:fill="FFFFFF"/>
          <w:lang w:val="it-IT"/>
        </w:rPr>
        <w:t>Amante e guerriero</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Con doppia vittoria</w:t>
      </w:r>
      <w:r w:rsidRPr="00A373F5">
        <w:rPr>
          <w:rFonts w:ascii="Palatino Linotype" w:eastAsia="Times New Roman" w:hAnsi="Palatino Linotype" w:cs="Times New Roman"/>
          <w:sz w:val="20"/>
          <w:szCs w:val="20"/>
          <w:shd w:val="clear" w:color="auto" w:fill="FFFFFF"/>
          <w:lang w:val="it-IT"/>
        </w:rPr>
        <w:t xml:space="preserve"> / </w:t>
      </w:r>
      <w:r w:rsidRPr="00D13BA9">
        <w:rPr>
          <w:rFonts w:ascii="Palatino Linotype" w:eastAsia="Times New Roman" w:hAnsi="Palatino Linotype" w:cs="Times New Roman"/>
          <w:i/>
          <w:iCs/>
          <w:sz w:val="20"/>
          <w:szCs w:val="20"/>
          <w:shd w:val="clear" w:color="auto" w:fill="FFFFFF"/>
          <w:lang w:val="it-IT"/>
        </w:rPr>
        <w:t>Di render io spero</w:t>
      </w:r>
      <w:r w:rsidRPr="00A373F5">
        <w:rPr>
          <w:rFonts w:ascii="Palatino Linotype" w:eastAsia="Times New Roman" w:hAnsi="Palatino Linotype" w:cs="Times New Roman"/>
          <w:sz w:val="20"/>
          <w:szCs w:val="20"/>
          <w:shd w:val="clear" w:color="auto" w:fill="FFFFFF"/>
          <w:lang w:val="it-IT"/>
        </w:rPr>
        <w:t xml:space="preserve"> </w:t>
      </w:r>
      <w:r w:rsidRPr="00D13BA9">
        <w:rPr>
          <w:rFonts w:ascii="Palatino Linotype" w:eastAsia="Times New Roman" w:hAnsi="Palatino Linotype" w:cs="Times New Roman"/>
          <w:i/>
          <w:iCs/>
          <w:sz w:val="20"/>
          <w:szCs w:val="20"/>
          <w:shd w:val="clear" w:color="auto" w:fill="FFFFFF"/>
          <w:lang w:val="it-IT"/>
        </w:rPr>
        <w:t>/ La pace al mio cor</w:t>
      </w:r>
      <w:r w:rsidRPr="00A373F5">
        <w:rPr>
          <w:rFonts w:ascii="Palatino Linotype" w:eastAsia="Times New Roman" w:hAnsi="Palatino Linotype" w:cs="Times New Roman"/>
          <w:sz w:val="20"/>
          <w:szCs w:val="20"/>
          <w:shd w:val="clear" w:color="auto" w:fill="FFFFFF"/>
          <w:lang w:val="it-IT"/>
        </w:rPr>
        <w:t>.</w:t>
      </w:r>
      <w:r w:rsidRPr="00A373F5">
        <w:rPr>
          <w:rFonts w:ascii="Palatino Linotype" w:eastAsia="Times New Roman" w:hAnsi="Palatino Linotype" w:cs="Times New Roman"/>
          <w:b/>
          <w:sz w:val="20"/>
          <w:szCs w:val="20"/>
          <w:shd w:val="clear" w:color="auto" w:fill="F8F9FA"/>
          <w:lang w:val="it-IT"/>
        </w:rPr>
        <w:t xml:space="preserve"> </w:t>
      </w:r>
    </w:p>
  </w:footnote>
  <w:footnote w:id="5">
    <w:p w14:paraId="5B4BB355" w14:textId="77777777" w:rsidR="00BC2421" w:rsidRPr="00A373F5" w:rsidRDefault="00BC2421" w:rsidP="005509D8">
      <w:pPr>
        <w:pStyle w:val="FootnoteText"/>
        <w:jc w:val="both"/>
        <w:rPr>
          <w:rFonts w:ascii="Palatino Linotype" w:hAnsi="Palatino Linotype"/>
          <w:lang w:val="it-IT"/>
        </w:rPr>
      </w:pPr>
      <w:r w:rsidRPr="00A373F5">
        <w:rPr>
          <w:rStyle w:val="FootnoteReference"/>
          <w:rFonts w:ascii="Palatino Linotype" w:hAnsi="Palatino Linotype"/>
        </w:rPr>
        <w:footnoteRef/>
      </w:r>
      <w:r w:rsidRPr="00A373F5">
        <w:rPr>
          <w:rFonts w:ascii="Palatino Linotype" w:hAnsi="Palatino Linotype"/>
          <w:lang w:val="it-IT"/>
        </w:rPr>
        <w:t xml:space="preserve"> </w:t>
      </w:r>
      <w:r w:rsidRPr="00A373F5">
        <w:rPr>
          <w:rFonts w:ascii="Palatino Linotype" w:eastAsiaTheme="minorEastAsia" w:hAnsi="Palatino Linotype" w:cs="Times New Roman"/>
          <w:shd w:val="clear" w:color="auto" w:fill="FFFFFF"/>
          <w:lang w:val="it-IT"/>
        </w:rPr>
        <w:t>After this recitative, the aria continues in ABA form – where A is ‘</w:t>
      </w:r>
      <w:r w:rsidRPr="00D13BA9">
        <w:rPr>
          <w:rFonts w:ascii="Palatino Linotype" w:eastAsiaTheme="minorEastAsia" w:hAnsi="Palatino Linotype" w:cs="Times New Roman"/>
          <w:i/>
          <w:iCs/>
          <w:shd w:val="clear" w:color="auto" w:fill="FFFFFF"/>
          <w:lang w:val="it-IT"/>
        </w:rPr>
        <w:t>Con palme ed allori</w:t>
      </w:r>
      <w:r>
        <w:rPr>
          <w:rFonts w:ascii="Palatino Linotype" w:eastAsiaTheme="minorEastAsia" w:hAnsi="Palatino Linotype" w:cs="Times New Roman"/>
          <w:shd w:val="clear" w:color="auto" w:fill="FFFFFF"/>
          <w:lang w:val="it-IT"/>
        </w:rPr>
        <w:t xml:space="preserve"> </w:t>
      </w:r>
      <w:r w:rsidRPr="00A373F5">
        <w:rPr>
          <w:rFonts w:ascii="Palatino Linotype" w:eastAsiaTheme="minorEastAsia" w:hAnsi="Palatino Linotype" w:cs="Times New Roman"/>
          <w:shd w:val="clear" w:color="auto" w:fill="FFFFFF"/>
          <w:lang w:val="it-IT"/>
        </w:rPr>
        <w:t xml:space="preserve">/ </w:t>
      </w:r>
      <w:r w:rsidRPr="00D13BA9">
        <w:rPr>
          <w:rFonts w:ascii="Palatino Linotype" w:eastAsiaTheme="minorEastAsia" w:hAnsi="Palatino Linotype" w:cs="Times New Roman"/>
          <w:i/>
          <w:iCs/>
          <w:shd w:val="clear" w:color="auto" w:fill="FFFFFF"/>
          <w:lang w:val="it-IT"/>
        </w:rPr>
        <w:t>M’invita la Gloria</w:t>
      </w:r>
      <w:r w:rsidRPr="00A373F5">
        <w:rPr>
          <w:rFonts w:ascii="Palatino Linotype" w:eastAsiaTheme="minorEastAsia" w:hAnsi="Palatino Linotype" w:cs="Times New Roman"/>
          <w:shd w:val="clear" w:color="auto" w:fill="FFFFFF"/>
          <w:lang w:val="it-IT"/>
        </w:rPr>
        <w:t xml:space="preserve">, / </w:t>
      </w:r>
      <w:r w:rsidRPr="00D13BA9">
        <w:rPr>
          <w:rFonts w:ascii="Palatino Linotype" w:eastAsiaTheme="minorEastAsia" w:hAnsi="Palatino Linotype" w:cs="Times New Roman"/>
          <w:i/>
          <w:iCs/>
          <w:shd w:val="clear" w:color="auto" w:fill="FFFFFF"/>
          <w:lang w:val="it-IT"/>
        </w:rPr>
        <w:t>Con serti di fiori</w:t>
      </w:r>
      <w:r w:rsidRPr="00A373F5">
        <w:rPr>
          <w:rFonts w:ascii="Palatino Linotype" w:eastAsiaTheme="minorEastAsia" w:hAnsi="Palatino Linotype" w:cs="Times New Roman"/>
          <w:shd w:val="clear" w:color="auto" w:fill="FFFFFF"/>
          <w:lang w:val="it-IT"/>
        </w:rPr>
        <w:t xml:space="preserve"> / </w:t>
      </w:r>
      <w:r w:rsidRPr="00D13BA9">
        <w:rPr>
          <w:rFonts w:ascii="Palatino Linotype" w:eastAsiaTheme="minorEastAsia" w:hAnsi="Palatino Linotype" w:cs="Times New Roman"/>
          <w:i/>
          <w:iCs/>
          <w:shd w:val="clear" w:color="auto" w:fill="FFFFFF"/>
          <w:lang w:val="it-IT"/>
        </w:rPr>
        <w:t>M’alletta l’Amor</w:t>
      </w:r>
      <w:r w:rsidRPr="00A373F5">
        <w:rPr>
          <w:rFonts w:ascii="Palatino Linotype" w:eastAsiaTheme="minorEastAsia" w:hAnsi="Palatino Linotype" w:cs="Times New Roman"/>
          <w:shd w:val="clear" w:color="auto" w:fill="FFFFFF"/>
          <w:lang w:val="it-IT"/>
        </w:rPr>
        <w:t>’, to contrast in the middle part (B) with ‘</w:t>
      </w:r>
      <w:r w:rsidRPr="00D13BA9">
        <w:rPr>
          <w:rFonts w:ascii="Palatino Linotype" w:eastAsiaTheme="minorEastAsia" w:hAnsi="Palatino Linotype" w:cs="Times New Roman"/>
          <w:i/>
          <w:iCs/>
          <w:shd w:val="clear" w:color="auto" w:fill="FFFFFF"/>
          <w:lang w:val="it-IT"/>
        </w:rPr>
        <w:t>Amante e guerriero</w:t>
      </w:r>
      <w:r w:rsidRPr="00A373F5">
        <w:rPr>
          <w:rFonts w:ascii="Palatino Linotype" w:eastAsiaTheme="minorEastAsia" w:hAnsi="Palatino Linotype" w:cs="Times New Roman"/>
          <w:shd w:val="clear" w:color="auto" w:fill="FFFFFF"/>
          <w:lang w:val="it-IT"/>
        </w:rPr>
        <w:t xml:space="preserve"> / </w:t>
      </w:r>
      <w:r w:rsidRPr="00D13BA9">
        <w:rPr>
          <w:rFonts w:ascii="Palatino Linotype" w:eastAsiaTheme="minorEastAsia" w:hAnsi="Palatino Linotype" w:cs="Times New Roman"/>
          <w:i/>
          <w:iCs/>
          <w:shd w:val="clear" w:color="auto" w:fill="FFFFFF"/>
          <w:lang w:val="it-IT"/>
        </w:rPr>
        <w:t>Con doppia vittoria</w:t>
      </w:r>
      <w:r w:rsidRPr="00A373F5">
        <w:rPr>
          <w:rFonts w:ascii="Palatino Linotype" w:eastAsiaTheme="minorEastAsia" w:hAnsi="Palatino Linotype" w:cs="Times New Roman"/>
          <w:shd w:val="clear" w:color="auto" w:fill="FFFFFF"/>
          <w:lang w:val="it-IT"/>
        </w:rPr>
        <w:t xml:space="preserve"> / </w:t>
      </w:r>
      <w:r w:rsidRPr="00D13BA9">
        <w:rPr>
          <w:rFonts w:ascii="Palatino Linotype" w:eastAsiaTheme="minorEastAsia" w:hAnsi="Palatino Linotype" w:cs="Times New Roman"/>
          <w:i/>
          <w:iCs/>
          <w:shd w:val="clear" w:color="auto" w:fill="FFFFFF"/>
          <w:lang w:val="it-IT"/>
        </w:rPr>
        <w:t>Di render io spero</w:t>
      </w:r>
      <w:r w:rsidRPr="00A373F5">
        <w:rPr>
          <w:rFonts w:ascii="Palatino Linotype" w:eastAsiaTheme="minorEastAsia" w:hAnsi="Palatino Linotype" w:cs="Times New Roman"/>
          <w:shd w:val="clear" w:color="auto" w:fill="FFFFFF"/>
          <w:lang w:val="it-IT"/>
        </w:rPr>
        <w:t xml:space="preserve"> / </w:t>
      </w:r>
      <w:r w:rsidRPr="00D13BA9">
        <w:rPr>
          <w:rFonts w:ascii="Palatino Linotype" w:eastAsiaTheme="minorEastAsia" w:hAnsi="Palatino Linotype" w:cs="Times New Roman"/>
          <w:i/>
          <w:iCs/>
          <w:shd w:val="clear" w:color="auto" w:fill="FFFFFF"/>
          <w:lang w:val="it-IT"/>
        </w:rPr>
        <w:t>La pace al mio cor</w:t>
      </w:r>
      <w:r w:rsidRPr="00D13BA9">
        <w:rPr>
          <w:rFonts w:ascii="Palatino Linotype" w:eastAsiaTheme="minorEastAsia" w:hAnsi="Palatino Linotype" w:cs="Times New Roman"/>
          <w:shd w:val="clear" w:color="auto" w:fill="FFFFFF"/>
          <w:lang w:val="it-IT"/>
        </w:rPr>
        <w:t>’</w:t>
      </w:r>
      <w:r w:rsidRPr="00A373F5">
        <w:rPr>
          <w:rFonts w:ascii="Palatino Linotype" w:eastAsiaTheme="minorEastAsia" w:hAnsi="Palatino Linotype" w:cs="Times New Roman"/>
          <w:shd w:val="clear" w:color="auto" w:fill="FFFFFF"/>
          <w:lang w:val="it-IT"/>
        </w:rPr>
        <w:t xml:space="preserve">, and to return to </w:t>
      </w:r>
      <w:r w:rsidRPr="00A373F5">
        <w:rPr>
          <w:rFonts w:ascii="Palatino Linotype" w:eastAsiaTheme="minorEastAsia" w:hAnsi="Palatino Linotype" w:cs="Times New Roman"/>
          <w:i/>
          <w:shd w:val="clear" w:color="auto" w:fill="FFFFFF"/>
          <w:lang w:val="it-IT"/>
        </w:rPr>
        <w:t>Da Capo</w:t>
      </w:r>
      <w:r w:rsidRPr="00A373F5">
        <w:rPr>
          <w:rFonts w:ascii="Palatino Linotype" w:eastAsiaTheme="minorEastAsia" w:hAnsi="Palatino Linotype" w:cs="Times New Roman"/>
          <w:shd w:val="clear" w:color="auto" w:fill="FFFFFF"/>
          <w:lang w:val="it-IT"/>
        </w:rPr>
        <w:t xml:space="preserve"> with the A material ‘</w:t>
      </w:r>
      <w:r w:rsidRPr="00D13BA9">
        <w:rPr>
          <w:rFonts w:ascii="Palatino Linotype" w:eastAsiaTheme="minorEastAsia" w:hAnsi="Palatino Linotype" w:cs="Times New Roman"/>
          <w:i/>
          <w:iCs/>
          <w:shd w:val="clear" w:color="auto" w:fill="FFFFFF"/>
          <w:lang w:val="it-IT"/>
        </w:rPr>
        <w:t>Con palme ed allori</w:t>
      </w:r>
      <w:r w:rsidRPr="00A373F5">
        <w:rPr>
          <w:rFonts w:ascii="Palatino Linotype" w:eastAsiaTheme="minorEastAsia" w:hAnsi="Palatino Linotype" w:cs="Times New Roman"/>
          <w:shd w:val="clear" w:color="auto" w:fill="FFFFFF"/>
          <w:lang w:val="it-IT"/>
        </w:rPr>
        <w:t>’.</w:t>
      </w:r>
    </w:p>
  </w:footnote>
  <w:footnote w:id="6">
    <w:p w14:paraId="41210FF3" w14:textId="402CCAA1" w:rsidR="00BC2421" w:rsidRPr="00A373F5" w:rsidRDefault="00BC2421" w:rsidP="00037D68">
      <w:pPr>
        <w:pStyle w:val="FootnoteText"/>
        <w:jc w:val="both"/>
        <w:rPr>
          <w:rFonts w:ascii="Palatino Linotype" w:hAnsi="Palatino Linotype"/>
        </w:rPr>
      </w:pPr>
      <w:r w:rsidRPr="00A373F5">
        <w:rPr>
          <w:rStyle w:val="FootnoteReference"/>
          <w:rFonts w:ascii="Palatino Linotype" w:hAnsi="Palatino Linotype"/>
        </w:rPr>
        <w:footnoteRef/>
      </w:r>
      <w:r w:rsidRPr="00A373F5">
        <w:rPr>
          <w:rFonts w:ascii="Palatino Linotype" w:hAnsi="Palatino Linotype"/>
        </w:rPr>
        <w:t xml:space="preserve"> </w:t>
      </w:r>
      <w:proofErr w:type="spellStart"/>
      <w:r w:rsidRPr="00A373F5">
        <w:rPr>
          <w:rFonts w:ascii="Palatino Linotype" w:hAnsi="Palatino Linotype"/>
        </w:rPr>
        <w:t>Carboni’s</w:t>
      </w:r>
      <w:proofErr w:type="spellEnd"/>
      <w:r w:rsidRPr="00A373F5">
        <w:rPr>
          <w:rFonts w:ascii="Palatino Linotype" w:hAnsi="Palatino Linotype"/>
        </w:rPr>
        <w:t xml:space="preserve"> intense activity as a virtuoso singer included Mantua, Florence, Rome, Venice and elsewhere.</w:t>
      </w:r>
      <w:r>
        <w:rPr>
          <w:rFonts w:ascii="Palatino Linotype" w:hAnsi="Palatino Linotype"/>
        </w:rPr>
        <w:t xml:space="preserve"> </w:t>
      </w:r>
    </w:p>
  </w:footnote>
  <w:footnote w:id="7">
    <w:p w14:paraId="272F9C96" w14:textId="4E007563" w:rsidR="00BC2421" w:rsidRPr="00A8601E" w:rsidRDefault="00BC2421" w:rsidP="008D7AD4">
      <w:pPr>
        <w:shd w:val="clear" w:color="auto" w:fill="FFFFFF"/>
        <w:spacing w:after="0" w:line="240" w:lineRule="auto"/>
        <w:jc w:val="both"/>
        <w:outlineLvl w:val="0"/>
        <w:rPr>
          <w:rFonts w:ascii="Palatino Linotype" w:eastAsia="Times New Roman" w:hAnsi="Palatino Linotype" w:cs="Times New Roman"/>
          <w:color w:val="000000"/>
          <w:sz w:val="20"/>
          <w:szCs w:val="20"/>
          <w:lang w:val="fr-FR" w:eastAsia="sq-AL"/>
        </w:rPr>
      </w:pPr>
      <w:r w:rsidRPr="007E3FE6">
        <w:rPr>
          <w:rStyle w:val="FootnoteReference"/>
        </w:rPr>
        <w:footnoteRef/>
      </w:r>
      <w:r w:rsidRPr="00F31FA5">
        <w:rPr>
          <w:lang w:val="fr-FR"/>
        </w:rPr>
        <w:t xml:space="preserve"> </w:t>
      </w:r>
      <w:r w:rsidRPr="00F31FA5">
        <w:rPr>
          <w:rFonts w:ascii="Palatino Linotype" w:eastAsiaTheme="minorEastAsia" w:hAnsi="Palatino Linotype" w:cs="Times New Roman"/>
          <w:sz w:val="20"/>
          <w:szCs w:val="20"/>
          <w:lang w:val="fr-FR"/>
        </w:rPr>
        <w:t>See Marianne</w:t>
      </w:r>
      <w:r w:rsidRPr="00F31FA5">
        <w:rPr>
          <w:rFonts w:ascii="Palatino Linotype" w:eastAsia="Times New Roman" w:hAnsi="Palatino Linotype" w:cs="Times New Roman"/>
          <w:color w:val="000000"/>
          <w:sz w:val="20"/>
          <w:szCs w:val="20"/>
          <w:lang w:val="fr-FR" w:eastAsia="sq-AL"/>
        </w:rPr>
        <w:t xml:space="preserve"> Tråvén, ‘</w:t>
      </w:r>
      <w:r w:rsidRPr="00F31FA5">
        <w:rPr>
          <w:rFonts w:ascii="Palatino Linotype" w:eastAsia="Times New Roman" w:hAnsi="Palatino Linotype" w:cs="Times New Roman"/>
          <w:color w:val="000000"/>
          <w:kern w:val="36"/>
          <w:sz w:val="20"/>
          <w:szCs w:val="20"/>
          <w:lang w:val="fr-FR" w:eastAsia="sq-AL"/>
        </w:rPr>
        <w:t>Voicing the Third Gender – The Castrato Voice and the Stigma of Emasculation in Eighteenth-century Society’ (</w:t>
      </w:r>
      <w:r w:rsidRPr="00F31FA5">
        <w:rPr>
          <w:rFonts w:ascii="Palatino Linotype" w:eastAsia="Times New Roman" w:hAnsi="Palatino Linotype" w:cs="Times New Roman"/>
          <w:i/>
          <w:iCs/>
          <w:color w:val="333333"/>
          <w:sz w:val="20"/>
          <w:szCs w:val="20"/>
          <w:lang w:val="fr-FR" w:eastAsia="sq-AL"/>
        </w:rPr>
        <w:t>La voix du troisième sexe: la voix de castrat et la honte de l’émasculation dans la société du XVIIIe siècle</w:t>
      </w:r>
      <w:r w:rsidRPr="00F31FA5">
        <w:rPr>
          <w:rFonts w:ascii="Palatino Linotype" w:eastAsia="Times New Roman" w:hAnsi="Palatino Linotype" w:cs="Times New Roman"/>
          <w:color w:val="333333"/>
          <w:sz w:val="20"/>
          <w:szCs w:val="20"/>
          <w:lang w:val="fr-FR" w:eastAsia="sq-AL"/>
        </w:rPr>
        <w:t xml:space="preserve">), in </w:t>
      </w:r>
      <w:r w:rsidRPr="00F31FA5">
        <w:rPr>
          <w:rFonts w:ascii="Palatino Linotype" w:eastAsia="Times New Roman" w:hAnsi="Palatino Linotype" w:cs="Times New Roman"/>
          <w:i/>
          <w:iCs/>
          <w:color w:val="000000"/>
          <w:sz w:val="20"/>
          <w:szCs w:val="20"/>
          <w:lang w:val="fr-FR" w:eastAsia="sq-AL"/>
        </w:rPr>
        <w:t>Revue de littérature et de civilisation</w:t>
      </w:r>
      <w:r w:rsidRPr="00A8601E">
        <w:rPr>
          <w:rFonts w:ascii="Palatino Linotype" w:eastAsia="Times New Roman" w:hAnsi="Palatino Linotype" w:cs="Times New Roman"/>
          <w:color w:val="000000"/>
          <w:sz w:val="20"/>
          <w:szCs w:val="20"/>
          <w:lang w:val="fr-FR" w:eastAsia="sq-AL"/>
        </w:rPr>
        <w:t xml:space="preserve"> (XVI</w:t>
      </w:r>
      <w:r w:rsidRPr="00A8601E">
        <w:rPr>
          <w:rFonts w:ascii="Palatino Linotype" w:eastAsia="Times New Roman" w:hAnsi="Palatino Linotype" w:cs="Times New Roman"/>
          <w:color w:val="000000"/>
          <w:sz w:val="20"/>
          <w:szCs w:val="20"/>
          <w:vertAlign w:val="superscript"/>
          <w:lang w:val="fr-FR" w:eastAsia="sq-AL"/>
        </w:rPr>
        <w:t xml:space="preserve">e </w:t>
      </w:r>
      <w:r w:rsidRPr="00A8601E">
        <w:rPr>
          <w:rFonts w:ascii="Palatino Linotype" w:eastAsia="Times New Roman" w:hAnsi="Palatino Linotype" w:cs="Times New Roman"/>
          <w:color w:val="000000"/>
          <w:sz w:val="20"/>
          <w:szCs w:val="20"/>
          <w:lang w:val="fr-FR" w:eastAsia="sq-AL"/>
        </w:rPr>
        <w:t>– XVIII</w:t>
      </w:r>
      <w:r w:rsidRPr="00A8601E">
        <w:rPr>
          <w:rFonts w:ascii="Palatino Linotype" w:eastAsia="Times New Roman" w:hAnsi="Palatino Linotype" w:cs="Times New Roman"/>
          <w:color w:val="000000"/>
          <w:sz w:val="20"/>
          <w:szCs w:val="20"/>
          <w:vertAlign w:val="superscript"/>
          <w:lang w:val="fr-FR" w:eastAsia="sq-AL"/>
        </w:rPr>
        <w:t>e</w:t>
      </w:r>
      <w:r w:rsidRPr="00A8601E">
        <w:rPr>
          <w:rFonts w:ascii="Palatino Linotype" w:eastAsia="Times New Roman" w:hAnsi="Palatino Linotype" w:cs="Times New Roman"/>
          <w:color w:val="000000"/>
          <w:sz w:val="20"/>
          <w:szCs w:val="20"/>
          <w:lang w:val="fr-FR" w:eastAsia="sq-AL"/>
        </w:rPr>
        <w:t> siècles), 2016.</w:t>
      </w:r>
    </w:p>
    <w:p w14:paraId="1C1A3225" w14:textId="6896EF52" w:rsidR="00BC2421" w:rsidRPr="008D7AD4" w:rsidRDefault="00BC2421">
      <w:pPr>
        <w:pStyle w:val="FootnoteText"/>
        <w:rPr>
          <w:lang w:val="sq-AL"/>
        </w:rPr>
      </w:pPr>
    </w:p>
  </w:footnote>
  <w:footnote w:id="8">
    <w:p w14:paraId="1C69022F" w14:textId="409A6397" w:rsidR="00BC2421" w:rsidRPr="00037D68" w:rsidRDefault="00BC2421" w:rsidP="00CF3411">
      <w:pPr>
        <w:tabs>
          <w:tab w:val="left" w:pos="1871"/>
        </w:tabs>
        <w:spacing w:after="0" w:line="240" w:lineRule="auto"/>
        <w:ind w:hanging="18913"/>
        <w:jc w:val="both"/>
        <w:rPr>
          <w:rFonts w:ascii="Palatino Linotype" w:eastAsia="Times New Roman" w:hAnsi="Palatino Linotype" w:cs="Times New Roman"/>
          <w:color w:val="000000"/>
          <w:sz w:val="20"/>
          <w:szCs w:val="20"/>
          <w:lang w:val="sq-AL" w:eastAsia="sq-AL"/>
        </w:rPr>
      </w:pPr>
      <w:r w:rsidRPr="00D10D5E">
        <w:rPr>
          <w:rFonts w:ascii="Palatino Linotype" w:eastAsia="Times New Roman" w:hAnsi="Palatino Linotype" w:cs="Times New Roman"/>
          <w:color w:val="000000"/>
          <w:sz w:val="20"/>
          <w:szCs w:val="20"/>
          <w:lang w:val="sq-AL" w:eastAsia="sq-AL"/>
        </w:rPr>
        <w:t xml:space="preserve">et de </w:t>
      </w:r>
      <w:proofErr w:type="spellStart"/>
      <w:r w:rsidRPr="00D10D5E">
        <w:rPr>
          <w:rFonts w:ascii="Palatino Linotype" w:eastAsia="Times New Roman" w:hAnsi="Palatino Linotype" w:cs="Times New Roman"/>
          <w:color w:val="000000"/>
          <w:sz w:val="20"/>
          <w:szCs w:val="20"/>
          <w:lang w:val="sq-AL" w:eastAsia="sq-AL"/>
        </w:rPr>
        <w:t>civilisation</w:t>
      </w:r>
      <w:proofErr w:type="spellEnd"/>
      <w:r w:rsidRPr="00D10D5E">
        <w:rPr>
          <w:rFonts w:ascii="Palatino Linotype" w:eastAsia="Times New Roman" w:hAnsi="Palatino Linotype" w:cs="Times New Roman"/>
          <w:color w:val="000000"/>
          <w:sz w:val="20"/>
          <w:szCs w:val="20"/>
          <w:lang w:val="sq-AL" w:eastAsia="sq-AL"/>
        </w:rPr>
        <w:t xml:space="preserve"> (</w:t>
      </w:r>
      <w:proofErr w:type="spellStart"/>
      <w:r w:rsidRPr="00D10D5E">
        <w:rPr>
          <w:rFonts w:ascii="Palatino Linotype" w:eastAsia="Times New Roman" w:hAnsi="Palatino Linotype" w:cs="Times New Roman"/>
          <w:color w:val="000000"/>
          <w:sz w:val="20"/>
          <w:szCs w:val="20"/>
          <w:lang w:val="sq-AL" w:eastAsia="sq-AL"/>
        </w:rPr>
        <w:t>XVI</w:t>
      </w:r>
      <w:r w:rsidRPr="00D10D5E">
        <w:rPr>
          <w:rFonts w:ascii="Palatino Linotype" w:eastAsia="Times New Roman" w:hAnsi="Palatino Linotype" w:cs="Times New Roman"/>
          <w:color w:val="000000"/>
          <w:sz w:val="20"/>
          <w:szCs w:val="20"/>
          <w:vertAlign w:val="superscript"/>
          <w:lang w:val="sq-AL" w:eastAsia="sq-AL"/>
        </w:rPr>
        <w:t>e</w:t>
      </w:r>
      <w:proofErr w:type="spellEnd"/>
      <w:r w:rsidRPr="00D10D5E">
        <w:rPr>
          <w:rFonts w:ascii="Palatino Linotype" w:eastAsia="Times New Roman" w:hAnsi="Palatino Linotype" w:cs="Times New Roman"/>
          <w:color w:val="000000"/>
          <w:sz w:val="20"/>
          <w:szCs w:val="20"/>
          <w:lang w:val="sq-AL" w:eastAsia="sq-AL"/>
        </w:rPr>
        <w:t xml:space="preserve"> – </w:t>
      </w:r>
      <w:proofErr w:type="spellStart"/>
      <w:r w:rsidRPr="00D10D5E">
        <w:rPr>
          <w:rFonts w:ascii="Palatino Linotype" w:eastAsia="Times New Roman" w:hAnsi="Palatino Linotype" w:cs="Times New Roman"/>
          <w:color w:val="000000"/>
          <w:sz w:val="20"/>
          <w:szCs w:val="20"/>
          <w:lang w:val="sq-AL" w:eastAsia="sq-AL"/>
        </w:rPr>
        <w:t>XVIII</w:t>
      </w:r>
      <w:r w:rsidRPr="00D10D5E">
        <w:rPr>
          <w:rFonts w:ascii="Palatino Linotype" w:eastAsia="Times New Roman" w:hAnsi="Palatino Linotype" w:cs="Times New Roman"/>
          <w:color w:val="000000"/>
          <w:sz w:val="20"/>
          <w:szCs w:val="20"/>
          <w:vertAlign w:val="superscript"/>
          <w:lang w:val="sq-AL" w:eastAsia="sq-AL"/>
        </w:rPr>
        <w:t>e</w:t>
      </w:r>
      <w:proofErr w:type="spellEnd"/>
      <w:r w:rsidRPr="00D10D5E">
        <w:rPr>
          <w:rFonts w:ascii="Palatino Linotype" w:eastAsia="Times New Roman" w:hAnsi="Palatino Linotype" w:cs="Times New Roman"/>
          <w:color w:val="000000"/>
          <w:sz w:val="20"/>
          <w:szCs w:val="20"/>
          <w:lang w:val="sq-AL" w:eastAsia="sq-AL"/>
        </w:rPr>
        <w:t> </w:t>
      </w:r>
      <w:proofErr w:type="spellStart"/>
      <w:r w:rsidRPr="00D10D5E">
        <w:rPr>
          <w:rFonts w:ascii="Palatino Linotype" w:eastAsia="Times New Roman" w:hAnsi="Palatino Linotype" w:cs="Times New Roman"/>
          <w:color w:val="000000"/>
          <w:sz w:val="20"/>
          <w:szCs w:val="20"/>
          <w:lang w:val="sq-AL" w:eastAsia="sq-AL"/>
        </w:rPr>
        <w:t>siècle</w:t>
      </w:r>
      <w:proofErr w:type="spellEnd"/>
    </w:p>
  </w:footnote>
  <w:footnote w:id="9">
    <w:p w14:paraId="6AC75AAE" w14:textId="62FEF287" w:rsidR="00BC2421" w:rsidRPr="000100E9" w:rsidRDefault="00BC2421" w:rsidP="002332F5">
      <w:pPr>
        <w:pStyle w:val="FootnoteText"/>
        <w:jc w:val="both"/>
        <w:rPr>
          <w:rFonts w:ascii="Palatino Linotype" w:hAnsi="Palatino Linotype"/>
          <w:lang w:val="fr-FR"/>
        </w:rPr>
      </w:pPr>
      <w:r w:rsidRPr="000100E9">
        <w:rPr>
          <w:rStyle w:val="FootnoteReference"/>
          <w:rFonts w:ascii="Palatino Linotype" w:hAnsi="Palatino Linotype"/>
          <w:lang w:val="fr-FR"/>
        </w:rPr>
        <w:footnoteRef/>
      </w:r>
      <w:r>
        <w:rPr>
          <w:rFonts w:ascii="Palatino Linotype" w:hAnsi="Palatino Linotype"/>
          <w:lang w:val="fr-FR"/>
        </w:rPr>
        <w:t xml:space="preserve"> (In French)</w:t>
      </w:r>
      <w:r w:rsidRPr="000100E9">
        <w:rPr>
          <w:rFonts w:ascii="Palatino Linotype" w:hAnsi="Palatino Linotype"/>
          <w:lang w:val="fr-FR"/>
        </w:rPr>
        <w:t xml:space="preserve"> </w:t>
      </w:r>
      <w:r w:rsidRPr="00CC4517">
        <w:rPr>
          <w:rFonts w:ascii="Palatino Linotype" w:eastAsiaTheme="minorEastAsia" w:hAnsi="Palatino Linotype" w:cs="Times New Roman"/>
          <w:i/>
          <w:iCs/>
          <w:bdr w:val="none" w:sz="0" w:space="0" w:color="auto" w:frame="1"/>
          <w:lang w:val="fr-FR" w:eastAsia="sq-AL"/>
        </w:rPr>
        <w:t>Scanderbeg</w:t>
      </w:r>
      <w:r>
        <w:rPr>
          <w:rFonts w:ascii="Palatino Linotype" w:eastAsiaTheme="minorEastAsia" w:hAnsi="Palatino Linotype" w:cs="Times New Roman"/>
          <w:bdr w:val="none" w:sz="0" w:space="0" w:color="auto" w:frame="1"/>
          <w:lang w:val="fr-FR" w:eastAsia="sq-AL"/>
        </w:rPr>
        <w:t>—</w:t>
      </w:r>
      <w:proofErr w:type="gramStart"/>
      <w:r w:rsidRPr="000100E9">
        <w:rPr>
          <w:rFonts w:ascii="Palatino Linotype" w:eastAsiaTheme="minorEastAsia" w:hAnsi="Palatino Linotype" w:cs="Times New Roman"/>
          <w:bdr w:val="none" w:sz="0" w:space="0" w:color="auto" w:frame="1"/>
          <w:lang w:val="fr-FR" w:eastAsia="sq-AL"/>
        </w:rPr>
        <w:t>Tragédie;</w:t>
      </w:r>
      <w:proofErr w:type="gramEnd"/>
      <w:r w:rsidRPr="000100E9">
        <w:rPr>
          <w:rFonts w:ascii="Palatino Linotype" w:eastAsiaTheme="minorEastAsia" w:hAnsi="Palatino Linotype" w:cs="Times New Roman"/>
          <w:bdr w:val="none" w:sz="0" w:space="0" w:color="auto" w:frame="1"/>
          <w:lang w:val="fr-FR" w:eastAsia="sq-AL"/>
        </w:rPr>
        <w:t xml:space="preserve"> Prologue: </w:t>
      </w:r>
      <w:proofErr w:type="spellStart"/>
      <w:r w:rsidRPr="000100E9">
        <w:rPr>
          <w:rFonts w:ascii="Palatino Linotype" w:eastAsiaTheme="minorEastAsia" w:hAnsi="Palatino Linotype" w:cs="Times New Roman"/>
          <w:bdr w:val="none" w:sz="0" w:space="0" w:color="auto" w:frame="1"/>
          <w:lang w:val="fr-FR" w:eastAsia="sq-AL"/>
        </w:rPr>
        <w:t>Melpomene</w:t>
      </w:r>
      <w:proofErr w:type="spellEnd"/>
      <w:r w:rsidRPr="000100E9">
        <w:rPr>
          <w:rFonts w:ascii="Palatino Linotype" w:eastAsiaTheme="minorEastAsia" w:hAnsi="Palatino Linotype" w:cs="Times New Roman"/>
          <w:bdr w:val="none" w:sz="0" w:space="0" w:color="auto" w:frame="1"/>
          <w:lang w:val="fr-FR" w:eastAsia="sq-AL"/>
        </w:rPr>
        <w:t xml:space="preserve">, Polymnie, La Magie, L’Amour; 1re acte: Scanderbeg, Osman, Roxane; 2d acte: Scanderbeg, </w:t>
      </w:r>
      <w:proofErr w:type="spellStart"/>
      <w:r w:rsidRPr="000100E9">
        <w:rPr>
          <w:rFonts w:ascii="Palatino Linotype" w:eastAsiaTheme="minorEastAsia" w:hAnsi="Palatino Linotype" w:cs="Times New Roman"/>
          <w:bdr w:val="none" w:sz="0" w:space="0" w:color="auto" w:frame="1"/>
          <w:lang w:val="fr-FR" w:eastAsia="sq-AL"/>
        </w:rPr>
        <w:t>Servilie</w:t>
      </w:r>
      <w:proofErr w:type="spellEnd"/>
      <w:r w:rsidRPr="000100E9">
        <w:rPr>
          <w:rFonts w:ascii="Palatino Linotype" w:eastAsiaTheme="minorEastAsia" w:hAnsi="Palatino Linotype" w:cs="Times New Roman"/>
          <w:bdr w:val="none" w:sz="0" w:space="0" w:color="auto" w:frame="1"/>
          <w:lang w:val="fr-FR" w:eastAsia="sq-AL"/>
        </w:rPr>
        <w:t xml:space="preserve">, </w:t>
      </w:r>
      <w:proofErr w:type="spellStart"/>
      <w:r w:rsidRPr="000100E9">
        <w:rPr>
          <w:rFonts w:ascii="Palatino Linotype" w:eastAsiaTheme="minorEastAsia" w:hAnsi="Palatino Linotype" w:cs="Times New Roman"/>
          <w:bdr w:val="none" w:sz="0" w:space="0" w:color="auto" w:frame="1"/>
          <w:lang w:val="fr-FR" w:eastAsia="sq-AL"/>
        </w:rPr>
        <w:t>Amurat</w:t>
      </w:r>
      <w:proofErr w:type="spellEnd"/>
      <w:r w:rsidRPr="000100E9">
        <w:rPr>
          <w:rFonts w:ascii="Palatino Linotype" w:eastAsiaTheme="minorEastAsia" w:hAnsi="Palatino Linotype" w:cs="Times New Roman"/>
          <w:bdr w:val="none" w:sz="0" w:space="0" w:color="auto" w:frame="1"/>
          <w:lang w:val="fr-FR" w:eastAsia="sq-AL"/>
        </w:rPr>
        <w:t xml:space="preserve">; 3me acte: Roxane, Scanderbeg, Le </w:t>
      </w:r>
      <w:proofErr w:type="spellStart"/>
      <w:r w:rsidRPr="000100E9">
        <w:rPr>
          <w:rFonts w:ascii="Palatino Linotype" w:eastAsiaTheme="minorEastAsia" w:hAnsi="Palatino Linotype" w:cs="Times New Roman"/>
          <w:bdr w:val="none" w:sz="0" w:space="0" w:color="auto" w:frame="1"/>
          <w:lang w:val="fr-FR" w:eastAsia="sq-AL"/>
        </w:rPr>
        <w:t>Visir</w:t>
      </w:r>
      <w:proofErr w:type="spellEnd"/>
      <w:r w:rsidRPr="000100E9">
        <w:rPr>
          <w:rFonts w:ascii="Palatino Linotype" w:eastAsiaTheme="minorEastAsia" w:hAnsi="Palatino Linotype" w:cs="Times New Roman"/>
          <w:bdr w:val="none" w:sz="0" w:space="0" w:color="auto" w:frame="1"/>
          <w:lang w:val="fr-FR" w:eastAsia="sq-AL"/>
        </w:rPr>
        <w:t xml:space="preserve">, </w:t>
      </w:r>
      <w:proofErr w:type="spellStart"/>
      <w:r w:rsidRPr="000100E9">
        <w:rPr>
          <w:rFonts w:ascii="Palatino Linotype" w:eastAsiaTheme="minorEastAsia" w:hAnsi="Palatino Linotype" w:cs="Times New Roman"/>
          <w:bdr w:val="none" w:sz="0" w:space="0" w:color="auto" w:frame="1"/>
          <w:lang w:val="fr-FR" w:eastAsia="sq-AL"/>
        </w:rPr>
        <w:t>Amurat</w:t>
      </w:r>
      <w:proofErr w:type="spellEnd"/>
      <w:r w:rsidRPr="000100E9">
        <w:rPr>
          <w:rFonts w:ascii="Palatino Linotype" w:eastAsiaTheme="minorEastAsia" w:hAnsi="Palatino Linotype" w:cs="Times New Roman"/>
          <w:bdr w:val="none" w:sz="0" w:space="0" w:color="auto" w:frame="1"/>
          <w:lang w:val="fr-FR" w:eastAsia="sq-AL"/>
        </w:rPr>
        <w:t xml:space="preserve">; 4me acte: </w:t>
      </w:r>
      <w:proofErr w:type="spellStart"/>
      <w:r w:rsidRPr="000100E9">
        <w:rPr>
          <w:rFonts w:ascii="Palatino Linotype" w:eastAsiaTheme="minorEastAsia" w:hAnsi="Palatino Linotype" w:cs="Times New Roman"/>
          <w:bdr w:val="none" w:sz="0" w:space="0" w:color="auto" w:frame="1"/>
          <w:lang w:val="fr-FR" w:eastAsia="sq-AL"/>
        </w:rPr>
        <w:t>Servilie</w:t>
      </w:r>
      <w:proofErr w:type="spellEnd"/>
      <w:r w:rsidRPr="000100E9">
        <w:rPr>
          <w:rFonts w:ascii="Palatino Linotype" w:eastAsiaTheme="minorEastAsia" w:hAnsi="Palatino Linotype" w:cs="Times New Roman"/>
          <w:bdr w:val="none" w:sz="0" w:space="0" w:color="auto" w:frame="1"/>
          <w:lang w:val="fr-FR" w:eastAsia="sq-AL"/>
        </w:rPr>
        <w:t xml:space="preserve">, Scanderbeg, Roxane, </w:t>
      </w:r>
      <w:proofErr w:type="spellStart"/>
      <w:r w:rsidRPr="000100E9">
        <w:rPr>
          <w:rFonts w:ascii="Palatino Linotype" w:eastAsiaTheme="minorEastAsia" w:hAnsi="Palatino Linotype" w:cs="Times New Roman"/>
          <w:bdr w:val="none" w:sz="0" w:space="0" w:color="auto" w:frame="1"/>
          <w:lang w:val="fr-FR" w:eastAsia="sq-AL"/>
        </w:rPr>
        <w:t>Amurat</w:t>
      </w:r>
      <w:proofErr w:type="spellEnd"/>
      <w:r w:rsidRPr="000100E9">
        <w:rPr>
          <w:rFonts w:ascii="Palatino Linotype" w:eastAsiaTheme="minorEastAsia" w:hAnsi="Palatino Linotype" w:cs="Times New Roman"/>
          <w:bdr w:val="none" w:sz="0" w:space="0" w:color="auto" w:frame="1"/>
          <w:lang w:val="fr-FR" w:eastAsia="sq-AL"/>
        </w:rPr>
        <w:t xml:space="preserve">; 5me acte: Le </w:t>
      </w:r>
      <w:proofErr w:type="spellStart"/>
      <w:r w:rsidRPr="000100E9">
        <w:rPr>
          <w:rFonts w:ascii="Palatino Linotype" w:eastAsiaTheme="minorEastAsia" w:hAnsi="Palatino Linotype" w:cs="Times New Roman"/>
          <w:bdr w:val="none" w:sz="0" w:space="0" w:color="auto" w:frame="1"/>
          <w:lang w:val="fr-FR" w:eastAsia="sq-AL"/>
        </w:rPr>
        <w:t>Caimacan</w:t>
      </w:r>
      <w:proofErr w:type="spellEnd"/>
      <w:r w:rsidRPr="000100E9">
        <w:rPr>
          <w:rFonts w:ascii="Palatino Linotype" w:eastAsiaTheme="minorEastAsia" w:hAnsi="Palatino Linotype" w:cs="Times New Roman"/>
          <w:bdr w:val="none" w:sz="0" w:space="0" w:color="auto" w:frame="1"/>
          <w:lang w:val="fr-FR" w:eastAsia="sq-AL"/>
        </w:rPr>
        <w:t xml:space="preserve">, </w:t>
      </w:r>
      <w:proofErr w:type="spellStart"/>
      <w:r w:rsidRPr="000100E9">
        <w:rPr>
          <w:rFonts w:ascii="Palatino Linotype" w:eastAsiaTheme="minorEastAsia" w:hAnsi="Palatino Linotype" w:cs="Times New Roman"/>
          <w:bdr w:val="none" w:sz="0" w:space="0" w:color="auto" w:frame="1"/>
          <w:lang w:val="fr-FR" w:eastAsia="sq-AL"/>
        </w:rPr>
        <w:t>Amurat</w:t>
      </w:r>
      <w:proofErr w:type="spellEnd"/>
      <w:r w:rsidRPr="000100E9">
        <w:rPr>
          <w:rFonts w:ascii="Palatino Linotype" w:eastAsiaTheme="minorEastAsia" w:hAnsi="Palatino Linotype" w:cs="Times New Roman"/>
          <w:bdr w:val="none" w:sz="0" w:space="0" w:color="auto" w:frame="1"/>
          <w:lang w:val="fr-FR" w:eastAsia="sq-AL"/>
        </w:rPr>
        <w:t xml:space="preserve">, Le Muphti, </w:t>
      </w:r>
      <w:proofErr w:type="spellStart"/>
      <w:r w:rsidRPr="000100E9">
        <w:rPr>
          <w:rFonts w:ascii="Palatino Linotype" w:eastAsiaTheme="minorEastAsia" w:hAnsi="Palatino Linotype" w:cs="Times New Roman"/>
          <w:bdr w:val="none" w:sz="0" w:space="0" w:color="auto" w:frame="1"/>
          <w:lang w:val="fr-FR" w:eastAsia="sq-AL"/>
        </w:rPr>
        <w:t>Servilie</w:t>
      </w:r>
      <w:proofErr w:type="spellEnd"/>
      <w:r w:rsidRPr="000100E9">
        <w:rPr>
          <w:rFonts w:ascii="Palatino Linotype" w:eastAsiaTheme="minorEastAsia" w:hAnsi="Palatino Linotype" w:cs="Times New Roman"/>
          <w:bdr w:val="none" w:sz="0" w:space="0" w:color="auto" w:frame="1"/>
          <w:lang w:val="fr-FR" w:eastAsia="sq-AL"/>
        </w:rPr>
        <w:t>.</w:t>
      </w:r>
    </w:p>
  </w:footnote>
  <w:footnote w:id="10">
    <w:p w14:paraId="6E48F292" w14:textId="7C93D6CF" w:rsidR="00BC2421" w:rsidRPr="000100E9" w:rsidRDefault="00BC2421" w:rsidP="000100E9">
      <w:pPr>
        <w:spacing w:after="0" w:line="240" w:lineRule="auto"/>
        <w:jc w:val="both"/>
        <w:rPr>
          <w:rFonts w:ascii="Palatino Linotype" w:hAnsi="Palatino Linotype"/>
          <w:sz w:val="20"/>
          <w:szCs w:val="20"/>
        </w:rPr>
      </w:pPr>
      <w:r w:rsidRPr="000100E9">
        <w:rPr>
          <w:rStyle w:val="FootnoteReference"/>
          <w:rFonts w:ascii="Palatino Linotype" w:hAnsi="Palatino Linotype"/>
          <w:sz w:val="20"/>
          <w:szCs w:val="20"/>
        </w:rPr>
        <w:footnoteRef/>
      </w:r>
      <w:r w:rsidRPr="000100E9">
        <w:rPr>
          <w:rFonts w:ascii="Palatino Linotype" w:hAnsi="Palatino Linotype"/>
          <w:sz w:val="20"/>
          <w:szCs w:val="20"/>
        </w:rPr>
        <w:t xml:space="preserve"> ‘This piece </w:t>
      </w:r>
      <w:r>
        <w:rPr>
          <w:rFonts w:ascii="Palatino Linotype" w:hAnsi="Palatino Linotype"/>
          <w:sz w:val="20"/>
          <w:szCs w:val="20"/>
        </w:rPr>
        <w:t>is brimming with</w:t>
      </w:r>
      <w:r w:rsidRPr="000100E9">
        <w:rPr>
          <w:rFonts w:ascii="Palatino Linotype" w:hAnsi="Palatino Linotype"/>
          <w:sz w:val="20"/>
          <w:szCs w:val="20"/>
        </w:rPr>
        <w:t xml:space="preserve"> delicate features, brilliant maxims, and fine thoughts. The music is by Mr. Rebel and Mr. Francoeur, both known </w:t>
      </w:r>
      <w:r>
        <w:rPr>
          <w:rFonts w:ascii="Palatino Linotype" w:hAnsi="Palatino Linotype"/>
          <w:sz w:val="20"/>
          <w:szCs w:val="20"/>
        </w:rPr>
        <w:t>for their</w:t>
      </w:r>
      <w:r w:rsidRPr="000100E9">
        <w:rPr>
          <w:rFonts w:ascii="Palatino Linotype" w:hAnsi="Palatino Linotype"/>
          <w:sz w:val="20"/>
          <w:szCs w:val="20"/>
        </w:rPr>
        <w:t xml:space="preserve"> previous successes </w:t>
      </w:r>
      <w:r>
        <w:rPr>
          <w:rFonts w:ascii="Palatino Linotype" w:hAnsi="Palatino Linotype"/>
          <w:sz w:val="20"/>
          <w:szCs w:val="20"/>
        </w:rPr>
        <w:t>and</w:t>
      </w:r>
      <w:r w:rsidRPr="000100E9">
        <w:rPr>
          <w:rFonts w:ascii="Palatino Linotype" w:hAnsi="Palatino Linotype"/>
          <w:sz w:val="20"/>
          <w:szCs w:val="20"/>
        </w:rPr>
        <w:t xml:space="preserve"> especially </w:t>
      </w:r>
      <w:r>
        <w:rPr>
          <w:rFonts w:ascii="Palatino Linotype" w:hAnsi="Palatino Linotype"/>
          <w:sz w:val="20"/>
          <w:szCs w:val="20"/>
        </w:rPr>
        <w:t>their</w:t>
      </w:r>
      <w:r w:rsidRPr="000100E9">
        <w:rPr>
          <w:rFonts w:ascii="Palatino Linotype" w:hAnsi="Palatino Linotype"/>
          <w:sz w:val="20"/>
          <w:szCs w:val="20"/>
        </w:rPr>
        <w:t xml:space="preserve"> charming</w:t>
      </w:r>
      <w:r w:rsidRPr="00EB4D5F">
        <w:rPr>
          <w:rFonts w:ascii="Palatino Linotype" w:hAnsi="Palatino Linotype"/>
          <w:sz w:val="20"/>
          <w:szCs w:val="20"/>
        </w:rPr>
        <w:t xml:space="preserve"> opera</w:t>
      </w:r>
      <w:r w:rsidRPr="00EB4D5F">
        <w:rPr>
          <w:rFonts w:ascii="Palatino Linotype" w:hAnsi="Palatino Linotype"/>
          <w:i/>
          <w:iCs/>
          <w:sz w:val="20"/>
          <w:szCs w:val="20"/>
        </w:rPr>
        <w:t xml:space="preserve"> </w:t>
      </w:r>
      <w:proofErr w:type="spellStart"/>
      <w:r w:rsidRPr="00EB4D5F">
        <w:rPr>
          <w:rFonts w:ascii="Palatino Linotype" w:hAnsi="Palatino Linotype"/>
          <w:i/>
          <w:iCs/>
          <w:sz w:val="20"/>
          <w:szCs w:val="20"/>
        </w:rPr>
        <w:t>Pyrame</w:t>
      </w:r>
      <w:proofErr w:type="spellEnd"/>
      <w:r w:rsidRPr="00EB4D5F">
        <w:rPr>
          <w:rFonts w:ascii="Palatino Linotype" w:hAnsi="Palatino Linotype"/>
          <w:i/>
          <w:iCs/>
          <w:sz w:val="20"/>
          <w:szCs w:val="20"/>
        </w:rPr>
        <w:t xml:space="preserve"> </w:t>
      </w:r>
      <w:r>
        <w:rPr>
          <w:rFonts w:ascii="Palatino Linotype" w:hAnsi="Palatino Linotype"/>
          <w:i/>
          <w:iCs/>
          <w:sz w:val="20"/>
          <w:szCs w:val="20"/>
        </w:rPr>
        <w:t>et</w:t>
      </w:r>
      <w:r w:rsidRPr="00EB4D5F">
        <w:rPr>
          <w:rFonts w:ascii="Palatino Linotype" w:hAnsi="Palatino Linotype"/>
          <w:i/>
          <w:iCs/>
          <w:sz w:val="20"/>
          <w:szCs w:val="20"/>
        </w:rPr>
        <w:t xml:space="preserve"> </w:t>
      </w:r>
      <w:proofErr w:type="spellStart"/>
      <w:r w:rsidRPr="00EB4D5F">
        <w:rPr>
          <w:rFonts w:ascii="Palatino Linotype" w:hAnsi="Palatino Linotype"/>
          <w:i/>
          <w:iCs/>
          <w:sz w:val="20"/>
          <w:szCs w:val="20"/>
        </w:rPr>
        <w:t>Tysbé</w:t>
      </w:r>
      <w:proofErr w:type="spellEnd"/>
      <w:r>
        <w:rPr>
          <w:rFonts w:ascii="Palatino Linotype" w:hAnsi="Palatino Linotype"/>
          <w:i/>
          <w:iCs/>
          <w:sz w:val="20"/>
          <w:szCs w:val="20"/>
        </w:rPr>
        <w:t xml:space="preserve"> </w:t>
      </w:r>
      <w:r w:rsidRPr="00EB4D5F">
        <w:rPr>
          <w:rFonts w:ascii="Palatino Linotype" w:hAnsi="Palatino Linotype"/>
          <w:sz w:val="20"/>
          <w:szCs w:val="20"/>
        </w:rPr>
        <w:t>(</w:t>
      </w:r>
      <w:proofErr w:type="spellStart"/>
      <w:r w:rsidRPr="00EB4D5F">
        <w:rPr>
          <w:rFonts w:ascii="Palatino Linotype" w:hAnsi="Palatino Linotype" w:cs="Arial"/>
          <w:color w:val="222222"/>
          <w:sz w:val="20"/>
          <w:szCs w:val="20"/>
          <w:shd w:val="clear" w:color="auto" w:fill="FFFFFF"/>
        </w:rPr>
        <w:t>Thisbé</w:t>
      </w:r>
      <w:proofErr w:type="spellEnd"/>
      <w:r w:rsidRPr="00EB4D5F">
        <w:rPr>
          <w:rFonts w:ascii="Palatino Linotype" w:hAnsi="Palatino Linotype" w:cs="Arial"/>
          <w:color w:val="222222"/>
          <w:sz w:val="20"/>
          <w:szCs w:val="20"/>
          <w:shd w:val="clear" w:color="auto" w:fill="FFFFFF"/>
        </w:rPr>
        <w:t>)</w:t>
      </w:r>
      <w:r w:rsidRPr="00EB4D5F">
        <w:rPr>
          <w:rFonts w:ascii="Palatino Linotype" w:hAnsi="Palatino Linotype"/>
          <w:sz w:val="20"/>
          <w:szCs w:val="20"/>
        </w:rPr>
        <w:t>.</w:t>
      </w:r>
      <w:r w:rsidRPr="00EB4D5F">
        <w:rPr>
          <w:rFonts w:ascii="Palatino Linotype" w:hAnsi="Palatino Linotype"/>
        </w:rPr>
        <w:t xml:space="preserve"> </w:t>
      </w:r>
      <w:r w:rsidRPr="000100E9">
        <w:rPr>
          <w:rFonts w:ascii="Palatino Linotype" w:hAnsi="Palatino Linotype"/>
          <w:sz w:val="20"/>
          <w:szCs w:val="20"/>
        </w:rPr>
        <w:t xml:space="preserve">Their songs are </w:t>
      </w:r>
      <w:r>
        <w:rPr>
          <w:rFonts w:ascii="Palatino Linotype" w:hAnsi="Palatino Linotype"/>
          <w:sz w:val="20"/>
          <w:szCs w:val="20"/>
        </w:rPr>
        <w:t>soft</w:t>
      </w:r>
      <w:r w:rsidRPr="000100E9">
        <w:rPr>
          <w:rFonts w:ascii="Palatino Linotype" w:hAnsi="Palatino Linotype"/>
          <w:sz w:val="20"/>
          <w:szCs w:val="20"/>
        </w:rPr>
        <w:t xml:space="preserve"> and natural. </w:t>
      </w:r>
      <w:r w:rsidRPr="00EE2008">
        <w:rPr>
          <w:rFonts w:ascii="Palatino Linotype" w:hAnsi="Palatino Linotype"/>
          <w:sz w:val="20"/>
          <w:szCs w:val="20"/>
        </w:rPr>
        <w:t xml:space="preserve">Their expression </w:t>
      </w:r>
      <w:r>
        <w:rPr>
          <w:rFonts w:ascii="Palatino Linotype" w:hAnsi="Palatino Linotype"/>
          <w:sz w:val="20"/>
          <w:szCs w:val="20"/>
        </w:rPr>
        <w:t xml:space="preserve">is </w:t>
      </w:r>
      <w:r w:rsidRPr="00EE2008">
        <w:rPr>
          <w:rFonts w:ascii="Palatino Linotype" w:hAnsi="Palatino Linotype"/>
          <w:sz w:val="20"/>
          <w:szCs w:val="20"/>
        </w:rPr>
        <w:t xml:space="preserve">fair, noble and </w:t>
      </w:r>
      <w:r>
        <w:rPr>
          <w:rFonts w:ascii="Palatino Linotype" w:hAnsi="Palatino Linotype"/>
          <w:sz w:val="20"/>
          <w:szCs w:val="20"/>
        </w:rPr>
        <w:t>emotive</w:t>
      </w:r>
      <w:r w:rsidRPr="000100E9">
        <w:rPr>
          <w:rFonts w:ascii="Palatino Linotype" w:hAnsi="Palatino Linotype"/>
          <w:sz w:val="20"/>
          <w:szCs w:val="20"/>
        </w:rPr>
        <w:t xml:space="preserve">. Their recitative is in the </w:t>
      </w:r>
      <w:r>
        <w:rPr>
          <w:rFonts w:ascii="Palatino Linotype" w:hAnsi="Palatino Linotype"/>
          <w:sz w:val="20"/>
          <w:szCs w:val="20"/>
        </w:rPr>
        <w:t>style</w:t>
      </w:r>
      <w:r w:rsidRPr="000100E9">
        <w:rPr>
          <w:rFonts w:ascii="Palatino Linotype" w:hAnsi="Palatino Linotype"/>
          <w:sz w:val="20"/>
          <w:szCs w:val="20"/>
        </w:rPr>
        <w:t xml:space="preserve"> of Lully </w:t>
      </w:r>
      <w:r>
        <w:rPr>
          <w:rFonts w:ascii="Palatino Linotype" w:hAnsi="Palatino Linotype"/>
          <w:sz w:val="20"/>
          <w:szCs w:val="20"/>
        </w:rPr>
        <w:t>and</w:t>
      </w:r>
      <w:r w:rsidRPr="000100E9">
        <w:rPr>
          <w:rFonts w:ascii="Palatino Linotype" w:hAnsi="Palatino Linotype"/>
          <w:sz w:val="20"/>
          <w:szCs w:val="20"/>
        </w:rPr>
        <w:t xml:space="preserve"> M. Destouches, </w:t>
      </w:r>
      <w:r w:rsidRPr="00BE0ED8">
        <w:rPr>
          <w:rFonts w:ascii="Palatino Linotype" w:hAnsi="Palatino Linotype"/>
          <w:sz w:val="20"/>
          <w:szCs w:val="20"/>
        </w:rPr>
        <w:t xml:space="preserve">without being in any place </w:t>
      </w:r>
      <w:r>
        <w:rPr>
          <w:rFonts w:ascii="Palatino Linotype" w:hAnsi="Palatino Linotype"/>
          <w:sz w:val="20"/>
          <w:szCs w:val="20"/>
        </w:rPr>
        <w:t xml:space="preserve">an </w:t>
      </w:r>
      <w:r w:rsidRPr="00BE0ED8">
        <w:rPr>
          <w:rFonts w:ascii="Palatino Linotype" w:hAnsi="Palatino Linotype"/>
          <w:sz w:val="20"/>
          <w:szCs w:val="20"/>
        </w:rPr>
        <w:t>imprint of these great Masters</w:t>
      </w:r>
      <w:r w:rsidRPr="000100E9">
        <w:rPr>
          <w:rFonts w:ascii="Palatino Linotype" w:hAnsi="Palatino Linotype"/>
          <w:sz w:val="20"/>
          <w:szCs w:val="20"/>
        </w:rPr>
        <w:t xml:space="preserve">. Divertissements are well characterised. The instruments speak with as much force as </w:t>
      </w:r>
      <w:r>
        <w:rPr>
          <w:rFonts w:ascii="Palatino Linotype" w:hAnsi="Palatino Linotype"/>
          <w:sz w:val="20"/>
          <w:szCs w:val="20"/>
        </w:rPr>
        <w:t>clarity</w:t>
      </w:r>
      <w:r w:rsidRPr="000100E9">
        <w:rPr>
          <w:rFonts w:ascii="Palatino Linotype" w:hAnsi="Palatino Linotype"/>
          <w:sz w:val="20"/>
          <w:szCs w:val="20"/>
        </w:rPr>
        <w:t xml:space="preserve"> </w:t>
      </w:r>
      <w:r>
        <w:rPr>
          <w:rFonts w:ascii="Palatino Linotype" w:hAnsi="Palatino Linotype"/>
          <w:sz w:val="20"/>
          <w:szCs w:val="20"/>
        </w:rPr>
        <w:t>and</w:t>
      </w:r>
      <w:r w:rsidRPr="000100E9">
        <w:rPr>
          <w:rFonts w:ascii="Palatino Linotype" w:hAnsi="Palatino Linotype"/>
          <w:sz w:val="20"/>
          <w:szCs w:val="20"/>
        </w:rPr>
        <w:t xml:space="preserve"> </w:t>
      </w:r>
      <w:r w:rsidRPr="00CE34DD">
        <w:rPr>
          <w:rFonts w:ascii="Palatino Linotype" w:hAnsi="Palatino Linotype"/>
          <w:sz w:val="20"/>
          <w:szCs w:val="20"/>
        </w:rPr>
        <w:t>always seem to say what is</w:t>
      </w:r>
      <w:r>
        <w:rPr>
          <w:rFonts w:ascii="Palatino Linotype" w:hAnsi="Palatino Linotype"/>
          <w:sz w:val="20"/>
          <w:szCs w:val="20"/>
        </w:rPr>
        <w:t xml:space="preserve"> meant to be conveyed</w:t>
      </w:r>
      <w:r w:rsidRPr="00CE34DD">
        <w:rPr>
          <w:rFonts w:ascii="Palatino Linotype" w:hAnsi="Palatino Linotype"/>
          <w:sz w:val="20"/>
          <w:szCs w:val="20"/>
        </w:rPr>
        <w:t>,</w:t>
      </w:r>
      <w:r>
        <w:rPr>
          <w:rFonts w:ascii="Palatino Linotype" w:hAnsi="Palatino Linotype"/>
          <w:sz w:val="20"/>
          <w:szCs w:val="20"/>
        </w:rPr>
        <w:t xml:space="preserve"> </w:t>
      </w:r>
      <w:r w:rsidRPr="00EB527F">
        <w:rPr>
          <w:rFonts w:ascii="Palatino Linotype" w:hAnsi="Palatino Linotype"/>
          <w:sz w:val="20"/>
          <w:szCs w:val="20"/>
        </w:rPr>
        <w:t>because the symphonies are specific to each part of the Ballet</w:t>
      </w:r>
      <w:r w:rsidRPr="000100E9">
        <w:rPr>
          <w:rFonts w:ascii="Palatino Linotype" w:hAnsi="Palatino Linotype"/>
          <w:sz w:val="20"/>
          <w:szCs w:val="20"/>
        </w:rPr>
        <w:t xml:space="preserve">. All tunes are melodious, easy to remember, </w:t>
      </w:r>
      <w:r w:rsidRPr="00DA3107">
        <w:rPr>
          <w:rFonts w:ascii="Palatino Linotype" w:hAnsi="Palatino Linotype"/>
          <w:sz w:val="20"/>
          <w:szCs w:val="20"/>
        </w:rPr>
        <w:t xml:space="preserve">nervous </w:t>
      </w:r>
      <w:r>
        <w:rPr>
          <w:rFonts w:ascii="Palatino Linotype" w:hAnsi="Palatino Linotype"/>
          <w:sz w:val="20"/>
          <w:szCs w:val="20"/>
        </w:rPr>
        <w:t xml:space="preserve">but not </w:t>
      </w:r>
      <w:r w:rsidRPr="00DA3107">
        <w:rPr>
          <w:rFonts w:ascii="Palatino Linotype" w:hAnsi="Palatino Linotype"/>
          <w:sz w:val="20"/>
          <w:szCs w:val="20"/>
        </w:rPr>
        <w:t>weird,</w:t>
      </w:r>
      <w:r>
        <w:rPr>
          <w:rFonts w:ascii="Palatino Linotype" w:hAnsi="Palatino Linotype"/>
          <w:sz w:val="20"/>
          <w:szCs w:val="20"/>
        </w:rPr>
        <w:t xml:space="preserve"> </w:t>
      </w:r>
      <w:r w:rsidRPr="00166A84">
        <w:rPr>
          <w:rFonts w:ascii="Palatino Linotype" w:hAnsi="Palatino Linotype"/>
          <w:sz w:val="20"/>
          <w:szCs w:val="20"/>
        </w:rPr>
        <w:t xml:space="preserve">light </w:t>
      </w:r>
      <w:r>
        <w:rPr>
          <w:rFonts w:ascii="Palatino Linotype" w:hAnsi="Palatino Linotype"/>
          <w:sz w:val="20"/>
          <w:szCs w:val="20"/>
        </w:rPr>
        <w:t>but not</w:t>
      </w:r>
      <w:r w:rsidRPr="00166A84">
        <w:rPr>
          <w:rFonts w:ascii="Palatino Linotype" w:hAnsi="Palatino Linotype"/>
          <w:sz w:val="20"/>
          <w:szCs w:val="20"/>
        </w:rPr>
        <w:t xml:space="preserve"> baseness,</w:t>
      </w:r>
      <w:r>
        <w:rPr>
          <w:rFonts w:ascii="Palatino Linotype" w:hAnsi="Palatino Linotype"/>
          <w:sz w:val="20"/>
          <w:szCs w:val="20"/>
        </w:rPr>
        <w:t xml:space="preserve"> </w:t>
      </w:r>
      <w:r w:rsidRPr="00166A84">
        <w:rPr>
          <w:rFonts w:ascii="Palatino Linotype" w:hAnsi="Palatino Linotype"/>
          <w:sz w:val="20"/>
          <w:szCs w:val="20"/>
        </w:rPr>
        <w:t xml:space="preserve">natural </w:t>
      </w:r>
      <w:r>
        <w:rPr>
          <w:rFonts w:ascii="Palatino Linotype" w:hAnsi="Palatino Linotype"/>
          <w:sz w:val="20"/>
          <w:szCs w:val="20"/>
        </w:rPr>
        <w:t>but not</w:t>
      </w:r>
      <w:r w:rsidRPr="00166A84">
        <w:rPr>
          <w:rFonts w:ascii="Palatino Linotype" w:hAnsi="Palatino Linotype"/>
          <w:sz w:val="20"/>
          <w:szCs w:val="20"/>
        </w:rPr>
        <w:t xml:space="preserve"> trivial.</w:t>
      </w:r>
      <w:r>
        <w:rPr>
          <w:rFonts w:ascii="Palatino Linotype" w:hAnsi="Palatino Linotype"/>
          <w:sz w:val="20"/>
          <w:szCs w:val="20"/>
        </w:rPr>
        <w:t xml:space="preserve"> </w:t>
      </w:r>
      <w:r w:rsidRPr="000100E9">
        <w:rPr>
          <w:rFonts w:ascii="Palatino Linotype" w:hAnsi="Palatino Linotype"/>
          <w:sz w:val="20"/>
          <w:szCs w:val="20"/>
        </w:rPr>
        <w:t xml:space="preserve">Those </w:t>
      </w:r>
      <w:r>
        <w:rPr>
          <w:rFonts w:ascii="Palatino Linotype" w:hAnsi="Palatino Linotype"/>
          <w:sz w:val="20"/>
          <w:szCs w:val="20"/>
        </w:rPr>
        <w:t>looking for</w:t>
      </w:r>
      <w:r w:rsidRPr="000100E9">
        <w:rPr>
          <w:rFonts w:ascii="Palatino Linotype" w:hAnsi="Palatino Linotype"/>
          <w:sz w:val="20"/>
          <w:szCs w:val="20"/>
        </w:rPr>
        <w:t xml:space="preserve"> </w:t>
      </w:r>
      <w:r>
        <w:rPr>
          <w:rFonts w:ascii="Palatino Linotype" w:hAnsi="Palatino Linotype"/>
          <w:sz w:val="20"/>
          <w:szCs w:val="20"/>
        </w:rPr>
        <w:t>feeling</w:t>
      </w:r>
      <w:r w:rsidRPr="000100E9">
        <w:rPr>
          <w:rFonts w:ascii="Palatino Linotype" w:hAnsi="Palatino Linotype"/>
          <w:sz w:val="20"/>
          <w:szCs w:val="20"/>
        </w:rPr>
        <w:t xml:space="preserve"> and genius, </w:t>
      </w:r>
      <w:r>
        <w:rPr>
          <w:rFonts w:ascii="Palatino Linotype" w:hAnsi="Palatino Linotype"/>
          <w:sz w:val="20"/>
          <w:szCs w:val="20"/>
        </w:rPr>
        <w:t>[here can] find</w:t>
      </w:r>
      <w:r w:rsidRPr="000100E9">
        <w:rPr>
          <w:rFonts w:ascii="Palatino Linotype" w:hAnsi="Palatino Linotype"/>
          <w:sz w:val="20"/>
          <w:szCs w:val="20"/>
        </w:rPr>
        <w:t xml:space="preserve"> some; </w:t>
      </w:r>
      <w:r>
        <w:rPr>
          <w:rFonts w:ascii="Palatino Linotype" w:hAnsi="Palatino Linotype"/>
          <w:sz w:val="20"/>
          <w:szCs w:val="20"/>
        </w:rPr>
        <w:t>hard workers</w:t>
      </w:r>
      <w:r w:rsidRPr="000100E9">
        <w:rPr>
          <w:rFonts w:ascii="Palatino Linotype" w:hAnsi="Palatino Linotype"/>
          <w:sz w:val="20"/>
          <w:szCs w:val="20"/>
        </w:rPr>
        <w:t xml:space="preserve">, </w:t>
      </w:r>
      <w:r w:rsidRPr="00C008FD">
        <w:rPr>
          <w:rFonts w:ascii="Palatino Linotype" w:hAnsi="Palatino Linotype"/>
          <w:sz w:val="20"/>
          <w:szCs w:val="20"/>
        </w:rPr>
        <w:t>Scientists in Music</w:t>
      </w:r>
      <w:r w:rsidRPr="000100E9">
        <w:rPr>
          <w:rFonts w:ascii="Palatino Linotype" w:hAnsi="Palatino Linotype"/>
          <w:sz w:val="20"/>
          <w:szCs w:val="20"/>
        </w:rPr>
        <w:t xml:space="preserve">, </w:t>
      </w:r>
      <w:r w:rsidRPr="004C04CE">
        <w:rPr>
          <w:rFonts w:ascii="Palatino Linotype" w:hAnsi="Palatino Linotype"/>
          <w:sz w:val="20"/>
          <w:szCs w:val="20"/>
        </w:rPr>
        <w:t>if they are not warned</w:t>
      </w:r>
      <w:r w:rsidRPr="000100E9">
        <w:rPr>
          <w:rFonts w:ascii="Palatino Linotype" w:hAnsi="Palatino Linotype"/>
          <w:sz w:val="20"/>
          <w:szCs w:val="20"/>
        </w:rPr>
        <w:t xml:space="preserve">, </w:t>
      </w:r>
      <w:r w:rsidRPr="004C04CE">
        <w:rPr>
          <w:rFonts w:ascii="Palatino Linotype" w:hAnsi="Palatino Linotype"/>
          <w:sz w:val="20"/>
          <w:szCs w:val="20"/>
        </w:rPr>
        <w:t>do justice to a number of places</w:t>
      </w:r>
      <w:r w:rsidRPr="000C1A67">
        <w:rPr>
          <w:rFonts w:ascii="Palatino Linotype" w:hAnsi="Palatino Linotype"/>
          <w:sz w:val="20"/>
          <w:szCs w:val="20"/>
        </w:rPr>
        <w:t xml:space="preserve">, </w:t>
      </w:r>
      <w:r w:rsidRPr="000100E9">
        <w:rPr>
          <w:rFonts w:ascii="Palatino Linotype" w:hAnsi="Palatino Linotype"/>
          <w:sz w:val="20"/>
          <w:szCs w:val="20"/>
        </w:rPr>
        <w:t xml:space="preserve">where there are deep combinations. </w:t>
      </w:r>
      <w:r w:rsidRPr="000B2EB0">
        <w:rPr>
          <w:rFonts w:ascii="Palatino Linotype" w:hAnsi="Palatino Linotype"/>
          <w:sz w:val="20"/>
          <w:szCs w:val="20"/>
        </w:rPr>
        <w:t xml:space="preserve">Science is above all in the accompaniments and in the </w:t>
      </w:r>
      <w:r>
        <w:rPr>
          <w:rFonts w:ascii="Palatino Linotype" w:hAnsi="Palatino Linotype"/>
          <w:sz w:val="20"/>
          <w:szCs w:val="20"/>
        </w:rPr>
        <w:t>choirs</w:t>
      </w:r>
      <w:r w:rsidRPr="000100E9">
        <w:rPr>
          <w:rFonts w:ascii="Palatino Linotype" w:hAnsi="Palatino Linotype"/>
          <w:sz w:val="20"/>
          <w:szCs w:val="20"/>
        </w:rPr>
        <w:t xml:space="preserve">. </w:t>
      </w:r>
      <w:r w:rsidRPr="00C63EF4">
        <w:rPr>
          <w:rFonts w:ascii="Palatino Linotype" w:hAnsi="Palatino Linotype"/>
          <w:sz w:val="20"/>
          <w:szCs w:val="20"/>
        </w:rPr>
        <w:t>Finally</w:t>
      </w:r>
      <w:r>
        <w:rPr>
          <w:rFonts w:ascii="Palatino Linotype" w:hAnsi="Palatino Linotype"/>
          <w:sz w:val="20"/>
          <w:szCs w:val="20"/>
        </w:rPr>
        <w:t>,</w:t>
      </w:r>
      <w:r w:rsidRPr="00C63EF4">
        <w:rPr>
          <w:rFonts w:ascii="Palatino Linotype" w:hAnsi="Palatino Linotype"/>
          <w:sz w:val="20"/>
          <w:szCs w:val="20"/>
        </w:rPr>
        <w:t xml:space="preserve"> everything is destined;</w:t>
      </w:r>
      <w:r w:rsidRPr="000100E9">
        <w:rPr>
          <w:rFonts w:ascii="Palatino Linotype" w:hAnsi="Palatino Linotype"/>
          <w:sz w:val="20"/>
          <w:szCs w:val="20"/>
        </w:rPr>
        <w:t xml:space="preserve"> </w:t>
      </w:r>
      <w:r w:rsidRPr="006B5267">
        <w:rPr>
          <w:rFonts w:ascii="Palatino Linotype" w:hAnsi="Palatino Linotype"/>
          <w:sz w:val="20"/>
          <w:szCs w:val="20"/>
        </w:rPr>
        <w:t xml:space="preserve">they are not beauties of chance </w:t>
      </w:r>
      <w:r>
        <w:rPr>
          <w:rFonts w:ascii="Palatino Linotype" w:hAnsi="Palatino Linotype"/>
          <w:sz w:val="20"/>
          <w:szCs w:val="20"/>
        </w:rPr>
        <w:t>and</w:t>
      </w:r>
      <w:r w:rsidRPr="000100E9">
        <w:rPr>
          <w:rFonts w:ascii="Palatino Linotype" w:hAnsi="Palatino Linotype"/>
          <w:sz w:val="20"/>
          <w:szCs w:val="20"/>
        </w:rPr>
        <w:t xml:space="preserve"> caprice, </w:t>
      </w:r>
      <w:r w:rsidRPr="00C63EF4">
        <w:rPr>
          <w:rFonts w:ascii="Palatino Linotype" w:hAnsi="Palatino Linotype"/>
          <w:sz w:val="20"/>
          <w:szCs w:val="20"/>
        </w:rPr>
        <w:t>it's enthusiasm and reflection</w:t>
      </w:r>
      <w:r w:rsidRPr="0025631C">
        <w:t xml:space="preserve"> </w:t>
      </w:r>
      <w:r w:rsidRPr="0025631C">
        <w:rPr>
          <w:rFonts w:ascii="Palatino Linotype" w:hAnsi="Palatino Linotype"/>
          <w:sz w:val="20"/>
          <w:szCs w:val="20"/>
        </w:rPr>
        <w:t>nothing grins there, everything is correct and sensible</w:t>
      </w:r>
      <w:r w:rsidRPr="000100E9">
        <w:rPr>
          <w:rFonts w:ascii="Palatino Linotype" w:hAnsi="Palatino Linotype"/>
          <w:sz w:val="20"/>
          <w:szCs w:val="20"/>
        </w:rPr>
        <w:t xml:space="preserve">. </w:t>
      </w:r>
      <w:r w:rsidRPr="004F3031">
        <w:rPr>
          <w:rFonts w:ascii="Palatino Linotype" w:hAnsi="Palatino Linotype"/>
          <w:sz w:val="20"/>
          <w:szCs w:val="20"/>
        </w:rPr>
        <w:t xml:space="preserve">It's not hard work, </w:t>
      </w:r>
      <w:r w:rsidRPr="004F3031">
        <w:rPr>
          <w:rFonts w:ascii="Palatino Linotype" w:hAnsi="Palatino Linotype"/>
          <w:i/>
          <w:iCs/>
          <w:sz w:val="20"/>
          <w:szCs w:val="20"/>
        </w:rPr>
        <w:t>secco</w:t>
      </w:r>
      <w:r w:rsidRPr="004F3031">
        <w:rPr>
          <w:rFonts w:ascii="Palatino Linotype" w:hAnsi="Palatino Linotype"/>
          <w:sz w:val="20"/>
          <w:szCs w:val="20"/>
        </w:rPr>
        <w:t>, moved,</w:t>
      </w:r>
      <w:r>
        <w:rPr>
          <w:rFonts w:ascii="Palatino Linotype" w:hAnsi="Palatino Linotype"/>
          <w:sz w:val="20"/>
          <w:szCs w:val="20"/>
        </w:rPr>
        <w:t xml:space="preserve"> </w:t>
      </w:r>
      <w:r w:rsidRPr="004F3031">
        <w:rPr>
          <w:rFonts w:ascii="Palatino Linotype" w:hAnsi="Palatino Linotype"/>
          <w:sz w:val="20"/>
          <w:szCs w:val="20"/>
        </w:rPr>
        <w:t>it's a delicate art that hides</w:t>
      </w:r>
      <w:r w:rsidRPr="000100E9">
        <w:rPr>
          <w:rFonts w:ascii="Palatino Linotype" w:hAnsi="Palatino Linotype"/>
          <w:sz w:val="20"/>
          <w:szCs w:val="20"/>
        </w:rPr>
        <w:t xml:space="preserve">, that looks like nature, </w:t>
      </w:r>
      <w:r>
        <w:rPr>
          <w:rFonts w:ascii="Palatino Linotype" w:hAnsi="Palatino Linotype"/>
          <w:sz w:val="20"/>
          <w:szCs w:val="20"/>
        </w:rPr>
        <w:t xml:space="preserve">is </w:t>
      </w:r>
      <w:r w:rsidRPr="004F3031">
        <w:rPr>
          <w:rFonts w:ascii="Palatino Linotype" w:hAnsi="Palatino Linotype"/>
          <w:sz w:val="20"/>
          <w:szCs w:val="20"/>
        </w:rPr>
        <w:t>who embellishes it</w:t>
      </w:r>
      <w:r w:rsidRPr="000100E9">
        <w:rPr>
          <w:rFonts w:ascii="Palatino Linotype" w:hAnsi="Palatino Linotype"/>
          <w:sz w:val="20"/>
          <w:szCs w:val="20"/>
        </w:rPr>
        <w:t xml:space="preserve">. This alliance of genius, </w:t>
      </w:r>
      <w:r w:rsidRPr="00D027FC">
        <w:rPr>
          <w:rFonts w:ascii="Palatino Linotype" w:hAnsi="Palatino Linotype"/>
          <w:sz w:val="20"/>
          <w:szCs w:val="20"/>
        </w:rPr>
        <w:t>research and taste</w:t>
      </w:r>
      <w:r w:rsidRPr="000100E9">
        <w:rPr>
          <w:rFonts w:ascii="Palatino Linotype" w:hAnsi="Palatino Linotype"/>
          <w:sz w:val="20"/>
          <w:szCs w:val="20"/>
        </w:rPr>
        <w:t>, is the mystery of theatrical music.</w:t>
      </w:r>
    </w:p>
    <w:p w14:paraId="34AC20BD" w14:textId="5AD6D091" w:rsidR="00BC2421" w:rsidRPr="000100E9" w:rsidRDefault="00BC2421" w:rsidP="000100E9">
      <w:pPr>
        <w:tabs>
          <w:tab w:val="left" w:pos="567"/>
        </w:tabs>
        <w:spacing w:after="0" w:line="240" w:lineRule="auto"/>
        <w:jc w:val="both"/>
        <w:rPr>
          <w:rFonts w:ascii="Palatino Linotype" w:hAnsi="Palatino Linotype"/>
          <w:sz w:val="20"/>
          <w:szCs w:val="20"/>
        </w:rPr>
      </w:pPr>
      <w:r w:rsidRPr="000100E9">
        <w:rPr>
          <w:rFonts w:ascii="Palatino Linotype" w:hAnsi="Palatino Linotype"/>
          <w:sz w:val="20"/>
          <w:szCs w:val="20"/>
        </w:rPr>
        <w:tab/>
      </w:r>
      <w:r w:rsidRPr="007C58E8">
        <w:rPr>
          <w:rFonts w:ascii="Palatino Linotype" w:hAnsi="Palatino Linotype"/>
          <w:sz w:val="20"/>
          <w:szCs w:val="20"/>
        </w:rPr>
        <w:t xml:space="preserve">With regard to </w:t>
      </w:r>
      <w:r>
        <w:rPr>
          <w:rFonts w:ascii="Palatino Linotype" w:hAnsi="Palatino Linotype"/>
          <w:sz w:val="20"/>
          <w:szCs w:val="20"/>
        </w:rPr>
        <w:t>the P</w:t>
      </w:r>
      <w:r w:rsidRPr="007C58E8">
        <w:rPr>
          <w:rFonts w:ascii="Palatino Linotype" w:hAnsi="Palatino Linotype"/>
          <w:sz w:val="20"/>
          <w:szCs w:val="20"/>
        </w:rPr>
        <w:t xml:space="preserve">oem, ingenious as it is, </w:t>
      </w:r>
      <w:r w:rsidRPr="00774811">
        <w:rPr>
          <w:rFonts w:ascii="Palatino Linotype" w:hAnsi="Palatino Linotype"/>
          <w:sz w:val="20"/>
          <w:szCs w:val="20"/>
        </w:rPr>
        <w:t>one cannot hide that there are great faults</w:t>
      </w:r>
      <w:r w:rsidRPr="007C58E8">
        <w:rPr>
          <w:rFonts w:ascii="Palatino Linotype" w:hAnsi="Palatino Linotype"/>
          <w:sz w:val="20"/>
          <w:szCs w:val="20"/>
        </w:rPr>
        <w:t xml:space="preserve">. </w:t>
      </w:r>
      <w:r w:rsidRPr="00720DA4">
        <w:rPr>
          <w:rFonts w:ascii="Palatino Linotype" w:hAnsi="Palatino Linotype"/>
          <w:sz w:val="20"/>
          <w:szCs w:val="20"/>
        </w:rPr>
        <w:t>A Poem of this kind is always good when it interests</w:t>
      </w:r>
      <w:r>
        <w:rPr>
          <w:rFonts w:ascii="Palatino Linotype" w:hAnsi="Palatino Linotype"/>
          <w:sz w:val="20"/>
          <w:szCs w:val="20"/>
        </w:rPr>
        <w:t xml:space="preserve">, </w:t>
      </w:r>
      <w:r w:rsidRPr="00BA7AEF">
        <w:rPr>
          <w:rFonts w:ascii="Palatino Linotype" w:hAnsi="Palatino Linotype"/>
          <w:sz w:val="20"/>
          <w:szCs w:val="20"/>
        </w:rPr>
        <w:t>when it contains vivid and touching scenes</w:t>
      </w:r>
      <w:r w:rsidRPr="000100E9">
        <w:rPr>
          <w:rFonts w:ascii="Palatino Linotype" w:hAnsi="Palatino Linotype"/>
          <w:sz w:val="20"/>
          <w:szCs w:val="20"/>
        </w:rPr>
        <w:t xml:space="preserve">, brilliant </w:t>
      </w:r>
      <w:r>
        <w:rPr>
          <w:rFonts w:ascii="Palatino Linotype" w:hAnsi="Palatino Linotype"/>
          <w:sz w:val="20"/>
          <w:szCs w:val="20"/>
        </w:rPr>
        <w:t>parties</w:t>
      </w:r>
      <w:r w:rsidRPr="000100E9">
        <w:rPr>
          <w:rFonts w:ascii="Palatino Linotype" w:hAnsi="Palatino Linotype"/>
          <w:sz w:val="20"/>
          <w:szCs w:val="20"/>
        </w:rPr>
        <w:t xml:space="preserve">, delicate thoughts, and fine ariettas, in </w:t>
      </w:r>
      <w:r>
        <w:rPr>
          <w:rFonts w:ascii="Palatino Linotype" w:hAnsi="Palatino Linotype"/>
          <w:sz w:val="20"/>
          <w:szCs w:val="20"/>
        </w:rPr>
        <w:t>one</w:t>
      </w:r>
      <w:r w:rsidRPr="000100E9">
        <w:rPr>
          <w:rFonts w:ascii="Palatino Linotype" w:hAnsi="Palatino Linotype"/>
          <w:sz w:val="20"/>
          <w:szCs w:val="20"/>
        </w:rPr>
        <w:t xml:space="preserve"> word, when it is </w:t>
      </w:r>
      <w:r w:rsidRPr="00050BE6">
        <w:rPr>
          <w:rFonts w:ascii="Palatino Linotype" w:hAnsi="Palatino Linotype"/>
          <w:sz w:val="20"/>
          <w:szCs w:val="20"/>
        </w:rPr>
        <w:t>like this</w:t>
      </w:r>
      <w:r w:rsidRPr="000100E9">
        <w:rPr>
          <w:rFonts w:ascii="Palatino Linotype" w:hAnsi="Palatino Linotype"/>
          <w:sz w:val="20"/>
          <w:szCs w:val="20"/>
        </w:rPr>
        <w:t>’.</w:t>
      </w:r>
    </w:p>
  </w:footnote>
  <w:footnote w:id="11">
    <w:p w14:paraId="54F898D2" w14:textId="3BE140A0" w:rsidR="00BC2421" w:rsidRPr="000100E9" w:rsidRDefault="00BC2421">
      <w:pPr>
        <w:pStyle w:val="FootnoteText"/>
        <w:rPr>
          <w:rFonts w:ascii="Palatino Linotype" w:hAnsi="Palatino Linotype"/>
        </w:rPr>
      </w:pPr>
      <w:r w:rsidRPr="000100E9">
        <w:rPr>
          <w:rStyle w:val="FootnoteReference"/>
          <w:rFonts w:ascii="Palatino Linotype" w:hAnsi="Palatino Linotype"/>
        </w:rPr>
        <w:footnoteRef/>
      </w:r>
      <w:r w:rsidRPr="000100E9">
        <w:rPr>
          <w:rFonts w:ascii="Palatino Linotype" w:hAnsi="Palatino Linotype"/>
        </w:rPr>
        <w:t xml:space="preserve"> </w:t>
      </w:r>
      <w:r w:rsidRPr="000100E9">
        <w:rPr>
          <w:rFonts w:ascii="Palatino Linotype" w:hAnsi="Palatino Linotype" w:cs="Times New Roman"/>
        </w:rPr>
        <w:t>http://baroquelibretto.free.fr/scanderberg.htm</w:t>
      </w:r>
    </w:p>
  </w:footnote>
  <w:footnote w:id="12">
    <w:p w14:paraId="172209A0" w14:textId="7B00F702" w:rsidR="00BC2421" w:rsidRPr="000100E9" w:rsidRDefault="00BC2421" w:rsidP="004B2ABB">
      <w:pPr>
        <w:pStyle w:val="FootnoteText"/>
        <w:jc w:val="both"/>
        <w:rPr>
          <w:rFonts w:ascii="Palatino Linotype" w:hAnsi="Palatino Linotype"/>
          <w:lang w:val="fr-FR"/>
        </w:rPr>
      </w:pPr>
      <w:r w:rsidRPr="000100E9">
        <w:rPr>
          <w:rStyle w:val="FootnoteReference"/>
          <w:rFonts w:ascii="Palatino Linotype" w:hAnsi="Palatino Linotype"/>
        </w:rPr>
        <w:footnoteRef/>
      </w:r>
      <w:r w:rsidRPr="000100E9">
        <w:rPr>
          <w:rFonts w:ascii="Palatino Linotype" w:hAnsi="Palatino Linotype"/>
          <w:lang w:val="fr-FR"/>
        </w:rPr>
        <w:t xml:space="preserve"> </w:t>
      </w:r>
      <w:r w:rsidRPr="00F31FA5">
        <w:rPr>
          <w:rFonts w:ascii="Palatino Linotype" w:hAnsi="Palatino Linotype" w:cs="Arial"/>
          <w:shd w:val="clear" w:color="auto" w:fill="FFFFFF"/>
          <w:lang w:val="fr-FR"/>
        </w:rPr>
        <w:t>For the </w:t>
      </w:r>
      <w:r w:rsidRPr="00F31FA5">
        <w:rPr>
          <w:rStyle w:val="Emphasis"/>
          <w:rFonts w:ascii="Palatino Linotype" w:hAnsi="Palatino Linotype" w:cs="Arial"/>
          <w:bCs/>
          <w:i w:val="0"/>
          <w:iCs w:val="0"/>
          <w:shd w:val="clear" w:color="auto" w:fill="FFFFFF"/>
          <w:lang w:val="fr-FR"/>
        </w:rPr>
        <w:t>opera’s première</w:t>
      </w:r>
      <w:r w:rsidRPr="00F31FA5">
        <w:rPr>
          <w:rFonts w:ascii="Palatino Linotype" w:hAnsi="Palatino Linotype" w:cs="Arial"/>
          <w:shd w:val="clear" w:color="auto" w:fill="FFFFFF"/>
          <w:lang w:val="fr-FR"/>
        </w:rPr>
        <w:t>,</w:t>
      </w:r>
      <w:r w:rsidRPr="00F31FA5">
        <w:rPr>
          <w:rFonts w:ascii="Palatino Linotype" w:eastAsia="Times New Roman" w:hAnsi="Palatino Linotype" w:cs="Times New Roman"/>
          <w:bCs/>
          <w:lang w:val="fr-FR" w:eastAsia="sq-AL"/>
        </w:rPr>
        <w:t xml:space="preserve"> </w:t>
      </w:r>
      <w:r w:rsidRPr="00F31FA5">
        <w:rPr>
          <w:rFonts w:ascii="Palatino Linotype" w:hAnsi="Palatino Linotype" w:cs="Arial"/>
          <w:shd w:val="clear" w:color="auto" w:fill="FFFFFF"/>
          <w:lang w:val="fr-FR"/>
        </w:rPr>
        <w:t>their </w:t>
      </w:r>
      <w:r w:rsidRPr="00F31FA5">
        <w:rPr>
          <w:rStyle w:val="Emphasis"/>
          <w:rFonts w:ascii="Palatino Linotype" w:hAnsi="Palatino Linotype" w:cs="Arial"/>
          <w:bCs/>
          <w:i w:val="0"/>
          <w:iCs w:val="0"/>
          <w:shd w:val="clear" w:color="auto" w:fill="FFFFFF"/>
          <w:lang w:val="fr-FR"/>
        </w:rPr>
        <w:t>roles were</w:t>
      </w:r>
      <w:r w:rsidRPr="00F31FA5">
        <w:rPr>
          <w:rFonts w:ascii="Palatino Linotype" w:eastAsia="Times New Roman" w:hAnsi="Palatino Linotype" w:cs="Times New Roman"/>
          <w:bCs/>
          <w:lang w:val="fr-FR" w:eastAsia="sq-AL"/>
        </w:rPr>
        <w:t xml:space="preserve"> (in French): Mlle Eremans (Melpomène), Mlle Monville (Polymnie), Mlle Bourbonnois (L’Amour) et Jélyotte (La Magie) pour le prologue, Chassé (Amuralh, grand empereur des Turcs), Mlle Antier (Roxane, sa Sultane favorite), Tribou (Scanderbeg, prince d’Albanie), Mlle Pélissier (Servilie, princesse de Servie), Dun (Osman), Jélyotte (Le Muphti, l’Aga des Janissaires), Mlle Eremans (Une Sultane, une Asiatique, une Odalisque), Mlle Bourbonnois (Une Grecque, une Italienne), Cuvillier et Cuignier (Deux Scythes).</w:t>
      </w:r>
    </w:p>
  </w:footnote>
  <w:footnote w:id="13">
    <w:p w14:paraId="04260D31" w14:textId="77777777" w:rsidR="00BC2421" w:rsidRPr="000100E9" w:rsidRDefault="00BC2421" w:rsidP="00FF339D">
      <w:pPr>
        <w:pStyle w:val="FootnoteText"/>
        <w:rPr>
          <w:rFonts w:ascii="Palatino Linotype" w:hAnsi="Palatino Linotype"/>
        </w:rPr>
      </w:pPr>
      <w:r w:rsidRPr="000100E9">
        <w:rPr>
          <w:rStyle w:val="FootnoteReference"/>
          <w:rFonts w:ascii="Palatino Linotype" w:hAnsi="Palatino Linotype"/>
        </w:rPr>
        <w:footnoteRef/>
      </w:r>
      <w:r w:rsidRPr="000100E9">
        <w:rPr>
          <w:rFonts w:ascii="Palatino Linotype" w:hAnsi="Palatino Linotype"/>
        </w:rPr>
        <w:t xml:space="preserve"> </w:t>
      </w:r>
      <w:r w:rsidRPr="000100E9">
        <w:rPr>
          <w:rStyle w:val="Emphasis"/>
          <w:rFonts w:ascii="Palatino Linotype" w:hAnsi="Palatino Linotype" w:cs="Arial"/>
          <w:bCs/>
          <w:i w:val="0"/>
          <w:iCs w:val="0"/>
          <w:shd w:val="clear" w:color="auto" w:fill="FFFFFF"/>
        </w:rPr>
        <w:t>Agha</w:t>
      </w:r>
      <w:r w:rsidRPr="000100E9">
        <w:rPr>
          <w:rFonts w:ascii="Palatino Linotype" w:hAnsi="Palatino Linotype" w:cs="Arial"/>
          <w:shd w:val="clear" w:color="auto" w:fill="FFFFFF"/>
        </w:rPr>
        <w:t>, also </w:t>
      </w:r>
      <w:r w:rsidRPr="000100E9">
        <w:rPr>
          <w:rStyle w:val="Emphasis"/>
          <w:rFonts w:ascii="Palatino Linotype" w:hAnsi="Palatino Linotype" w:cs="Arial"/>
          <w:bCs/>
          <w:i w:val="0"/>
          <w:iCs w:val="0"/>
          <w:shd w:val="clear" w:color="auto" w:fill="FFFFFF"/>
        </w:rPr>
        <w:t>Aga,</w:t>
      </w:r>
      <w:r w:rsidRPr="000100E9">
        <w:rPr>
          <w:rFonts w:ascii="Palatino Linotype" w:hAnsi="Palatino Linotype" w:cs="Arial"/>
          <w:shd w:val="clear" w:color="auto" w:fill="FFFFFF"/>
        </w:rPr>
        <w:t> is an honorific title for a civilian or military officer in the </w:t>
      </w:r>
      <w:hyperlink r:id="rId7" w:history="1">
        <w:r w:rsidRPr="000100E9">
          <w:rPr>
            <w:rStyle w:val="Hyperlink"/>
            <w:rFonts w:ascii="Palatino Linotype" w:hAnsi="Palatino Linotype" w:cs="Arial"/>
            <w:color w:val="auto"/>
            <w:u w:val="none"/>
            <w:shd w:val="clear" w:color="auto" w:fill="FFFFFF"/>
          </w:rPr>
          <w:t>Ottoman Empire</w:t>
        </w:r>
      </w:hyperlink>
      <w:r w:rsidRPr="000100E9">
        <w:rPr>
          <w:rFonts w:ascii="Palatino Linotype" w:hAnsi="Palatino Linotype" w:cs="Arial"/>
          <w:shd w:val="clear" w:color="auto" w:fill="FFFFFF"/>
        </w:rPr>
        <w:t>.</w:t>
      </w:r>
    </w:p>
  </w:footnote>
  <w:footnote w:id="14">
    <w:p w14:paraId="05267B94" w14:textId="1A522C00" w:rsidR="00BC2421" w:rsidRPr="004C4D9E" w:rsidRDefault="00BC2421" w:rsidP="004C4D9E">
      <w:pPr>
        <w:pStyle w:val="FootnoteText"/>
        <w:jc w:val="both"/>
        <w:rPr>
          <w:rFonts w:ascii="Palatino Linotype" w:hAnsi="Palatino Linotype"/>
        </w:rPr>
      </w:pPr>
      <w:r w:rsidRPr="004C4D9E">
        <w:rPr>
          <w:rStyle w:val="FootnoteReference"/>
          <w:rFonts w:ascii="Palatino Linotype" w:hAnsi="Palatino Linotype"/>
        </w:rPr>
        <w:footnoteRef/>
      </w:r>
      <w:r w:rsidRPr="004C4D9E">
        <w:rPr>
          <w:rFonts w:ascii="Palatino Linotype" w:hAnsi="Palatino Linotype"/>
        </w:rPr>
        <w:t xml:space="preserve"> </w:t>
      </w:r>
      <w:r w:rsidRPr="004C4D9E">
        <w:rPr>
          <w:rFonts w:ascii="Palatino Linotype" w:hAnsi="Palatino Linotype" w:cs="Arial"/>
          <w:bCs/>
          <w:shd w:val="clear" w:color="auto" w:fill="FFFFFF"/>
        </w:rPr>
        <w:t xml:space="preserve">Mikhail </w:t>
      </w:r>
      <w:proofErr w:type="spellStart"/>
      <w:r w:rsidRPr="004C4D9E">
        <w:rPr>
          <w:rFonts w:ascii="Palatino Linotype" w:hAnsi="Palatino Linotype" w:cs="Arial"/>
          <w:bCs/>
          <w:shd w:val="clear" w:color="auto" w:fill="FFFFFF"/>
        </w:rPr>
        <w:t>Ivanovich</w:t>
      </w:r>
      <w:proofErr w:type="spellEnd"/>
      <w:r w:rsidRPr="004C4D9E">
        <w:rPr>
          <w:rFonts w:ascii="Palatino Linotype" w:hAnsi="Palatino Linotype" w:cs="Arial"/>
          <w:bCs/>
          <w:shd w:val="clear" w:color="auto" w:fill="FFFFFF"/>
        </w:rPr>
        <w:t xml:space="preserve"> Glinka</w:t>
      </w:r>
      <w:r w:rsidRPr="004C4D9E">
        <w:rPr>
          <w:rFonts w:ascii="Palatino Linotype" w:hAnsi="Palatino Linotype" w:cs="Arial"/>
          <w:shd w:val="clear" w:color="auto" w:fill="FFFFFF"/>
        </w:rPr>
        <w:t> (</w:t>
      </w:r>
      <w:hyperlink r:id="rId8" w:tooltip="Russian language" w:history="1">
        <w:r w:rsidRPr="002676B3">
          <w:rPr>
            <w:rFonts w:ascii="Palatino Linotype" w:hAnsi="Palatino Linotype" w:cs="Arial"/>
            <w:shd w:val="clear" w:color="auto" w:fill="FFFFFF"/>
          </w:rPr>
          <w:t>Russian</w:t>
        </w:r>
      </w:hyperlink>
      <w:r w:rsidRPr="004C4D9E">
        <w:rPr>
          <w:rFonts w:ascii="Palatino Linotype" w:hAnsi="Palatino Linotype" w:cs="Arial"/>
          <w:shd w:val="clear" w:color="auto" w:fill="FFFFFF"/>
        </w:rPr>
        <w:t>: </w:t>
      </w:r>
      <w:r w:rsidRPr="004C4D9E">
        <w:rPr>
          <w:rFonts w:ascii="Palatino Linotype" w:hAnsi="Palatino Linotype" w:cs="Arial"/>
          <w:shd w:val="clear" w:color="auto" w:fill="FFFFFF"/>
          <w:lang w:val="ru-RU"/>
        </w:rPr>
        <w:t>Михаил</w:t>
      </w:r>
      <w:r w:rsidRPr="004C4D9E">
        <w:rPr>
          <w:rFonts w:ascii="Palatino Linotype" w:hAnsi="Palatino Linotype" w:cs="Arial"/>
          <w:shd w:val="clear" w:color="auto" w:fill="FFFFFF"/>
        </w:rPr>
        <w:t xml:space="preserve"> </w:t>
      </w:r>
      <w:r w:rsidRPr="004C4D9E">
        <w:rPr>
          <w:rFonts w:ascii="Palatino Linotype" w:hAnsi="Palatino Linotype" w:cs="Arial"/>
          <w:shd w:val="clear" w:color="auto" w:fill="FFFFFF"/>
          <w:lang w:val="ru-RU"/>
        </w:rPr>
        <w:t>Иванович</w:t>
      </w:r>
      <w:r w:rsidRPr="004C4D9E">
        <w:rPr>
          <w:rFonts w:ascii="Palatino Linotype" w:hAnsi="Palatino Linotype" w:cs="Arial"/>
          <w:shd w:val="clear" w:color="auto" w:fill="FFFFFF"/>
        </w:rPr>
        <w:t xml:space="preserve"> </w:t>
      </w:r>
      <w:r w:rsidRPr="004C4D9E">
        <w:rPr>
          <w:rFonts w:ascii="Palatino Linotype" w:hAnsi="Palatino Linotype" w:cs="Arial"/>
          <w:shd w:val="clear" w:color="auto" w:fill="FFFFFF"/>
          <w:lang w:val="ru-RU"/>
        </w:rPr>
        <w:t>Глинка</w:t>
      </w:r>
      <w:r w:rsidRPr="004C4D9E">
        <w:rPr>
          <w:rFonts w:ascii="Palatino Linotype" w:hAnsi="Palatino Linotype" w:cs="Arial"/>
          <w:shd w:val="clear" w:color="auto" w:fill="FFFFFF"/>
        </w:rPr>
        <w:t xml:space="preserve">) is, among others, the author of </w:t>
      </w:r>
      <w:r>
        <w:rPr>
          <w:rFonts w:ascii="Palatino Linotype" w:hAnsi="Palatino Linotype" w:cs="Arial"/>
          <w:shd w:val="clear" w:color="auto" w:fill="FFFFFF"/>
        </w:rPr>
        <w:t xml:space="preserve">the opera </w:t>
      </w:r>
      <w:r w:rsidRPr="004C4D9E">
        <w:rPr>
          <w:rFonts w:ascii="Palatino Linotype" w:hAnsi="Palatino Linotype" w:cs="Arial"/>
          <w:shd w:val="clear" w:color="auto" w:fill="FFFFFF"/>
        </w:rPr>
        <w:t xml:space="preserve">Ivan </w:t>
      </w:r>
      <w:proofErr w:type="spellStart"/>
      <w:r w:rsidRPr="004C4D9E">
        <w:rPr>
          <w:rFonts w:ascii="Palatino Linotype" w:hAnsi="Palatino Linotype" w:cs="Arial"/>
          <w:shd w:val="clear" w:color="auto" w:fill="FFFFFF"/>
        </w:rPr>
        <w:t>Susanin</w:t>
      </w:r>
      <w:proofErr w:type="spellEnd"/>
      <w:r w:rsidRPr="004C4D9E">
        <w:rPr>
          <w:rFonts w:ascii="Palatino Linotype" w:hAnsi="Palatino Linotype" w:cs="Arial"/>
          <w:shd w:val="clear" w:color="auto" w:fill="FFFFFF"/>
        </w:rPr>
        <w:t xml:space="preserve"> (</w:t>
      </w:r>
      <w:r w:rsidRPr="004C4D9E">
        <w:rPr>
          <w:rFonts w:ascii="Palatino Linotype" w:hAnsi="Palatino Linotype" w:cs="Arial"/>
          <w:i/>
          <w:iCs/>
          <w:color w:val="222222"/>
          <w:shd w:val="clear" w:color="auto" w:fill="FFFFFF"/>
        </w:rPr>
        <w:t>A Life for the Tsar</w:t>
      </w:r>
      <w:r w:rsidRPr="004C4D9E">
        <w:rPr>
          <w:rFonts w:ascii="Palatino Linotype" w:hAnsi="Palatino Linotype" w:cs="Arial"/>
          <w:shd w:val="clear" w:color="auto" w:fill="FFFFFF"/>
        </w:rPr>
        <w:t>)</w:t>
      </w:r>
      <w:r w:rsidRPr="004C4D9E">
        <w:rPr>
          <w:rFonts w:ascii="Palatino Linotype" w:hAnsi="Palatino Linotype"/>
        </w:rPr>
        <w:t xml:space="preserve"> that was also staged in Albania in 1954.</w:t>
      </w:r>
    </w:p>
  </w:footnote>
  <w:footnote w:id="15">
    <w:p w14:paraId="4F4E3607" w14:textId="3FBE9E60" w:rsidR="00BC2421" w:rsidRPr="00FA36F6" w:rsidRDefault="00BC2421" w:rsidP="00FA36F6">
      <w:pPr>
        <w:pStyle w:val="EndnoteText"/>
        <w:jc w:val="both"/>
        <w:rPr>
          <w:rFonts w:ascii="Palatino Linotype" w:eastAsia="Times New Roman" w:hAnsi="Palatino Linotype" w:cs="Times New Roman"/>
          <w:shd w:val="clear" w:color="auto" w:fill="FFFFFF"/>
        </w:rPr>
      </w:pPr>
      <w:r w:rsidRPr="00FA36F6">
        <w:rPr>
          <w:rStyle w:val="FootnoteReference"/>
        </w:rPr>
        <w:footnoteRef/>
      </w:r>
      <w:r w:rsidRPr="00FA36F6">
        <w:t xml:space="preserve"> </w:t>
      </w:r>
      <w:r w:rsidRPr="00FA36F6">
        <w:rPr>
          <w:rFonts w:ascii="Palatino Linotype" w:eastAsia="Times New Roman" w:hAnsi="Palatino Linotype" w:cs="Times New Roman"/>
          <w:shd w:val="clear" w:color="auto" w:fill="FFFFFF"/>
        </w:rPr>
        <w:t xml:space="preserve">Other letters sent </w:t>
      </w:r>
      <w:r>
        <w:rPr>
          <w:rFonts w:ascii="Palatino Linotype" w:eastAsia="Times New Roman" w:hAnsi="Palatino Linotype" w:cs="Times New Roman"/>
          <w:shd w:val="clear" w:color="auto" w:fill="FFFFFF"/>
        </w:rPr>
        <w:t>from</w:t>
      </w:r>
      <w:r w:rsidRPr="00FA36F6">
        <w:rPr>
          <w:rFonts w:ascii="Palatino Linotype" w:eastAsia="Times New Roman" w:hAnsi="Palatino Linotype" w:cs="Times New Roman"/>
          <w:shd w:val="clear" w:color="auto" w:fill="FFFFFF"/>
        </w:rPr>
        <w:t xml:space="preserve"> St. Petersburg: ‘Your thoughts about writing a dramatic </w:t>
      </w:r>
      <w:r>
        <w:rPr>
          <w:rFonts w:ascii="Palatino Linotype" w:eastAsia="Times New Roman" w:hAnsi="Palatino Linotype" w:cs="Times New Roman"/>
          <w:shd w:val="clear" w:color="auto" w:fill="FFFFFF"/>
        </w:rPr>
        <w:t>cantata</w:t>
      </w:r>
      <w:r w:rsidRPr="00FA36F6">
        <w:rPr>
          <w:rFonts w:ascii="Palatino Linotype" w:eastAsia="Times New Roman" w:hAnsi="Palatino Linotype" w:cs="Times New Roman"/>
          <w:shd w:val="clear" w:color="auto" w:fill="FFFFFF"/>
        </w:rPr>
        <w:t xml:space="preserve"> accompanied by </w:t>
      </w:r>
      <w:r>
        <w:rPr>
          <w:rFonts w:ascii="Palatino Linotype" w:eastAsia="Times New Roman" w:hAnsi="Palatino Linotype" w:cs="Times New Roman"/>
          <w:shd w:val="clear" w:color="auto" w:fill="FFFFFF"/>
        </w:rPr>
        <w:t>a string quartet</w:t>
      </w:r>
      <w:r w:rsidRPr="00FA36F6">
        <w:rPr>
          <w:rFonts w:ascii="Palatino Linotype" w:eastAsia="Times New Roman" w:hAnsi="Palatino Linotype" w:cs="Times New Roman"/>
          <w:shd w:val="clear" w:color="auto" w:fill="FFFFFF"/>
        </w:rPr>
        <w:t xml:space="preserve"> are both original and </w:t>
      </w:r>
      <w:r w:rsidRPr="001A1B80">
        <w:rPr>
          <w:rFonts w:ascii="Palatino Linotype" w:eastAsia="Times New Roman" w:hAnsi="Palatino Linotype" w:cs="Times New Roman"/>
          <w:shd w:val="clear" w:color="auto" w:fill="FFFFFF"/>
        </w:rPr>
        <w:t xml:space="preserve">entertaining. However, I think that for the </w:t>
      </w:r>
      <w:r w:rsidRPr="00485336">
        <w:rPr>
          <w:rFonts w:ascii="Palatino Linotype" w:eastAsia="Times New Roman" w:hAnsi="Palatino Linotype" w:cs="Times New Roman"/>
          <w:shd w:val="clear" w:color="auto" w:fill="FFFFFF"/>
        </w:rPr>
        <w:t xml:space="preserve">quartet </w:t>
      </w:r>
      <w:r>
        <w:rPr>
          <w:rFonts w:ascii="Palatino Linotype" w:eastAsia="Times New Roman" w:hAnsi="Palatino Linotype" w:cs="Times New Roman"/>
          <w:shd w:val="clear" w:color="auto" w:fill="FFFFFF"/>
        </w:rPr>
        <w:t>it would not be bad</w:t>
      </w:r>
      <w:r w:rsidRPr="00485336">
        <w:rPr>
          <w:rFonts w:ascii="Palatino Linotype" w:eastAsia="Times New Roman" w:hAnsi="Palatino Linotype" w:cs="Times New Roman"/>
          <w:shd w:val="clear" w:color="auto" w:fill="FFFFFF"/>
        </w:rPr>
        <w:t xml:space="preserve"> to </w:t>
      </w:r>
      <w:r>
        <w:rPr>
          <w:rFonts w:ascii="Palatino Linotype" w:eastAsia="Times New Roman" w:hAnsi="Palatino Linotype" w:cs="Times New Roman"/>
          <w:shd w:val="clear" w:color="auto" w:fill="FFFFFF"/>
        </w:rPr>
        <w:t>attach a piano part</w:t>
      </w:r>
      <w:r w:rsidRPr="00485336">
        <w:rPr>
          <w:rFonts w:ascii="Palatino Linotype" w:eastAsia="Times New Roman" w:hAnsi="Palatino Linotype" w:cs="Times New Roman"/>
          <w:shd w:val="clear" w:color="auto" w:fill="FFFFFF"/>
        </w:rPr>
        <w:t>, which in this case could play the role of wood</w:t>
      </w:r>
      <w:r>
        <w:rPr>
          <w:rFonts w:ascii="Palatino Linotype" w:eastAsia="Times New Roman" w:hAnsi="Palatino Linotype" w:cs="Times New Roman"/>
          <w:shd w:val="clear" w:color="auto" w:fill="FFFFFF"/>
        </w:rPr>
        <w:t>wind</w:t>
      </w:r>
      <w:r w:rsidRPr="00485336">
        <w:rPr>
          <w:rFonts w:ascii="Palatino Linotype" w:eastAsia="Times New Roman" w:hAnsi="Palatino Linotype" w:cs="Times New Roman"/>
          <w:shd w:val="clear" w:color="auto" w:fill="FFFFFF"/>
        </w:rPr>
        <w:t xml:space="preserve"> instruments.</w:t>
      </w:r>
      <w:r>
        <w:rPr>
          <w:rFonts w:ascii="Palatino Linotype" w:eastAsia="Times New Roman" w:hAnsi="Palatino Linotype" w:cs="Times New Roman"/>
          <w:shd w:val="clear" w:color="auto" w:fill="FFFFFF"/>
        </w:rPr>
        <w:t xml:space="preserve"> So,</w:t>
      </w:r>
      <w:r w:rsidRPr="00FA36F6">
        <w:rPr>
          <w:rFonts w:ascii="Palatino Linotype" w:eastAsia="Times New Roman" w:hAnsi="Palatino Linotype" w:cs="Times New Roman"/>
          <w:shd w:val="clear" w:color="auto" w:fill="FFFFFF"/>
        </w:rPr>
        <w:t xml:space="preserve"> </w:t>
      </w:r>
      <w:r>
        <w:rPr>
          <w:rFonts w:ascii="Palatino Linotype" w:eastAsia="Times New Roman" w:hAnsi="Palatino Linotype" w:cs="Times New Roman"/>
          <w:shd w:val="clear" w:color="auto" w:fill="FFFFFF"/>
        </w:rPr>
        <w:t>by adding to the quartet a double bass</w:t>
      </w:r>
      <w:r w:rsidRPr="00FA36F6">
        <w:rPr>
          <w:rFonts w:ascii="Palatino Linotype" w:eastAsia="Times New Roman" w:hAnsi="Palatino Linotype" w:cs="Times New Roman"/>
          <w:shd w:val="clear" w:color="auto" w:fill="FFFFFF"/>
        </w:rPr>
        <w:t xml:space="preserve">, </w:t>
      </w:r>
      <w:r w:rsidRPr="009A76EB">
        <w:rPr>
          <w:rFonts w:ascii="Palatino Linotype" w:eastAsia="Times New Roman" w:hAnsi="Palatino Linotype" w:cs="Times New Roman"/>
          <w:shd w:val="clear" w:color="auto" w:fill="FFFFFF"/>
        </w:rPr>
        <w:t xml:space="preserve">your </w:t>
      </w:r>
      <w:r>
        <w:rPr>
          <w:rFonts w:ascii="Palatino Linotype" w:eastAsia="Times New Roman" w:hAnsi="Palatino Linotype" w:cs="Times New Roman"/>
          <w:shd w:val="clear" w:color="auto" w:fill="FFFFFF"/>
        </w:rPr>
        <w:t>cantata</w:t>
      </w:r>
      <w:r w:rsidRPr="009A76EB">
        <w:rPr>
          <w:rFonts w:ascii="Palatino Linotype" w:eastAsia="Times New Roman" w:hAnsi="Palatino Linotype" w:cs="Times New Roman"/>
          <w:shd w:val="clear" w:color="auto" w:fill="FFFFFF"/>
        </w:rPr>
        <w:t xml:space="preserve"> would be accompanied by a small orchestra</w:t>
      </w:r>
      <w:r w:rsidRPr="00FA36F6">
        <w:rPr>
          <w:rFonts w:ascii="Palatino Linotype" w:eastAsia="Times New Roman" w:hAnsi="Palatino Linotype" w:cs="Times New Roman"/>
          <w:shd w:val="clear" w:color="auto" w:fill="FFFFFF"/>
        </w:rPr>
        <w:t xml:space="preserve">. </w:t>
      </w:r>
      <w:r>
        <w:rPr>
          <w:rFonts w:ascii="Palatino Linotype" w:eastAsia="Times New Roman" w:hAnsi="Palatino Linotype" w:cs="Times New Roman"/>
          <w:shd w:val="clear" w:color="auto" w:fill="FFFFFF"/>
        </w:rPr>
        <w:t>But</w:t>
      </w:r>
      <w:r w:rsidRPr="006F1E21">
        <w:rPr>
          <w:rFonts w:ascii="Palatino Linotype" w:eastAsia="Times New Roman" w:hAnsi="Palatino Linotype" w:cs="Times New Roman"/>
          <w:shd w:val="clear" w:color="auto" w:fill="FFFFFF"/>
        </w:rPr>
        <w:t xml:space="preserve"> </w:t>
      </w:r>
      <w:r>
        <w:rPr>
          <w:rFonts w:ascii="Palatino Linotype" w:eastAsia="Times New Roman" w:hAnsi="Palatino Linotype" w:cs="Times New Roman"/>
          <w:shd w:val="clear" w:color="auto" w:fill="FFFFFF"/>
        </w:rPr>
        <w:t>only</w:t>
      </w:r>
      <w:r w:rsidRPr="006F1E21">
        <w:rPr>
          <w:rFonts w:ascii="Palatino Linotype" w:eastAsia="Times New Roman" w:hAnsi="Palatino Linotype" w:cs="Times New Roman"/>
          <w:shd w:val="clear" w:color="auto" w:fill="FFFFFF"/>
        </w:rPr>
        <w:t xml:space="preserve"> </w:t>
      </w:r>
      <w:r>
        <w:rPr>
          <w:rFonts w:ascii="Palatino Linotype" w:eastAsia="Times New Roman" w:hAnsi="Palatino Linotype" w:cs="Times New Roman"/>
          <w:shd w:val="clear" w:color="auto" w:fill="FFFFFF"/>
        </w:rPr>
        <w:t xml:space="preserve">a string </w:t>
      </w:r>
      <w:r w:rsidRPr="006F1E21">
        <w:rPr>
          <w:rFonts w:ascii="Palatino Linotype" w:eastAsia="Times New Roman" w:hAnsi="Palatino Linotype" w:cs="Times New Roman"/>
          <w:shd w:val="clear" w:color="auto" w:fill="FFFFFF"/>
        </w:rPr>
        <w:t>quartet accompaniment</w:t>
      </w:r>
      <w:r>
        <w:rPr>
          <w:rFonts w:ascii="Palatino Linotype" w:eastAsia="Times New Roman" w:hAnsi="Palatino Linotype" w:cs="Times New Roman"/>
          <w:shd w:val="clear" w:color="auto" w:fill="FFFFFF"/>
        </w:rPr>
        <w:t>,</w:t>
      </w:r>
      <w:r w:rsidRPr="006F1E21">
        <w:rPr>
          <w:rFonts w:ascii="Palatino Linotype" w:eastAsia="Times New Roman" w:hAnsi="Palatino Linotype" w:cs="Times New Roman"/>
          <w:shd w:val="clear" w:color="auto" w:fill="FFFFFF"/>
        </w:rPr>
        <w:t xml:space="preserve"> </w:t>
      </w:r>
      <w:r w:rsidRPr="00A74793">
        <w:rPr>
          <w:rFonts w:ascii="Palatino Linotype" w:eastAsia="Times New Roman" w:hAnsi="Palatino Linotype" w:cs="Times New Roman"/>
          <w:shd w:val="clear" w:color="auto" w:fill="FFFFFF"/>
        </w:rPr>
        <w:t>however interesting</w:t>
      </w:r>
      <w:r>
        <w:rPr>
          <w:rFonts w:ascii="Palatino Linotype" w:eastAsia="Times New Roman" w:hAnsi="Palatino Linotype" w:cs="Times New Roman"/>
          <w:shd w:val="clear" w:color="auto" w:fill="FFFFFF"/>
        </w:rPr>
        <w:t>,</w:t>
      </w:r>
      <w:r w:rsidRPr="00A74793">
        <w:rPr>
          <w:rFonts w:ascii="Palatino Linotype" w:eastAsia="Times New Roman" w:hAnsi="Palatino Linotype" w:cs="Times New Roman"/>
          <w:shd w:val="clear" w:color="auto" w:fill="FFFFFF"/>
        </w:rPr>
        <w:t xml:space="preserve"> </w:t>
      </w:r>
      <w:r w:rsidRPr="009D26FB">
        <w:rPr>
          <w:rFonts w:ascii="Palatino Linotype" w:eastAsia="Times New Roman" w:hAnsi="Palatino Linotype" w:cs="Times New Roman"/>
          <w:shd w:val="clear" w:color="auto" w:fill="FFFFFF"/>
        </w:rPr>
        <w:t xml:space="preserve">may not be satisfactory enough for </w:t>
      </w:r>
      <w:r>
        <w:rPr>
          <w:rFonts w:ascii="Palatino Linotype" w:eastAsia="Times New Roman" w:hAnsi="Palatino Linotype" w:cs="Times New Roman"/>
          <w:shd w:val="clear" w:color="auto" w:fill="FFFFFF"/>
        </w:rPr>
        <w:t xml:space="preserve">a </w:t>
      </w:r>
      <w:r w:rsidRPr="009D26FB">
        <w:rPr>
          <w:rFonts w:ascii="Palatino Linotype" w:eastAsia="Times New Roman" w:hAnsi="Palatino Linotype" w:cs="Times New Roman"/>
          <w:shd w:val="clear" w:color="auto" w:fill="FFFFFF"/>
        </w:rPr>
        <w:t>dramatic music</w:t>
      </w:r>
      <w:r>
        <w:rPr>
          <w:rFonts w:ascii="Palatino Linotype" w:eastAsia="Times New Roman" w:hAnsi="Palatino Linotype" w:cs="Times New Roman"/>
          <w:shd w:val="clear" w:color="auto" w:fill="FFFFFF"/>
        </w:rPr>
        <w:t>,</w:t>
      </w:r>
      <w:r w:rsidRPr="009D26FB">
        <w:rPr>
          <w:rFonts w:ascii="Palatino Linotype" w:eastAsia="Times New Roman" w:hAnsi="Palatino Linotype" w:cs="Times New Roman"/>
          <w:shd w:val="clear" w:color="auto" w:fill="FFFFFF"/>
        </w:rPr>
        <w:t xml:space="preserve"> </w:t>
      </w:r>
      <w:r w:rsidRPr="00A20B0E">
        <w:rPr>
          <w:rFonts w:ascii="Palatino Linotype" w:eastAsia="Times New Roman" w:hAnsi="Palatino Linotype" w:cs="Times New Roman"/>
          <w:shd w:val="clear" w:color="auto" w:fill="FFFFFF"/>
        </w:rPr>
        <w:t>which always requires more or less energy</w:t>
      </w:r>
      <w:r w:rsidRPr="00FA36F6">
        <w:rPr>
          <w:rFonts w:ascii="Palatino Linotype" w:eastAsia="Times New Roman" w:hAnsi="Palatino Linotype" w:cs="Times New Roman"/>
          <w:shd w:val="clear" w:color="auto" w:fill="FFFFFF"/>
        </w:rPr>
        <w:t xml:space="preserve">’ (1 </w:t>
      </w:r>
      <w:r>
        <w:rPr>
          <w:rFonts w:ascii="Palatino Linotype" w:eastAsia="Times New Roman" w:hAnsi="Palatino Linotype" w:cs="Times New Roman"/>
          <w:shd w:val="clear" w:color="auto" w:fill="FFFFFF"/>
        </w:rPr>
        <w:t xml:space="preserve">November </w:t>
      </w:r>
      <w:r w:rsidRPr="00FA36F6">
        <w:rPr>
          <w:rFonts w:ascii="Palatino Linotype" w:eastAsia="Times New Roman" w:hAnsi="Palatino Linotype" w:cs="Times New Roman"/>
          <w:shd w:val="clear" w:color="auto" w:fill="FFFFFF"/>
        </w:rPr>
        <w:t>1850);</w:t>
      </w:r>
    </w:p>
    <w:p w14:paraId="1C84B163" w14:textId="5AC7E4C0" w:rsidR="00BC2421" w:rsidRDefault="00BC2421" w:rsidP="00FA36F6">
      <w:pPr>
        <w:tabs>
          <w:tab w:val="left" w:pos="567"/>
        </w:tabs>
        <w:spacing w:after="0" w:line="240" w:lineRule="auto"/>
        <w:jc w:val="both"/>
        <w:rPr>
          <w:rFonts w:ascii="Palatino Linotype" w:eastAsia="Times New Roman" w:hAnsi="Palatino Linotype" w:cs="Times New Roman"/>
          <w:sz w:val="20"/>
          <w:szCs w:val="20"/>
          <w:shd w:val="clear" w:color="auto" w:fill="FFFFFF"/>
        </w:rPr>
      </w:pPr>
      <w:r w:rsidRPr="007641D7">
        <w:rPr>
          <w:rFonts w:ascii="Palatino Linotype" w:eastAsia="Times New Roman" w:hAnsi="Palatino Linotype" w:cs="Times New Roman"/>
          <w:sz w:val="20"/>
          <w:szCs w:val="20"/>
          <w:shd w:val="clear" w:color="auto" w:fill="FFFFFF"/>
        </w:rPr>
        <w:tab/>
      </w:r>
      <w:r w:rsidRPr="006C3150">
        <w:rPr>
          <w:rFonts w:ascii="Palatino Linotype" w:eastAsia="Times New Roman" w:hAnsi="Palatino Linotype" w:cs="Times New Roman"/>
          <w:sz w:val="20"/>
          <w:szCs w:val="20"/>
          <w:shd w:val="clear" w:color="auto" w:fill="FFFFFF"/>
        </w:rPr>
        <w:t xml:space="preserve">‘My sister started </w:t>
      </w:r>
      <w:r>
        <w:rPr>
          <w:rFonts w:ascii="Palatino Linotype" w:eastAsia="Times New Roman" w:hAnsi="Palatino Linotype" w:cs="Times New Roman"/>
          <w:sz w:val="20"/>
          <w:szCs w:val="20"/>
          <w:shd w:val="clear" w:color="auto" w:fill="FFFFFF"/>
        </w:rPr>
        <w:t>to play</w:t>
      </w:r>
      <w:r w:rsidRPr="006C3150">
        <w:rPr>
          <w:rFonts w:ascii="Palatino Linotype" w:eastAsia="Times New Roman" w:hAnsi="Palatino Linotype" w:cs="Times New Roman"/>
          <w:sz w:val="20"/>
          <w:szCs w:val="20"/>
          <w:shd w:val="clear" w:color="auto" w:fill="FFFFFF"/>
        </w:rPr>
        <w:t xml:space="preserve"> the harp </w:t>
      </w:r>
      <w:r>
        <w:rPr>
          <w:rFonts w:ascii="Palatino Linotype" w:eastAsia="Times New Roman" w:hAnsi="Palatino Linotype" w:cs="Times New Roman"/>
          <w:sz w:val="20"/>
          <w:szCs w:val="20"/>
          <w:shd w:val="clear" w:color="auto" w:fill="FFFFFF"/>
        </w:rPr>
        <w:t xml:space="preserve">again </w:t>
      </w:r>
      <w:r w:rsidRPr="006C3150">
        <w:rPr>
          <w:rFonts w:ascii="Palatino Linotype" w:eastAsia="Times New Roman" w:hAnsi="Palatino Linotype" w:cs="Times New Roman"/>
          <w:sz w:val="20"/>
          <w:szCs w:val="20"/>
          <w:shd w:val="clear" w:color="auto" w:fill="FFFFFF"/>
        </w:rPr>
        <w:t>(</w:t>
      </w:r>
      <w:r w:rsidRPr="006C3150">
        <w:rPr>
          <w:rFonts w:ascii="Palatino Linotype" w:hAnsi="Palatino Linotype" w:cs="Times New Roman"/>
          <w:sz w:val="20"/>
          <w:szCs w:val="20"/>
        </w:rPr>
        <w:t>Ermine</w:t>
      </w:r>
      <w:r>
        <w:rPr>
          <w:rFonts w:ascii="Palatino Linotype" w:hAnsi="Palatino Linotype" w:cs="Times New Roman"/>
          <w:sz w:val="20"/>
          <w:szCs w:val="20"/>
        </w:rPr>
        <w:t>—a brilliant harpist</w:t>
      </w:r>
      <w:r w:rsidRPr="006C3150">
        <w:rPr>
          <w:rFonts w:ascii="Palatino Linotype" w:hAnsi="Palatino Linotype" w:cs="Times New Roman"/>
          <w:sz w:val="20"/>
          <w:szCs w:val="20"/>
        </w:rPr>
        <w:t>)</w:t>
      </w:r>
      <w:r>
        <w:rPr>
          <w:rFonts w:ascii="Palatino Linotype" w:eastAsia="Times New Roman" w:hAnsi="Palatino Linotype" w:cs="Times New Roman"/>
          <w:sz w:val="20"/>
          <w:szCs w:val="20"/>
          <w:shd w:val="clear" w:color="auto" w:fill="FFFFFF"/>
        </w:rPr>
        <w:t>;</w:t>
      </w:r>
      <w:r w:rsidRPr="006C3150">
        <w:rPr>
          <w:rFonts w:ascii="Palatino Linotype" w:eastAsia="Times New Roman" w:hAnsi="Palatino Linotype" w:cs="Times New Roman"/>
          <w:sz w:val="20"/>
          <w:szCs w:val="20"/>
          <w:shd w:val="clear" w:color="auto" w:fill="FFFFFF"/>
        </w:rPr>
        <w:t xml:space="preserve"> </w:t>
      </w:r>
      <w:r>
        <w:rPr>
          <w:rFonts w:ascii="Palatino Linotype" w:eastAsia="Times New Roman" w:hAnsi="Palatino Linotype" w:cs="Times New Roman"/>
          <w:sz w:val="20"/>
          <w:szCs w:val="20"/>
          <w:shd w:val="clear" w:color="auto" w:fill="FFFFFF"/>
        </w:rPr>
        <w:t>w</w:t>
      </w:r>
      <w:r w:rsidRPr="00A370A1">
        <w:rPr>
          <w:rFonts w:ascii="Palatino Linotype" w:eastAsia="Times New Roman" w:hAnsi="Palatino Linotype" w:cs="Times New Roman"/>
          <w:sz w:val="20"/>
          <w:szCs w:val="20"/>
          <w:shd w:val="clear" w:color="auto" w:fill="FFFFFF"/>
        </w:rPr>
        <w:t xml:space="preserve">rite </w:t>
      </w:r>
      <w:r>
        <w:rPr>
          <w:rFonts w:ascii="Palatino Linotype" w:eastAsia="Times New Roman" w:hAnsi="Palatino Linotype" w:cs="Times New Roman"/>
          <w:sz w:val="20"/>
          <w:szCs w:val="20"/>
          <w:shd w:val="clear" w:color="auto" w:fill="FFFFFF"/>
        </w:rPr>
        <w:t xml:space="preserve">for us </w:t>
      </w:r>
      <w:r w:rsidRPr="00A370A1">
        <w:rPr>
          <w:rFonts w:ascii="Palatino Linotype" w:eastAsia="Times New Roman" w:hAnsi="Palatino Linotype" w:cs="Times New Roman"/>
          <w:sz w:val="20"/>
          <w:szCs w:val="20"/>
          <w:shd w:val="clear" w:color="auto" w:fill="FFFFFF"/>
        </w:rPr>
        <w:t>a romance for tenor and harp</w:t>
      </w:r>
      <w:r>
        <w:rPr>
          <w:rFonts w:ascii="Palatino Linotype" w:eastAsia="Times New Roman" w:hAnsi="Palatino Linotype" w:cs="Times New Roman"/>
          <w:sz w:val="20"/>
          <w:szCs w:val="20"/>
          <w:shd w:val="clear" w:color="auto" w:fill="FFFFFF"/>
        </w:rPr>
        <w:t xml:space="preserve"> and we’ll sing it</w:t>
      </w:r>
      <w:r w:rsidRPr="006C3150">
        <w:rPr>
          <w:rFonts w:ascii="Palatino Linotype" w:eastAsia="Times New Roman" w:hAnsi="Palatino Linotype" w:cs="Times New Roman"/>
          <w:sz w:val="20"/>
          <w:szCs w:val="20"/>
          <w:shd w:val="clear" w:color="auto" w:fill="FFFFFF"/>
        </w:rPr>
        <w:t xml:space="preserve"> </w:t>
      </w:r>
      <w:r>
        <w:rPr>
          <w:rFonts w:ascii="Palatino Linotype" w:eastAsia="Times New Roman" w:hAnsi="Palatino Linotype" w:cs="Times New Roman"/>
          <w:sz w:val="20"/>
          <w:szCs w:val="20"/>
          <w:shd w:val="clear" w:color="auto" w:fill="FFFFFF"/>
        </w:rPr>
        <w:t>to your health</w:t>
      </w:r>
      <w:r w:rsidRPr="006C3150">
        <w:rPr>
          <w:rFonts w:ascii="Palatino Linotype" w:eastAsia="Times New Roman" w:hAnsi="Palatino Linotype" w:cs="Times New Roman"/>
          <w:sz w:val="20"/>
          <w:szCs w:val="20"/>
          <w:shd w:val="clear" w:color="auto" w:fill="FFFFFF"/>
        </w:rPr>
        <w:t xml:space="preserve">. </w:t>
      </w:r>
      <w:r w:rsidRPr="00454714">
        <w:rPr>
          <w:rFonts w:ascii="Palatino Linotype" w:eastAsia="Times New Roman" w:hAnsi="Palatino Linotype" w:cs="Times New Roman"/>
          <w:sz w:val="20"/>
          <w:szCs w:val="20"/>
          <w:shd w:val="clear" w:color="auto" w:fill="FFFFFF"/>
        </w:rPr>
        <w:t>I recently forced</w:t>
      </w:r>
      <w:r>
        <w:rPr>
          <w:rFonts w:ascii="Palatino Linotype" w:eastAsia="Times New Roman" w:hAnsi="Palatino Linotype" w:cs="Times New Roman"/>
          <w:sz w:val="20"/>
          <w:szCs w:val="20"/>
          <w:shd w:val="clear" w:color="auto" w:fill="FFFFFF"/>
        </w:rPr>
        <w:t xml:space="preserve"> </w:t>
      </w:r>
      <w:proofErr w:type="spellStart"/>
      <w:r>
        <w:rPr>
          <w:rFonts w:ascii="Palatino Linotype" w:eastAsia="Times New Roman" w:hAnsi="Palatino Linotype" w:cs="Times New Roman"/>
          <w:sz w:val="20"/>
          <w:szCs w:val="20"/>
          <w:shd w:val="clear" w:color="auto" w:fill="FFFFFF"/>
        </w:rPr>
        <w:t>Bilibina</w:t>
      </w:r>
      <w:proofErr w:type="spellEnd"/>
      <w:r>
        <w:rPr>
          <w:rFonts w:ascii="Palatino Linotype" w:eastAsia="Times New Roman" w:hAnsi="Palatino Linotype" w:cs="Times New Roman"/>
          <w:sz w:val="20"/>
          <w:szCs w:val="20"/>
          <w:shd w:val="clear" w:color="auto" w:fill="FFFFFF"/>
        </w:rPr>
        <w:t xml:space="preserve"> to sing your cavatina </w:t>
      </w:r>
      <w:proofErr w:type="spellStart"/>
      <w:r w:rsidRPr="006C3150">
        <w:rPr>
          <w:rFonts w:ascii="Palatino Linotype" w:eastAsia="Times New Roman" w:hAnsi="Palatino Linotype" w:cs="Times New Roman"/>
          <w:i/>
          <w:sz w:val="20"/>
          <w:szCs w:val="20"/>
          <w:shd w:val="clear" w:color="auto" w:fill="FFFFFF"/>
        </w:rPr>
        <w:t>Есть</w:t>
      </w:r>
      <w:proofErr w:type="spellEnd"/>
      <w:r w:rsidRPr="006C3150">
        <w:rPr>
          <w:rFonts w:ascii="Palatino Linotype" w:eastAsia="Times New Roman" w:hAnsi="Palatino Linotype" w:cs="Times New Roman"/>
          <w:i/>
          <w:sz w:val="20"/>
          <w:szCs w:val="20"/>
          <w:shd w:val="clear" w:color="auto" w:fill="FFFFFF"/>
        </w:rPr>
        <w:t xml:space="preserve"> </w:t>
      </w:r>
      <w:proofErr w:type="spellStart"/>
      <w:r w:rsidRPr="006C3150">
        <w:rPr>
          <w:rFonts w:ascii="Palatino Linotype" w:eastAsia="Times New Roman" w:hAnsi="Palatino Linotype" w:cs="Times New Roman"/>
          <w:i/>
          <w:sz w:val="20"/>
          <w:szCs w:val="20"/>
          <w:shd w:val="clear" w:color="auto" w:fill="FFFFFF"/>
        </w:rPr>
        <w:t>тихая</w:t>
      </w:r>
      <w:proofErr w:type="spellEnd"/>
      <w:r w:rsidRPr="006C3150">
        <w:rPr>
          <w:rFonts w:ascii="Palatino Linotype" w:eastAsia="Times New Roman" w:hAnsi="Palatino Linotype" w:cs="Times New Roman"/>
          <w:i/>
          <w:sz w:val="20"/>
          <w:szCs w:val="20"/>
          <w:shd w:val="clear" w:color="auto" w:fill="FFFFFF"/>
        </w:rPr>
        <w:t xml:space="preserve"> </w:t>
      </w:r>
      <w:proofErr w:type="spellStart"/>
      <w:r w:rsidRPr="006C3150">
        <w:rPr>
          <w:rFonts w:ascii="Palatino Linotype" w:eastAsia="Times New Roman" w:hAnsi="Palatino Linotype" w:cs="Times New Roman"/>
          <w:i/>
          <w:sz w:val="20"/>
          <w:szCs w:val="20"/>
          <w:shd w:val="clear" w:color="auto" w:fill="FFFFFF"/>
        </w:rPr>
        <w:t>роща</w:t>
      </w:r>
      <w:proofErr w:type="spellEnd"/>
      <w:r w:rsidRPr="006C3150">
        <w:rPr>
          <w:rFonts w:ascii="Palatino Linotype" w:eastAsia="Times New Roman" w:hAnsi="Palatino Linotype" w:cs="Times New Roman"/>
          <w:sz w:val="20"/>
          <w:szCs w:val="20"/>
          <w:shd w:val="clear" w:color="auto" w:fill="FFFFFF"/>
        </w:rPr>
        <w:t xml:space="preserve"> [</w:t>
      </w:r>
      <w:r w:rsidRPr="00454714">
        <w:rPr>
          <w:rFonts w:ascii="Palatino Linotype" w:eastAsia="Times New Roman" w:hAnsi="Palatino Linotype" w:cs="Times New Roman"/>
          <w:sz w:val="20"/>
          <w:szCs w:val="20"/>
          <w:shd w:val="clear" w:color="auto" w:fill="FFFFFF"/>
        </w:rPr>
        <w:t>There is a quiet grove</w:t>
      </w:r>
      <w:r w:rsidRPr="006C3150">
        <w:rPr>
          <w:rFonts w:ascii="Palatino Linotype" w:eastAsia="Times New Roman" w:hAnsi="Palatino Linotype" w:cs="Times New Roman"/>
          <w:sz w:val="20"/>
          <w:szCs w:val="20"/>
          <w:shd w:val="clear" w:color="auto" w:fill="FFFFFF"/>
        </w:rPr>
        <w:t xml:space="preserve">]. </w:t>
      </w:r>
      <w:r w:rsidRPr="005B692A">
        <w:rPr>
          <w:rFonts w:ascii="Palatino Linotype" w:eastAsia="Times New Roman" w:hAnsi="Palatino Linotype" w:cs="Times New Roman"/>
          <w:sz w:val="20"/>
          <w:szCs w:val="20"/>
          <w:shd w:val="clear" w:color="auto" w:fill="FFFFFF"/>
        </w:rPr>
        <w:t xml:space="preserve">I like </w:t>
      </w:r>
      <w:r>
        <w:rPr>
          <w:rFonts w:ascii="Palatino Linotype" w:eastAsia="Times New Roman" w:hAnsi="Palatino Linotype" w:cs="Times New Roman"/>
          <w:sz w:val="20"/>
          <w:szCs w:val="20"/>
          <w:shd w:val="clear" w:color="auto" w:fill="FFFFFF"/>
        </w:rPr>
        <w:t>it</w:t>
      </w:r>
      <w:r w:rsidRPr="005B692A">
        <w:rPr>
          <w:rFonts w:ascii="Palatino Linotype" w:eastAsia="Times New Roman" w:hAnsi="Palatino Linotype" w:cs="Times New Roman"/>
          <w:sz w:val="20"/>
          <w:szCs w:val="20"/>
          <w:shd w:val="clear" w:color="auto" w:fill="FFFFFF"/>
        </w:rPr>
        <w:t xml:space="preserve"> very much and I am convinced that if it </w:t>
      </w:r>
      <w:r>
        <w:rPr>
          <w:rFonts w:ascii="Palatino Linotype" w:eastAsia="Times New Roman" w:hAnsi="Palatino Linotype" w:cs="Times New Roman"/>
          <w:sz w:val="20"/>
          <w:szCs w:val="20"/>
          <w:shd w:val="clear" w:color="auto" w:fill="FFFFFF"/>
        </w:rPr>
        <w:t xml:space="preserve">is not </w:t>
      </w:r>
      <w:r w:rsidRPr="005B692A">
        <w:rPr>
          <w:rFonts w:ascii="Palatino Linotype" w:eastAsia="Times New Roman" w:hAnsi="Palatino Linotype" w:cs="Times New Roman"/>
          <w:sz w:val="20"/>
          <w:szCs w:val="20"/>
          <w:shd w:val="clear" w:color="auto" w:fill="FFFFFF"/>
        </w:rPr>
        <w:t>so long and difficult as an accompaniment</w:t>
      </w:r>
      <w:r w:rsidRPr="006C3150">
        <w:rPr>
          <w:rFonts w:ascii="Palatino Linotype" w:eastAsia="Times New Roman" w:hAnsi="Palatino Linotype" w:cs="Times New Roman"/>
          <w:sz w:val="20"/>
          <w:szCs w:val="20"/>
          <w:shd w:val="clear" w:color="auto" w:fill="FFFFFF"/>
        </w:rPr>
        <w:t xml:space="preserve">, </w:t>
      </w:r>
      <w:r w:rsidRPr="005B692A">
        <w:rPr>
          <w:rFonts w:ascii="Palatino Linotype" w:eastAsia="Times New Roman" w:hAnsi="Palatino Linotype" w:cs="Times New Roman"/>
          <w:sz w:val="20"/>
          <w:szCs w:val="20"/>
          <w:shd w:val="clear" w:color="auto" w:fill="FFFFFF"/>
        </w:rPr>
        <w:t xml:space="preserve">it would be </w:t>
      </w:r>
      <w:r>
        <w:rPr>
          <w:rFonts w:ascii="Palatino Linotype" w:eastAsia="Times New Roman" w:hAnsi="Palatino Linotype" w:cs="Times New Roman"/>
          <w:sz w:val="20"/>
          <w:szCs w:val="20"/>
          <w:shd w:val="clear" w:color="auto" w:fill="FFFFFF"/>
        </w:rPr>
        <w:t>sung</w:t>
      </w:r>
      <w:r w:rsidRPr="005B692A">
        <w:rPr>
          <w:rFonts w:ascii="Palatino Linotype" w:eastAsia="Times New Roman" w:hAnsi="Palatino Linotype" w:cs="Times New Roman"/>
          <w:sz w:val="20"/>
          <w:szCs w:val="20"/>
          <w:shd w:val="clear" w:color="auto" w:fill="FFFFFF"/>
        </w:rPr>
        <w:t xml:space="preserve"> everywhere</w:t>
      </w:r>
      <w:r w:rsidRPr="006C3150">
        <w:rPr>
          <w:rFonts w:ascii="Palatino Linotype" w:eastAsia="Times New Roman" w:hAnsi="Palatino Linotype" w:cs="Times New Roman"/>
          <w:sz w:val="20"/>
          <w:szCs w:val="20"/>
          <w:shd w:val="clear" w:color="auto" w:fill="FFFFFF"/>
        </w:rPr>
        <w:t>’. … (S</w:t>
      </w:r>
      <w:r>
        <w:rPr>
          <w:rFonts w:ascii="Palatino Linotype" w:eastAsia="Times New Roman" w:hAnsi="Palatino Linotype" w:cs="Times New Roman"/>
          <w:sz w:val="20"/>
          <w:szCs w:val="20"/>
          <w:shd w:val="clear" w:color="auto" w:fill="FFFFFF"/>
        </w:rPr>
        <w:t>t.</w:t>
      </w:r>
      <w:r w:rsidRPr="006C3150">
        <w:rPr>
          <w:rFonts w:ascii="Palatino Linotype" w:eastAsia="Times New Roman" w:hAnsi="Palatino Linotype" w:cs="Times New Roman"/>
          <w:sz w:val="20"/>
          <w:szCs w:val="20"/>
          <w:shd w:val="clear" w:color="auto" w:fill="FFFFFF"/>
        </w:rPr>
        <w:t xml:space="preserve"> Petersburg, 1 </w:t>
      </w:r>
      <w:r>
        <w:rPr>
          <w:rFonts w:ascii="Palatino Linotype" w:eastAsia="Times New Roman" w:hAnsi="Palatino Linotype" w:cs="Times New Roman"/>
          <w:sz w:val="20"/>
          <w:szCs w:val="20"/>
          <w:shd w:val="clear" w:color="auto" w:fill="FFFFFF"/>
        </w:rPr>
        <w:t>November</w:t>
      </w:r>
      <w:r w:rsidRPr="006C3150">
        <w:rPr>
          <w:rFonts w:ascii="Palatino Linotype" w:eastAsia="Times New Roman" w:hAnsi="Palatino Linotype" w:cs="Times New Roman"/>
          <w:sz w:val="20"/>
          <w:szCs w:val="20"/>
          <w:shd w:val="clear" w:color="auto" w:fill="FFFFFF"/>
        </w:rPr>
        <w:t xml:space="preserve"> 1850); </w:t>
      </w:r>
    </w:p>
    <w:p w14:paraId="4A000761" w14:textId="67E8E15E" w:rsidR="00BC2421" w:rsidRPr="00C849C5" w:rsidRDefault="00BC2421" w:rsidP="00C849C5">
      <w:pPr>
        <w:tabs>
          <w:tab w:val="left" w:pos="567"/>
        </w:tabs>
        <w:spacing w:after="0" w:line="240" w:lineRule="auto"/>
        <w:jc w:val="both"/>
        <w:rPr>
          <w:rFonts w:ascii="Palatino Linotype" w:eastAsia="Times New Roman" w:hAnsi="Palatino Linotype" w:cs="Times New Roman"/>
          <w:sz w:val="20"/>
          <w:szCs w:val="20"/>
          <w:shd w:val="clear" w:color="auto" w:fill="FFFFFF"/>
        </w:rPr>
      </w:pPr>
      <w:r w:rsidRPr="001913E6">
        <w:rPr>
          <w:rFonts w:ascii="Palatino Linotype" w:eastAsia="Times New Roman" w:hAnsi="Palatino Linotype" w:cs="Times New Roman"/>
          <w:sz w:val="20"/>
          <w:szCs w:val="20"/>
          <w:shd w:val="clear" w:color="auto" w:fill="FFFFFF"/>
        </w:rPr>
        <w:tab/>
      </w:r>
      <w:r w:rsidRPr="005B692A">
        <w:rPr>
          <w:rFonts w:ascii="Palatino Linotype" w:eastAsia="Times New Roman" w:hAnsi="Palatino Linotype" w:cs="Times New Roman"/>
          <w:sz w:val="20"/>
          <w:szCs w:val="20"/>
          <w:shd w:val="clear" w:color="auto" w:fill="FFFFFF"/>
        </w:rPr>
        <w:t xml:space="preserve">‘I chose for you a redwood </w:t>
      </w:r>
      <w:r>
        <w:rPr>
          <w:rFonts w:ascii="Palatino Linotype" w:eastAsia="Times New Roman" w:hAnsi="Palatino Linotype" w:cs="Times New Roman"/>
          <w:sz w:val="20"/>
          <w:szCs w:val="20"/>
          <w:shd w:val="clear" w:color="auto" w:fill="FFFFFF"/>
        </w:rPr>
        <w:t>piano</w:t>
      </w:r>
      <w:r w:rsidRPr="005B692A">
        <w:rPr>
          <w:rFonts w:ascii="Palatino Linotype" w:eastAsia="Times New Roman" w:hAnsi="Palatino Linotype" w:cs="Times New Roman"/>
          <w:sz w:val="20"/>
          <w:szCs w:val="20"/>
          <w:shd w:val="clear" w:color="auto" w:fill="FFFFFF"/>
        </w:rPr>
        <w:t xml:space="preserve">. </w:t>
      </w:r>
      <w:r w:rsidRPr="002F073B">
        <w:rPr>
          <w:rFonts w:ascii="Palatino Linotype" w:eastAsia="Times New Roman" w:hAnsi="Palatino Linotype" w:cs="Times New Roman"/>
          <w:sz w:val="20"/>
          <w:szCs w:val="20"/>
          <w:shd w:val="clear" w:color="auto" w:fill="FFFFFF"/>
        </w:rPr>
        <w:t xml:space="preserve">It's a beautiful </w:t>
      </w:r>
      <w:r>
        <w:rPr>
          <w:rFonts w:ascii="Palatino Linotype" w:eastAsia="Times New Roman" w:hAnsi="Palatino Linotype" w:cs="Times New Roman"/>
          <w:sz w:val="20"/>
          <w:szCs w:val="20"/>
          <w:shd w:val="clear" w:color="auto" w:fill="FFFFFF"/>
        </w:rPr>
        <w:t>one</w:t>
      </w:r>
      <w:r w:rsidRPr="002F073B">
        <w:rPr>
          <w:rFonts w:ascii="Palatino Linotype" w:eastAsia="Times New Roman" w:hAnsi="Palatino Linotype" w:cs="Times New Roman"/>
          <w:sz w:val="20"/>
          <w:szCs w:val="20"/>
          <w:shd w:val="clear" w:color="auto" w:fill="FFFFFF"/>
        </w:rPr>
        <w:t xml:space="preserve">, </w:t>
      </w:r>
      <w:r>
        <w:rPr>
          <w:rFonts w:ascii="Palatino Linotype" w:eastAsia="Times New Roman" w:hAnsi="Palatino Linotype" w:cs="Times New Roman"/>
          <w:sz w:val="20"/>
          <w:szCs w:val="20"/>
          <w:shd w:val="clear" w:color="auto" w:fill="FFFFFF"/>
        </w:rPr>
        <w:t>a</w:t>
      </w:r>
      <w:r w:rsidRPr="002F073B">
        <w:rPr>
          <w:rFonts w:ascii="Palatino Linotype" w:eastAsia="Times New Roman" w:hAnsi="Palatino Linotype" w:cs="Times New Roman"/>
          <w:sz w:val="20"/>
          <w:szCs w:val="20"/>
          <w:shd w:val="clear" w:color="auto" w:fill="FFFFFF"/>
        </w:rPr>
        <w:t xml:space="preserve"> so-called </w:t>
      </w:r>
      <w:r>
        <w:rPr>
          <w:rFonts w:ascii="Palatino Linotype" w:eastAsia="Times New Roman" w:hAnsi="Palatino Linotype" w:cs="Times New Roman"/>
          <w:sz w:val="20"/>
          <w:szCs w:val="20"/>
          <w:shd w:val="clear" w:color="auto" w:fill="FFFFFF"/>
        </w:rPr>
        <w:t>C</w:t>
      </w:r>
      <w:r w:rsidRPr="002F073B">
        <w:rPr>
          <w:rFonts w:ascii="Palatino Linotype" w:eastAsia="Times New Roman" w:hAnsi="Palatino Linotype" w:cs="Times New Roman"/>
          <w:sz w:val="20"/>
          <w:szCs w:val="20"/>
          <w:shd w:val="clear" w:color="auto" w:fill="FFFFFF"/>
        </w:rPr>
        <w:t>oncert</w:t>
      </w:r>
      <w:r>
        <w:rPr>
          <w:rFonts w:ascii="Palatino Linotype" w:eastAsia="Times New Roman" w:hAnsi="Palatino Linotype" w:cs="Times New Roman"/>
          <w:sz w:val="20"/>
          <w:szCs w:val="20"/>
          <w:shd w:val="clear" w:color="auto" w:fill="FFFFFF"/>
        </w:rPr>
        <w:t xml:space="preserve"> Piano (Grand piano),</w:t>
      </w:r>
      <w:r w:rsidRPr="002F073B">
        <w:t xml:space="preserve"> </w:t>
      </w:r>
      <w:r w:rsidRPr="002F073B">
        <w:rPr>
          <w:rFonts w:ascii="Palatino Linotype" w:eastAsia="Times New Roman" w:hAnsi="Palatino Linotype" w:cs="Times New Roman"/>
          <w:sz w:val="20"/>
          <w:szCs w:val="20"/>
          <w:shd w:val="clear" w:color="auto" w:fill="FFFFFF"/>
        </w:rPr>
        <w:t xml:space="preserve">soft, sounds delicious and </w:t>
      </w:r>
      <w:r>
        <w:rPr>
          <w:rFonts w:ascii="Palatino Linotype" w:eastAsia="Times New Roman" w:hAnsi="Palatino Linotype" w:cs="Times New Roman"/>
          <w:sz w:val="20"/>
          <w:szCs w:val="20"/>
          <w:shd w:val="clear" w:color="auto" w:fill="FFFFFF"/>
        </w:rPr>
        <w:t xml:space="preserve">caresses </w:t>
      </w:r>
      <w:r w:rsidRPr="002F073B">
        <w:rPr>
          <w:rFonts w:ascii="Palatino Linotype" w:eastAsia="Times New Roman" w:hAnsi="Palatino Linotype" w:cs="Times New Roman"/>
          <w:sz w:val="20"/>
          <w:szCs w:val="20"/>
          <w:shd w:val="clear" w:color="auto" w:fill="FFFFFF"/>
        </w:rPr>
        <w:t>fingers</w:t>
      </w:r>
      <w:r w:rsidRPr="006C3150">
        <w:rPr>
          <w:rFonts w:ascii="Palatino Linotype" w:eastAsia="Times New Roman" w:hAnsi="Palatino Linotype" w:cs="Times New Roman"/>
          <w:sz w:val="20"/>
          <w:szCs w:val="20"/>
          <w:shd w:val="clear" w:color="auto" w:fill="FFFFFF"/>
        </w:rPr>
        <w:t>.…</w:t>
      </w:r>
      <w:r w:rsidRPr="007641D7">
        <w:rPr>
          <w:rFonts w:ascii="Palatino Linotype" w:eastAsia="Times New Roman" w:hAnsi="Palatino Linotype" w:cs="Times New Roman"/>
          <w:sz w:val="20"/>
          <w:szCs w:val="20"/>
          <w:shd w:val="clear" w:color="auto" w:fill="FFFFFF"/>
        </w:rPr>
        <w:t xml:space="preserve"> (</w:t>
      </w:r>
      <w:r w:rsidRPr="006C3150">
        <w:rPr>
          <w:rFonts w:ascii="Palatino Linotype" w:eastAsia="Times New Roman" w:hAnsi="Palatino Linotype" w:cs="Times New Roman"/>
          <w:sz w:val="20"/>
          <w:szCs w:val="20"/>
          <w:shd w:val="clear" w:color="auto" w:fill="FFFFFF"/>
        </w:rPr>
        <w:t>S</w:t>
      </w:r>
      <w:r>
        <w:rPr>
          <w:rFonts w:ascii="Palatino Linotype" w:eastAsia="Times New Roman" w:hAnsi="Palatino Linotype" w:cs="Times New Roman"/>
          <w:sz w:val="20"/>
          <w:szCs w:val="20"/>
          <w:shd w:val="clear" w:color="auto" w:fill="FFFFFF"/>
        </w:rPr>
        <w:t>t.</w:t>
      </w:r>
      <w:r w:rsidRPr="006C3150">
        <w:rPr>
          <w:rFonts w:ascii="Palatino Linotype" w:eastAsia="Times New Roman" w:hAnsi="Palatino Linotype" w:cs="Times New Roman"/>
          <w:sz w:val="20"/>
          <w:szCs w:val="20"/>
          <w:shd w:val="clear" w:color="auto" w:fill="FFFFFF"/>
        </w:rPr>
        <w:t xml:space="preserve"> Petersburg, </w:t>
      </w:r>
      <w:r w:rsidRPr="007641D7">
        <w:rPr>
          <w:rFonts w:ascii="Palatino Linotype" w:eastAsia="Times New Roman" w:hAnsi="Palatino Linotype" w:cs="Times New Roman"/>
          <w:sz w:val="20"/>
          <w:szCs w:val="20"/>
          <w:shd w:val="clear" w:color="auto" w:fill="FFFFFF"/>
        </w:rPr>
        <w:t xml:space="preserve">19 </w:t>
      </w:r>
      <w:r w:rsidRPr="003E4EAA">
        <w:rPr>
          <w:rFonts w:ascii="Palatino Linotype" w:eastAsia="Times New Roman" w:hAnsi="Palatino Linotype" w:cs="Times New Roman"/>
          <w:sz w:val="20"/>
          <w:szCs w:val="20"/>
          <w:shd w:val="clear" w:color="auto" w:fill="FFFFFF"/>
        </w:rPr>
        <w:t xml:space="preserve">February </w:t>
      </w:r>
      <w:r w:rsidRPr="007641D7">
        <w:rPr>
          <w:rFonts w:ascii="Palatino Linotype" w:eastAsia="Times New Roman" w:hAnsi="Palatino Linotype" w:cs="Times New Roman"/>
          <w:sz w:val="20"/>
          <w:szCs w:val="20"/>
          <w:shd w:val="clear" w:color="auto" w:fill="FFFFFF"/>
        </w:rPr>
        <w:t>1857).</w:t>
      </w:r>
    </w:p>
  </w:footnote>
  <w:footnote w:id="16">
    <w:p w14:paraId="5ED5D8B5" w14:textId="44B1CEE2" w:rsidR="00BC2421" w:rsidRPr="00C849C5" w:rsidRDefault="00BC2421" w:rsidP="00C849C5">
      <w:pPr>
        <w:pStyle w:val="FootnoteText"/>
        <w:jc w:val="both"/>
        <w:rPr>
          <w:rFonts w:ascii="Palatino Linotype" w:hAnsi="Palatino Linotype"/>
        </w:rPr>
      </w:pPr>
      <w:r w:rsidRPr="00C849C5">
        <w:rPr>
          <w:rStyle w:val="FootnoteReference"/>
          <w:rFonts w:ascii="Palatino Linotype" w:hAnsi="Palatino Linotype"/>
        </w:rPr>
        <w:footnoteRef/>
      </w:r>
      <w:r w:rsidRPr="00C849C5">
        <w:rPr>
          <w:rFonts w:ascii="Palatino Linotype" w:hAnsi="Palatino Linotype"/>
        </w:rPr>
        <w:t xml:space="preserve"> </w:t>
      </w:r>
      <w:r w:rsidRPr="00C849C5">
        <w:rPr>
          <w:rFonts w:ascii="Palatino Linotype" w:eastAsia="Times New Roman" w:hAnsi="Palatino Linotype" w:cs="Times New Roman"/>
          <w:snapToGrid w:val="0"/>
        </w:rPr>
        <w:t>In ‘Albanian Struggle’ (</w:t>
      </w:r>
      <w:proofErr w:type="spellStart"/>
      <w:r w:rsidRPr="00C849C5">
        <w:rPr>
          <w:rFonts w:ascii="Palatino Linotype" w:eastAsia="Times New Roman" w:hAnsi="Palatino Linotype" w:cs="Times New Roman"/>
          <w:i/>
          <w:iCs/>
          <w:snapToGrid w:val="0"/>
        </w:rPr>
        <w:t>Përpjekja</w:t>
      </w:r>
      <w:proofErr w:type="spellEnd"/>
      <w:r w:rsidRPr="00C849C5">
        <w:rPr>
          <w:rFonts w:ascii="Palatino Linotype" w:eastAsia="Times New Roman" w:hAnsi="Palatino Linotype" w:cs="Times New Roman"/>
          <w:i/>
          <w:iCs/>
          <w:snapToGrid w:val="0"/>
        </w:rPr>
        <w:t xml:space="preserve"> </w:t>
      </w:r>
      <w:proofErr w:type="spellStart"/>
      <w:r w:rsidRPr="00C849C5">
        <w:rPr>
          <w:rFonts w:ascii="Palatino Linotype" w:eastAsia="Times New Roman" w:hAnsi="Palatino Linotype" w:cs="Times New Roman"/>
          <w:i/>
          <w:iCs/>
          <w:snapToGrid w:val="0"/>
        </w:rPr>
        <w:t>Shqiptare</w:t>
      </w:r>
      <w:proofErr w:type="spellEnd"/>
      <w:r w:rsidRPr="00C849C5">
        <w:rPr>
          <w:rFonts w:ascii="Palatino Linotype" w:eastAsia="Times New Roman" w:hAnsi="Palatino Linotype" w:cs="Times New Roman"/>
          <w:snapToGrid w:val="0"/>
        </w:rPr>
        <w:t xml:space="preserve">) journal, </w:t>
      </w:r>
      <w:proofErr w:type="spellStart"/>
      <w:r w:rsidRPr="00C849C5">
        <w:rPr>
          <w:rFonts w:ascii="Palatino Linotype" w:eastAsia="Times New Roman" w:hAnsi="Palatino Linotype" w:cs="Times New Roman"/>
          <w:snapToGrid w:val="0"/>
        </w:rPr>
        <w:t>Tiranë</w:t>
      </w:r>
      <w:proofErr w:type="spellEnd"/>
      <w:r w:rsidRPr="00C849C5">
        <w:rPr>
          <w:rFonts w:ascii="Palatino Linotype" w:eastAsia="Times New Roman" w:hAnsi="Palatino Linotype" w:cs="Times New Roman"/>
          <w:snapToGrid w:val="0"/>
        </w:rPr>
        <w:t>, 1938 (Nr. 14–15, pp. 117–118), in ‘Albanian World’ (</w:t>
      </w:r>
      <w:r w:rsidRPr="00C849C5">
        <w:rPr>
          <w:rFonts w:ascii="Palatino Linotype" w:eastAsia="Times New Roman" w:hAnsi="Palatino Linotype" w:cs="Times New Roman"/>
          <w:i/>
          <w:iCs/>
          <w:snapToGrid w:val="0"/>
        </w:rPr>
        <w:t xml:space="preserve">Bota </w:t>
      </w:r>
      <w:proofErr w:type="spellStart"/>
      <w:r w:rsidRPr="00C849C5">
        <w:rPr>
          <w:rFonts w:ascii="Palatino Linotype" w:eastAsia="Times New Roman" w:hAnsi="Palatino Linotype" w:cs="Times New Roman"/>
          <w:i/>
          <w:iCs/>
          <w:snapToGrid w:val="0"/>
        </w:rPr>
        <w:t>shqiptare</w:t>
      </w:r>
      <w:proofErr w:type="spellEnd"/>
      <w:r w:rsidRPr="00C849C5">
        <w:rPr>
          <w:rFonts w:ascii="Palatino Linotype" w:eastAsia="Times New Roman" w:hAnsi="Palatino Linotype" w:cs="Times New Roman"/>
          <w:snapToGrid w:val="0"/>
        </w:rPr>
        <w:t xml:space="preserve">) book, </w:t>
      </w:r>
      <w:proofErr w:type="spellStart"/>
      <w:r w:rsidRPr="00C849C5">
        <w:rPr>
          <w:rFonts w:ascii="Palatino Linotype" w:eastAsia="Times New Roman" w:hAnsi="Palatino Linotype" w:cs="Times New Roman"/>
          <w:snapToGrid w:val="0"/>
        </w:rPr>
        <w:t>Tiranë</w:t>
      </w:r>
      <w:proofErr w:type="spellEnd"/>
      <w:r w:rsidRPr="00C849C5">
        <w:rPr>
          <w:rFonts w:ascii="Palatino Linotype" w:eastAsia="Times New Roman" w:hAnsi="Palatino Linotype" w:cs="Times New Roman"/>
          <w:snapToGrid w:val="0"/>
        </w:rPr>
        <w:t>, 1943, (pp. 597–602) and in ‘Bulletin for Social Sciences’ (</w:t>
      </w:r>
      <w:proofErr w:type="spellStart"/>
      <w:r w:rsidRPr="00C849C5">
        <w:rPr>
          <w:rFonts w:ascii="Palatino Linotype" w:eastAsia="Times New Roman" w:hAnsi="Palatino Linotype" w:cs="Times New Roman"/>
          <w:i/>
          <w:iCs/>
          <w:snapToGrid w:val="0"/>
        </w:rPr>
        <w:t>Buletin</w:t>
      </w:r>
      <w:proofErr w:type="spellEnd"/>
      <w:r w:rsidRPr="00C849C5">
        <w:rPr>
          <w:rFonts w:ascii="Palatino Linotype" w:eastAsia="Times New Roman" w:hAnsi="Palatino Linotype" w:cs="Times New Roman"/>
          <w:i/>
          <w:iCs/>
          <w:snapToGrid w:val="0"/>
        </w:rPr>
        <w:t xml:space="preserve"> </w:t>
      </w:r>
      <w:proofErr w:type="spellStart"/>
      <w:r w:rsidRPr="00C849C5">
        <w:rPr>
          <w:rFonts w:ascii="Palatino Linotype" w:eastAsia="Times New Roman" w:hAnsi="Palatino Linotype" w:cs="Times New Roman"/>
          <w:i/>
          <w:iCs/>
          <w:snapToGrid w:val="0"/>
        </w:rPr>
        <w:t>për</w:t>
      </w:r>
      <w:proofErr w:type="spellEnd"/>
      <w:r w:rsidRPr="00C849C5">
        <w:rPr>
          <w:rFonts w:ascii="Palatino Linotype" w:eastAsia="Times New Roman" w:hAnsi="Palatino Linotype" w:cs="Times New Roman"/>
          <w:i/>
          <w:iCs/>
          <w:snapToGrid w:val="0"/>
        </w:rPr>
        <w:t xml:space="preserve"> </w:t>
      </w:r>
      <w:proofErr w:type="spellStart"/>
      <w:r w:rsidRPr="00C849C5">
        <w:rPr>
          <w:rFonts w:ascii="Palatino Linotype" w:eastAsia="Times New Roman" w:hAnsi="Palatino Linotype" w:cs="Times New Roman"/>
          <w:i/>
          <w:iCs/>
          <w:snapToGrid w:val="0"/>
        </w:rPr>
        <w:t>shkencat</w:t>
      </w:r>
      <w:proofErr w:type="spellEnd"/>
      <w:r w:rsidRPr="00C849C5">
        <w:rPr>
          <w:rFonts w:ascii="Palatino Linotype" w:eastAsia="Times New Roman" w:hAnsi="Palatino Linotype" w:cs="Times New Roman"/>
          <w:i/>
          <w:iCs/>
          <w:snapToGrid w:val="0"/>
        </w:rPr>
        <w:t xml:space="preserve"> </w:t>
      </w:r>
      <w:proofErr w:type="spellStart"/>
      <w:r w:rsidRPr="00C849C5">
        <w:rPr>
          <w:rFonts w:ascii="Palatino Linotype" w:eastAsia="Times New Roman" w:hAnsi="Palatino Linotype" w:cs="Times New Roman"/>
          <w:i/>
          <w:iCs/>
          <w:snapToGrid w:val="0"/>
        </w:rPr>
        <w:t>shoqërore</w:t>
      </w:r>
      <w:proofErr w:type="spellEnd"/>
      <w:r w:rsidRPr="00C849C5">
        <w:rPr>
          <w:rFonts w:ascii="Palatino Linotype" w:eastAsia="Times New Roman" w:hAnsi="Palatino Linotype" w:cs="Times New Roman"/>
          <w:snapToGrid w:val="0"/>
        </w:rPr>
        <w:t xml:space="preserve">), </w:t>
      </w:r>
      <w:proofErr w:type="spellStart"/>
      <w:r w:rsidRPr="00C849C5">
        <w:rPr>
          <w:rFonts w:ascii="Palatino Linotype" w:eastAsia="Times New Roman" w:hAnsi="Palatino Linotype" w:cs="Times New Roman"/>
          <w:snapToGrid w:val="0"/>
        </w:rPr>
        <w:t>Tiranë</w:t>
      </w:r>
      <w:proofErr w:type="spellEnd"/>
      <w:r w:rsidRPr="00C849C5">
        <w:rPr>
          <w:rFonts w:ascii="Palatino Linotype" w:eastAsia="Times New Roman" w:hAnsi="Palatino Linotype" w:cs="Times New Roman"/>
          <w:snapToGrid w:val="0"/>
        </w:rPr>
        <w:t>, 1954 (pp. 135–141).</w:t>
      </w:r>
    </w:p>
  </w:footnote>
  <w:footnote w:id="17">
    <w:p w14:paraId="3DA41888" w14:textId="65D72942" w:rsidR="00BC2421" w:rsidRPr="00377D11" w:rsidRDefault="00BC2421" w:rsidP="00FA411D">
      <w:pPr>
        <w:pStyle w:val="FootnoteText"/>
        <w:tabs>
          <w:tab w:val="left" w:pos="400"/>
        </w:tabs>
        <w:jc w:val="both"/>
        <w:rPr>
          <w:rFonts w:ascii="Book Antiqua" w:eastAsia="Times New Roman" w:hAnsi="Book Antiqua" w:cs="Times New Roman"/>
        </w:rPr>
      </w:pPr>
      <w:r w:rsidRPr="00377D11">
        <w:rPr>
          <w:rStyle w:val="FootnoteReference"/>
          <w:rFonts w:ascii="Book Antiqua" w:hAnsi="Book Antiqua"/>
          <w:lang w:val="fr-FR"/>
        </w:rPr>
        <w:footnoteRef/>
      </w:r>
      <w:r w:rsidRPr="00377D11">
        <w:rPr>
          <w:rFonts w:ascii="Book Antiqua" w:hAnsi="Book Antiqua"/>
        </w:rPr>
        <w:t xml:space="preserve"> </w:t>
      </w:r>
      <w:r w:rsidRPr="00377D11">
        <w:rPr>
          <w:rFonts w:ascii="Book Antiqua" w:eastAsia="Times New Roman" w:hAnsi="Book Antiqua" w:cs="Times New Roman"/>
        </w:rPr>
        <w:t xml:space="preserve">Here are the Verlaine’s lyrics in the </w:t>
      </w:r>
      <w:r w:rsidRPr="00BA1168">
        <w:rPr>
          <w:rFonts w:ascii="Book Antiqua" w:eastAsia="Times New Roman" w:hAnsi="Book Antiqua" w:cs="Times New Roman"/>
          <w:i/>
          <w:iCs/>
        </w:rPr>
        <w:t>Le</w:t>
      </w:r>
      <w:r>
        <w:rPr>
          <w:rFonts w:ascii="Book Antiqua" w:eastAsia="Times New Roman" w:hAnsi="Book Antiqua" w:cs="Times New Roman"/>
        </w:rPr>
        <w:t xml:space="preserve"> </w:t>
      </w:r>
      <w:proofErr w:type="spellStart"/>
      <w:r>
        <w:rPr>
          <w:rFonts w:ascii="Book Antiqua" w:eastAsia="Times New Roman" w:hAnsi="Book Antiqua" w:cs="Times New Roman"/>
          <w:i/>
          <w:iCs/>
        </w:rPr>
        <w:t>p</w:t>
      </w:r>
      <w:r w:rsidRPr="00377D11">
        <w:rPr>
          <w:rFonts w:ascii="Book Antiqua" w:eastAsia="Times New Roman" w:hAnsi="Book Antiqua" w:cs="Times New Roman"/>
          <w:i/>
          <w:iCs/>
        </w:rPr>
        <w:t>auvre</w:t>
      </w:r>
      <w:proofErr w:type="spellEnd"/>
      <w:r w:rsidRPr="00377D11">
        <w:rPr>
          <w:rFonts w:ascii="Book Antiqua" w:eastAsia="Times New Roman" w:hAnsi="Book Antiqua" w:cs="Times New Roman"/>
          <w:i/>
          <w:iCs/>
        </w:rPr>
        <w:t xml:space="preserve"> Gaspard</w:t>
      </w:r>
      <w:r w:rsidRPr="00377D11">
        <w:rPr>
          <w:rFonts w:ascii="Book Antiqua" w:eastAsia="Times New Roman" w:hAnsi="Book Antiqua" w:cs="Times New Roman"/>
        </w:rPr>
        <w:t xml:space="preserve">: </w:t>
      </w:r>
    </w:p>
    <w:p w14:paraId="3A3AE2E2" w14:textId="001ED34B" w:rsidR="00BC2421" w:rsidRDefault="00BC2421" w:rsidP="009C3FDF">
      <w:pPr>
        <w:pStyle w:val="FootnoteText"/>
        <w:tabs>
          <w:tab w:val="left" w:pos="400"/>
        </w:tabs>
        <w:jc w:val="both"/>
        <w:rPr>
          <w:rFonts w:ascii="Book Antiqua" w:eastAsia="Times New Roman" w:hAnsi="Book Antiqua" w:cs="Times New Roman"/>
          <w:lang w:val="fr-FR"/>
        </w:rPr>
      </w:pPr>
      <w:hyperlink r:id="rId9" w:history="1">
        <w:r w:rsidRPr="000D33C9">
          <w:rPr>
            <w:rFonts w:ascii="Palatino Linotype" w:hAnsi="Palatino Linotype" w:cs="Arial"/>
            <w:shd w:val="clear" w:color="auto" w:fill="FFFFFF"/>
            <w:lang w:val="fr-FR"/>
          </w:rPr>
          <w:t>Ver les hommes des grandes villes</w:t>
        </w:r>
      </w:hyperlink>
      <w:r w:rsidRPr="000D33C9">
        <w:rPr>
          <w:rFonts w:ascii="Palatino Linotype" w:hAnsi="Palatino Linotype" w:cs="Arial"/>
          <w:shd w:val="clear" w:color="auto" w:fill="FFFFFF"/>
          <w:lang w:val="fr-FR"/>
        </w:rPr>
        <w:t xml:space="preserve"> </w:t>
      </w:r>
      <w:r w:rsidRPr="000D33C9">
        <w:rPr>
          <w:rFonts w:ascii="Book Antiqua" w:eastAsia="Times New Roman" w:hAnsi="Book Antiqua" w:cs="Times New Roman"/>
          <w:lang w:val="fr-FR"/>
        </w:rPr>
        <w:t xml:space="preserve">/ Je suis venu calme orphelin / Riches de mes seuls yeux tranquilles / Ils ne m’ont pas trouvé malin. / A vingt ans, un trouble nouveau / </w:t>
      </w:r>
      <w:r w:rsidRPr="000D33C9">
        <w:rPr>
          <w:rFonts w:ascii="Palatino Linotype" w:hAnsi="Palatino Linotype" w:cs="Arial"/>
          <w:shd w:val="clear" w:color="auto" w:fill="FFFFFF"/>
          <w:lang w:val="fr-FR"/>
        </w:rPr>
        <w:t>Sous le </w:t>
      </w:r>
      <w:r w:rsidRPr="000D33C9">
        <w:rPr>
          <w:rStyle w:val="Emphasis"/>
          <w:rFonts w:ascii="Palatino Linotype" w:hAnsi="Palatino Linotype" w:cs="Arial"/>
          <w:i w:val="0"/>
          <w:iCs w:val="0"/>
          <w:shd w:val="clear" w:color="auto" w:fill="FFFFFF"/>
          <w:lang w:val="fr-FR"/>
        </w:rPr>
        <w:t xml:space="preserve">nom d'amoureuses flammes </w:t>
      </w:r>
      <w:r w:rsidRPr="000D33C9">
        <w:rPr>
          <w:rFonts w:ascii="Book Antiqua" w:eastAsia="Times New Roman" w:hAnsi="Book Antiqua" w:cs="Times New Roman"/>
          <w:lang w:val="fr-FR"/>
        </w:rPr>
        <w:t>/ M’a fait trouver belles les femmes / Elles ne m’ont pas trouvé beau. / Bien que sans patrie et sans roi /</w:t>
      </w:r>
      <w:r w:rsidRPr="000D33C9">
        <w:rPr>
          <w:rFonts w:ascii="Arial" w:hAnsi="Arial" w:cs="Arial"/>
          <w:shd w:val="clear" w:color="auto" w:fill="FFFFFF"/>
          <w:lang w:val="fr-FR"/>
        </w:rPr>
        <w:t> </w:t>
      </w:r>
      <w:r w:rsidRPr="000D33C9">
        <w:rPr>
          <w:rStyle w:val="Emphasis"/>
          <w:rFonts w:ascii="Palatino Linotype" w:hAnsi="Palatino Linotype" w:cs="Arial"/>
          <w:i w:val="0"/>
          <w:iCs w:val="0"/>
          <w:shd w:val="clear" w:color="auto" w:fill="FFFFFF"/>
          <w:lang w:val="fr-FR"/>
        </w:rPr>
        <w:t xml:space="preserve">Et très brave ne l'étant guère </w:t>
      </w:r>
      <w:r w:rsidRPr="000D33C9">
        <w:rPr>
          <w:rFonts w:ascii="Book Antiqua" w:eastAsia="Times New Roman" w:hAnsi="Book Antiqua" w:cs="Times New Roman"/>
          <w:lang w:val="fr-FR"/>
        </w:rPr>
        <w:t>/ J’ai voulu mourir à la guerre / La mort n’</w:t>
      </w:r>
      <w:proofErr w:type="spellStart"/>
      <w:r w:rsidRPr="000D33C9">
        <w:rPr>
          <w:rFonts w:ascii="Book Antiqua" w:eastAsia="Times New Roman" w:hAnsi="Book Antiqua" w:cs="Times New Roman"/>
          <w:lang w:val="fr-FR"/>
        </w:rPr>
        <w:t>à</w:t>
      </w:r>
      <w:proofErr w:type="spellEnd"/>
      <w:r w:rsidRPr="000D33C9">
        <w:rPr>
          <w:rFonts w:ascii="Book Antiqua" w:eastAsia="Times New Roman" w:hAnsi="Book Antiqua" w:cs="Times New Roman"/>
          <w:lang w:val="fr-FR"/>
        </w:rPr>
        <w:t xml:space="preserve"> pas voulu de moi. / Suis-je né trop tôt ou trop </w:t>
      </w:r>
      <w:proofErr w:type="gramStart"/>
      <w:r w:rsidRPr="000D33C9">
        <w:rPr>
          <w:rFonts w:ascii="Book Antiqua" w:eastAsia="Times New Roman" w:hAnsi="Book Antiqua" w:cs="Times New Roman"/>
          <w:lang w:val="fr-FR"/>
        </w:rPr>
        <w:t>tard?</w:t>
      </w:r>
      <w:proofErr w:type="gramEnd"/>
      <w:r w:rsidRPr="000D33C9">
        <w:rPr>
          <w:rFonts w:ascii="Book Antiqua" w:eastAsia="Times New Roman" w:hAnsi="Book Antiqua" w:cs="Times New Roman"/>
          <w:lang w:val="fr-FR"/>
        </w:rPr>
        <w:t xml:space="preserve"> /</w:t>
      </w:r>
      <w:r w:rsidRPr="000D33C9">
        <w:rPr>
          <w:rFonts w:ascii="Palatino Linotype" w:hAnsi="Palatino Linotype"/>
          <w:shd w:val="clear" w:color="auto" w:fill="FFFFFF"/>
          <w:lang w:val="fr-FR"/>
        </w:rPr>
        <w:t xml:space="preserve"> Qu'</w:t>
      </w:r>
      <w:hyperlink r:id="rId10" w:tooltip="Citations est-ce" w:history="1">
        <w:r w:rsidRPr="000D33C9">
          <w:rPr>
            <w:rFonts w:ascii="Palatino Linotype" w:hAnsi="Palatino Linotype"/>
            <w:shd w:val="clear" w:color="auto" w:fill="FFFFFF"/>
            <w:lang w:val="fr-FR"/>
          </w:rPr>
          <w:t>est-ce</w:t>
        </w:r>
      </w:hyperlink>
      <w:r w:rsidRPr="000D33C9">
        <w:rPr>
          <w:rFonts w:ascii="Palatino Linotype" w:hAnsi="Palatino Linotype"/>
          <w:shd w:val="clear" w:color="auto" w:fill="FFFFFF"/>
          <w:lang w:val="fr-FR"/>
        </w:rPr>
        <w:t> </w:t>
      </w:r>
      <w:hyperlink r:id="rId11" w:tooltip="Citations que" w:history="1">
        <w:r w:rsidRPr="000D33C9">
          <w:rPr>
            <w:rFonts w:ascii="Palatino Linotype" w:hAnsi="Palatino Linotype"/>
            <w:shd w:val="clear" w:color="auto" w:fill="FFFFFF"/>
            <w:lang w:val="fr-FR"/>
          </w:rPr>
          <w:t>que</w:t>
        </w:r>
      </w:hyperlink>
      <w:r w:rsidRPr="000D33C9">
        <w:rPr>
          <w:rFonts w:ascii="Palatino Linotype" w:hAnsi="Palatino Linotype"/>
          <w:shd w:val="clear" w:color="auto" w:fill="FFFFFF"/>
          <w:lang w:val="fr-FR"/>
        </w:rPr>
        <w:t> je </w:t>
      </w:r>
      <w:hyperlink r:id="rId12" w:tooltip="Citations fais" w:history="1">
        <w:r w:rsidRPr="000D33C9">
          <w:rPr>
            <w:rFonts w:ascii="Palatino Linotype" w:hAnsi="Palatino Linotype"/>
            <w:shd w:val="clear" w:color="auto" w:fill="FFFFFF"/>
            <w:lang w:val="fr-FR"/>
          </w:rPr>
          <w:t>fais</w:t>
        </w:r>
      </w:hyperlink>
      <w:r w:rsidRPr="000D33C9">
        <w:rPr>
          <w:rFonts w:ascii="Palatino Linotype" w:hAnsi="Palatino Linotype"/>
          <w:shd w:val="clear" w:color="auto" w:fill="FFFFFF"/>
          <w:lang w:val="fr-FR"/>
        </w:rPr>
        <w:t> en ce </w:t>
      </w:r>
      <w:hyperlink r:id="rId13" w:tooltip="Citations monde" w:history="1">
        <w:r w:rsidRPr="000D33C9">
          <w:rPr>
            <w:rFonts w:ascii="Palatino Linotype" w:hAnsi="Palatino Linotype"/>
            <w:shd w:val="clear" w:color="auto" w:fill="FFFFFF"/>
            <w:lang w:val="fr-FR"/>
          </w:rPr>
          <w:t>monde</w:t>
        </w:r>
      </w:hyperlink>
      <w:r w:rsidRPr="000D33C9">
        <w:rPr>
          <w:rFonts w:ascii="Palatino Linotype" w:hAnsi="Palatino Linotype"/>
          <w:shd w:val="clear" w:color="auto" w:fill="FFFFFF"/>
          <w:lang w:val="fr-FR"/>
        </w:rPr>
        <w:t xml:space="preserve">? / </w:t>
      </w:r>
      <w:r w:rsidRPr="000D33C9">
        <w:rPr>
          <w:rFonts w:ascii="Book Antiqua" w:eastAsia="Times New Roman" w:hAnsi="Book Antiqua" w:cs="Times New Roman"/>
          <w:lang w:val="fr-FR"/>
        </w:rPr>
        <w:t xml:space="preserve">O vous tous, ma peine est profonde / Priez pour le pauvre </w:t>
      </w:r>
      <w:proofErr w:type="gramStart"/>
      <w:r w:rsidRPr="000D33C9">
        <w:rPr>
          <w:rFonts w:ascii="Book Antiqua" w:eastAsia="Times New Roman" w:hAnsi="Book Antiqua" w:cs="Times New Roman"/>
          <w:lang w:val="fr-FR"/>
        </w:rPr>
        <w:t>Gaspard!</w:t>
      </w:r>
      <w:proofErr w:type="gramEnd"/>
      <w:r>
        <w:rPr>
          <w:rFonts w:ascii="Book Antiqua" w:eastAsia="Times New Roman" w:hAnsi="Book Antiqua" w:cs="Times New Roman"/>
          <w:lang w:val="fr-FR"/>
        </w:rPr>
        <w:t xml:space="preserve"> </w:t>
      </w:r>
    </w:p>
    <w:p w14:paraId="06F13E90" w14:textId="77777777" w:rsidR="00BC2421" w:rsidRPr="00F31FA5" w:rsidRDefault="00BC2421" w:rsidP="009C3FDF">
      <w:pPr>
        <w:pStyle w:val="FootnoteText"/>
        <w:tabs>
          <w:tab w:val="left" w:pos="400"/>
        </w:tabs>
        <w:jc w:val="both"/>
        <w:rPr>
          <w:rFonts w:ascii="Book Antiqua" w:eastAsia="Times New Roman" w:hAnsi="Book Antiqua" w:cs="Times New Roman"/>
          <w:lang w:val="fr-FR"/>
        </w:rPr>
      </w:pPr>
    </w:p>
    <w:p w14:paraId="575FD63B" w14:textId="0204A316" w:rsidR="00BC2421" w:rsidRPr="00BA1168" w:rsidRDefault="00BC2421" w:rsidP="009C3FDF">
      <w:pPr>
        <w:pStyle w:val="FootnoteText"/>
        <w:tabs>
          <w:tab w:val="left" w:pos="400"/>
        </w:tabs>
        <w:jc w:val="both"/>
        <w:rPr>
          <w:sz w:val="22"/>
          <w:szCs w:val="22"/>
        </w:rPr>
      </w:pPr>
      <w:r w:rsidRPr="00BA1168">
        <w:rPr>
          <w:rFonts w:ascii="Book Antiqua" w:eastAsia="Times New Roman" w:hAnsi="Book Antiqua" w:cs="Times New Roman"/>
        </w:rPr>
        <w:t xml:space="preserve">And here is </w:t>
      </w:r>
      <w:proofErr w:type="spellStart"/>
      <w:r w:rsidRPr="00BA1168">
        <w:rPr>
          <w:rFonts w:ascii="Book Antiqua" w:eastAsia="Times New Roman" w:hAnsi="Book Antiqua" w:cs="Times New Roman"/>
        </w:rPr>
        <w:t>Noli’s</w:t>
      </w:r>
      <w:proofErr w:type="spellEnd"/>
      <w:r w:rsidRPr="00BA1168">
        <w:rPr>
          <w:rFonts w:ascii="Book Antiqua" w:eastAsia="Times New Roman" w:hAnsi="Book Antiqua" w:cs="Times New Roman"/>
        </w:rPr>
        <w:t xml:space="preserve"> translation in Albanian: </w:t>
      </w:r>
    </w:p>
    <w:p w14:paraId="3BE958E8" w14:textId="77777777" w:rsidR="00BC2421" w:rsidRPr="00AD1C48" w:rsidRDefault="00BC2421" w:rsidP="00880826">
      <w:pPr>
        <w:pStyle w:val="FootnoteText"/>
        <w:tabs>
          <w:tab w:val="left" w:pos="567"/>
        </w:tabs>
        <w:jc w:val="both"/>
        <w:rPr>
          <w:rFonts w:ascii="Book Antiqua" w:eastAsia="Times New Roman" w:hAnsi="Book Antiqua" w:cs="Times New Roman"/>
        </w:rPr>
      </w:pPr>
    </w:p>
    <w:p w14:paraId="09FA072A" w14:textId="39DBAF85" w:rsidR="00BC2421" w:rsidRPr="00F31FA5" w:rsidRDefault="00BC2421" w:rsidP="00880826">
      <w:pPr>
        <w:pStyle w:val="FootnoteText"/>
        <w:tabs>
          <w:tab w:val="left" w:pos="567"/>
        </w:tabs>
        <w:jc w:val="both"/>
      </w:pPr>
      <w:r w:rsidRPr="00F31FA5">
        <w:rPr>
          <w:rFonts w:ascii="Book Antiqua" w:eastAsia="Times New Roman" w:hAnsi="Book Antiqua" w:cs="Times New Roman"/>
        </w:rPr>
        <w:t>Kam ardhur unë, një jetim, zengjin prej sysh dhe belave, në njerëzit e kasabave, s’ma varnë, s’më gjetnë qesqin. Kur isha trim njëzet vjeçar, u përvëlova nga sevdatë, të gjitha gratë i desha, gra të bulura të gjitha i desha, s’më deshnë s’më lanë beqar. Pa vatan dhe pa mbret a gjak e pa patur zemër që të vrisnja, vajta të vdisnja në luftë, po vdekja s’më përfilli aspak. Kam ardhur von’a tepër shpejtë, ç’po bënj në botë un’i mjeri, o shokë më mbyti qederi. Për mua lutuni o të drejtë, për mua të mjerin Gaspar.</w:t>
      </w:r>
    </w:p>
  </w:footnote>
  <w:footnote w:id="18">
    <w:p w14:paraId="039A305D" w14:textId="50F89621" w:rsidR="00BC2421" w:rsidRPr="00616B40" w:rsidRDefault="00BC2421" w:rsidP="003F2D01">
      <w:pPr>
        <w:tabs>
          <w:tab w:val="left" w:pos="567"/>
        </w:tabs>
        <w:spacing w:after="0" w:line="240" w:lineRule="auto"/>
        <w:jc w:val="both"/>
        <w:rPr>
          <w:rFonts w:ascii="Palatino Linotype" w:hAnsi="Palatino Linotype" w:cs="Times New Roman"/>
          <w:sz w:val="20"/>
          <w:szCs w:val="20"/>
        </w:rPr>
      </w:pPr>
      <w:r w:rsidRPr="00314579">
        <w:rPr>
          <w:rStyle w:val="FootnoteReference"/>
          <w:rFonts w:ascii="Palatino Linotype" w:hAnsi="Palatino Linotype"/>
          <w:sz w:val="20"/>
          <w:szCs w:val="20"/>
        </w:rPr>
        <w:footnoteRef/>
      </w:r>
      <w:r w:rsidRPr="00314579">
        <w:rPr>
          <w:rFonts w:ascii="Palatino Linotype" w:hAnsi="Palatino Linotype"/>
          <w:sz w:val="20"/>
          <w:szCs w:val="20"/>
        </w:rPr>
        <w:t xml:space="preserve"> Prior to the presentation of</w:t>
      </w:r>
      <w:r w:rsidRPr="00314579">
        <w:rPr>
          <w:rStyle w:val="Emphasis"/>
          <w:rFonts w:ascii="Palatino Linotype" w:hAnsi="Palatino Linotype" w:cs="Arial"/>
          <w:i w:val="0"/>
          <w:iCs w:val="0"/>
          <w:sz w:val="20"/>
          <w:szCs w:val="20"/>
          <w:shd w:val="clear" w:color="auto" w:fill="FFFFFF"/>
        </w:rPr>
        <w:t xml:space="preserve"> thematic </w:t>
      </w:r>
      <w:r>
        <w:rPr>
          <w:rStyle w:val="Emphasis"/>
          <w:rFonts w:ascii="Palatino Linotype" w:hAnsi="Palatino Linotype" w:cs="Arial"/>
          <w:i w:val="0"/>
          <w:iCs w:val="0"/>
          <w:sz w:val="20"/>
          <w:szCs w:val="20"/>
          <w:shd w:val="clear" w:color="auto" w:fill="FFFFFF"/>
        </w:rPr>
        <w:t xml:space="preserve">analysis </w:t>
      </w:r>
      <w:r w:rsidRPr="00314579">
        <w:rPr>
          <w:rStyle w:val="Emphasis"/>
          <w:rFonts w:ascii="Palatino Linotype" w:hAnsi="Palatino Linotype" w:cs="Arial"/>
          <w:i w:val="0"/>
          <w:iCs w:val="0"/>
          <w:sz w:val="20"/>
          <w:szCs w:val="20"/>
          <w:shd w:val="clear" w:color="auto" w:fill="FFFFFF"/>
        </w:rPr>
        <w:t>and content analysis</w:t>
      </w:r>
      <w:r w:rsidRPr="00314579">
        <w:rPr>
          <w:rFonts w:ascii="Palatino Linotype" w:hAnsi="Palatino Linotype"/>
          <w:sz w:val="20"/>
          <w:szCs w:val="20"/>
        </w:rPr>
        <w:t xml:space="preserve"> of this symphonic poem, some information about </w:t>
      </w:r>
      <w:proofErr w:type="spellStart"/>
      <w:r w:rsidRPr="00314579">
        <w:rPr>
          <w:rFonts w:ascii="Palatino Linotype" w:hAnsi="Palatino Linotype"/>
          <w:sz w:val="20"/>
          <w:szCs w:val="20"/>
        </w:rPr>
        <w:t>Noli’s</w:t>
      </w:r>
      <w:proofErr w:type="spellEnd"/>
      <w:r w:rsidRPr="00314579">
        <w:rPr>
          <w:rFonts w:ascii="Palatino Linotype" w:hAnsi="Palatino Linotype"/>
          <w:sz w:val="20"/>
          <w:szCs w:val="20"/>
        </w:rPr>
        <w:t xml:space="preserve"> musical education and compositions would be necessary. For this I’ll refer to </w:t>
      </w:r>
      <w:proofErr w:type="spellStart"/>
      <w:r>
        <w:rPr>
          <w:rFonts w:ascii="Palatino Linotype" w:hAnsi="Palatino Linotype"/>
          <w:sz w:val="20"/>
          <w:szCs w:val="20"/>
        </w:rPr>
        <w:t>Noli’s</w:t>
      </w:r>
      <w:proofErr w:type="spellEnd"/>
      <w:r w:rsidRPr="00314579">
        <w:rPr>
          <w:rFonts w:ascii="Palatino Linotype" w:hAnsi="Palatino Linotype"/>
          <w:sz w:val="20"/>
          <w:szCs w:val="20"/>
        </w:rPr>
        <w:t xml:space="preserve"> own evidence:</w:t>
      </w:r>
      <w:r w:rsidRPr="00314579">
        <w:rPr>
          <w:rFonts w:ascii="Palatino Linotype" w:hAnsi="Palatino Linotype" w:cs="Times New Roman"/>
          <w:sz w:val="20"/>
          <w:szCs w:val="20"/>
        </w:rPr>
        <w:t xml:space="preserve"> </w:t>
      </w:r>
    </w:p>
    <w:p w14:paraId="3579C464" w14:textId="77777777" w:rsidR="00BC2421" w:rsidRPr="00047C58" w:rsidRDefault="00BC2421" w:rsidP="003F2D01">
      <w:pPr>
        <w:tabs>
          <w:tab w:val="left" w:pos="567"/>
        </w:tabs>
        <w:spacing w:after="0" w:line="240" w:lineRule="auto"/>
        <w:jc w:val="both"/>
        <w:rPr>
          <w:rFonts w:ascii="Palatino Linotype" w:hAnsi="Palatino Linotype" w:cs="Times New Roman"/>
          <w:b/>
          <w:bCs/>
          <w:sz w:val="16"/>
          <w:szCs w:val="16"/>
        </w:rPr>
      </w:pPr>
    </w:p>
    <w:p w14:paraId="5BAF6A78" w14:textId="0D775162" w:rsidR="00BC2421" w:rsidRPr="00666B0E" w:rsidRDefault="00BC2421" w:rsidP="003F2D01">
      <w:pPr>
        <w:tabs>
          <w:tab w:val="left" w:pos="567"/>
        </w:tabs>
        <w:spacing w:after="0" w:line="240" w:lineRule="auto"/>
        <w:jc w:val="both"/>
        <w:rPr>
          <w:rFonts w:ascii="Palatino Linotype" w:hAnsi="Palatino Linotype" w:cs="Times New Roman"/>
          <w:b/>
          <w:bCs/>
          <w:sz w:val="20"/>
          <w:szCs w:val="20"/>
        </w:rPr>
      </w:pPr>
      <w:r w:rsidRPr="00666B0E">
        <w:rPr>
          <w:rFonts w:ascii="Palatino Linotype" w:hAnsi="Palatino Linotype" w:cs="Times New Roman"/>
          <w:b/>
          <w:bCs/>
          <w:sz w:val="20"/>
          <w:szCs w:val="20"/>
        </w:rPr>
        <w:t>Musical Education</w:t>
      </w:r>
    </w:p>
    <w:p w14:paraId="73946824" w14:textId="35B0ED81" w:rsidR="00BC2421" w:rsidRPr="00666B0E" w:rsidRDefault="00BC2421" w:rsidP="003F2D01">
      <w:pPr>
        <w:tabs>
          <w:tab w:val="left" w:pos="567"/>
        </w:tabs>
        <w:spacing w:after="0" w:line="240" w:lineRule="auto"/>
        <w:ind w:left="567" w:hanging="567"/>
        <w:jc w:val="both"/>
        <w:rPr>
          <w:rFonts w:ascii="Palatino Linotype" w:hAnsi="Palatino Linotype" w:cs="Times New Roman"/>
          <w:sz w:val="20"/>
          <w:szCs w:val="20"/>
        </w:rPr>
      </w:pPr>
      <w:r w:rsidRPr="00666B0E">
        <w:rPr>
          <w:rFonts w:ascii="Palatino Linotype" w:hAnsi="Palatino Linotype" w:cs="Times New Roman"/>
          <w:sz w:val="20"/>
          <w:szCs w:val="20"/>
        </w:rPr>
        <w:t>Studied Byzantine Church Music with my father was a cantor in my native town, Ibrik-</w:t>
      </w:r>
      <w:proofErr w:type="spellStart"/>
      <w:r w:rsidRPr="00666B0E">
        <w:rPr>
          <w:rFonts w:ascii="Palatino Linotype" w:hAnsi="Palatino Linotype" w:cs="Times New Roman"/>
          <w:sz w:val="20"/>
          <w:szCs w:val="20"/>
        </w:rPr>
        <w:t>Tepe</w:t>
      </w:r>
      <w:proofErr w:type="spellEnd"/>
      <w:r w:rsidRPr="00666B0E">
        <w:rPr>
          <w:rFonts w:ascii="Palatino Linotype" w:hAnsi="Palatino Linotype" w:cs="Times New Roman"/>
          <w:sz w:val="20"/>
          <w:szCs w:val="20"/>
        </w:rPr>
        <w:t>, in Thrace. Russian Church of Boston since 1908.</w:t>
      </w:r>
    </w:p>
    <w:p w14:paraId="1F6C1229" w14:textId="5BE4A93D" w:rsidR="00BC2421" w:rsidRPr="00666B0E" w:rsidRDefault="00BC2421" w:rsidP="003F2D01">
      <w:pPr>
        <w:tabs>
          <w:tab w:val="left" w:pos="567"/>
        </w:tabs>
        <w:spacing w:after="0" w:line="240" w:lineRule="auto"/>
        <w:ind w:left="567" w:hanging="567"/>
        <w:jc w:val="both"/>
        <w:rPr>
          <w:rFonts w:ascii="Palatino Linotype" w:hAnsi="Palatino Linotype" w:cs="Times New Roman"/>
          <w:sz w:val="20"/>
          <w:szCs w:val="20"/>
        </w:rPr>
      </w:pPr>
      <w:r w:rsidRPr="00666B0E">
        <w:rPr>
          <w:rFonts w:ascii="Palatino Linotype" w:hAnsi="Palatino Linotype" w:cs="Times New Roman"/>
          <w:sz w:val="20"/>
          <w:szCs w:val="20"/>
        </w:rPr>
        <w:t>Studied composition with Warren Storey Smith at the New England Conservatory of Music and with Meyer at the College of Music of Boston University.</w:t>
      </w:r>
    </w:p>
    <w:p w14:paraId="1452E40B" w14:textId="10DC48C1" w:rsidR="00BC2421" w:rsidRPr="00764149" w:rsidRDefault="00BC2421" w:rsidP="00764149">
      <w:pPr>
        <w:tabs>
          <w:tab w:val="left" w:pos="567"/>
        </w:tabs>
        <w:spacing w:after="0" w:line="240" w:lineRule="auto"/>
        <w:ind w:left="567" w:hanging="567"/>
        <w:jc w:val="both"/>
        <w:rPr>
          <w:rFonts w:ascii="Palatino Linotype" w:hAnsi="Palatino Linotype" w:cs="Times New Roman"/>
          <w:sz w:val="20"/>
          <w:szCs w:val="20"/>
        </w:rPr>
      </w:pPr>
      <w:r w:rsidRPr="00666B0E">
        <w:rPr>
          <w:rFonts w:ascii="Palatino Linotype" w:hAnsi="Palatino Linotype" w:cs="Times New Roman"/>
          <w:sz w:val="20"/>
          <w:szCs w:val="20"/>
        </w:rPr>
        <w:t>Graduated with a degree of Bachelor of Music at the Conservatory in 1938 majoring in composition MA Boston University, 1939, majoring in musical research.</w:t>
      </w:r>
      <w:r w:rsidRPr="00666B0E">
        <w:rPr>
          <w:rStyle w:val="FootnoteReference"/>
          <w:rFonts w:ascii="Palatino Linotype" w:hAnsi="Palatino Linotype" w:cs="Times New Roman"/>
          <w:sz w:val="20"/>
          <w:szCs w:val="20"/>
        </w:rPr>
        <w:footnoteRef/>
      </w:r>
    </w:p>
    <w:p w14:paraId="6D5F5E7E" w14:textId="635022C6" w:rsidR="00BC2421" w:rsidRPr="00666B0E" w:rsidRDefault="00BC2421" w:rsidP="003F2D01">
      <w:pPr>
        <w:tabs>
          <w:tab w:val="left" w:pos="567"/>
        </w:tabs>
        <w:spacing w:after="0" w:line="240" w:lineRule="auto"/>
        <w:jc w:val="both"/>
        <w:rPr>
          <w:rFonts w:ascii="Palatino Linotype" w:hAnsi="Palatino Linotype" w:cs="Times New Roman"/>
          <w:b/>
          <w:bCs/>
          <w:sz w:val="20"/>
          <w:szCs w:val="20"/>
        </w:rPr>
      </w:pPr>
      <w:r w:rsidRPr="00666B0E">
        <w:rPr>
          <w:rFonts w:ascii="Palatino Linotype" w:hAnsi="Palatino Linotype" w:cs="Times New Roman"/>
          <w:b/>
          <w:bCs/>
          <w:sz w:val="20"/>
          <w:szCs w:val="20"/>
        </w:rPr>
        <w:t>Compositions</w:t>
      </w:r>
    </w:p>
    <w:p w14:paraId="7EB9031A" w14:textId="1CAC1A6F" w:rsidR="00BC2421" w:rsidRPr="00666B0E" w:rsidRDefault="00BC2421" w:rsidP="005C0214">
      <w:pPr>
        <w:pStyle w:val="ListParagraph"/>
        <w:tabs>
          <w:tab w:val="left" w:pos="567"/>
        </w:tabs>
        <w:spacing w:after="0" w:line="240" w:lineRule="auto"/>
        <w:ind w:left="0"/>
        <w:jc w:val="both"/>
        <w:rPr>
          <w:rFonts w:ascii="Palatino Linotype" w:hAnsi="Palatino Linotype" w:cs="Times New Roman"/>
          <w:sz w:val="20"/>
          <w:szCs w:val="20"/>
        </w:rPr>
      </w:pPr>
      <w:r w:rsidRPr="00666B0E">
        <w:rPr>
          <w:rFonts w:ascii="Palatino Linotype" w:hAnsi="Palatino Linotype" w:cs="Times New Roman"/>
          <w:sz w:val="20"/>
          <w:szCs w:val="20"/>
        </w:rPr>
        <w:t>‘Scanderbeg’, a tone-poem for orchestra</w:t>
      </w:r>
      <w:r>
        <w:rPr>
          <w:rFonts w:ascii="Palatino Linotype" w:hAnsi="Palatino Linotype" w:cs="Times New Roman"/>
          <w:sz w:val="20"/>
          <w:szCs w:val="20"/>
        </w:rPr>
        <w:t>.</w:t>
      </w:r>
    </w:p>
    <w:p w14:paraId="1AB8FC0D" w14:textId="77777777" w:rsidR="00BC2421" w:rsidRPr="00666B0E" w:rsidRDefault="00BC2421" w:rsidP="005C0214">
      <w:pPr>
        <w:pStyle w:val="ListParagraph"/>
        <w:tabs>
          <w:tab w:val="left" w:pos="567"/>
        </w:tabs>
        <w:spacing w:after="0" w:line="240" w:lineRule="auto"/>
        <w:ind w:left="0"/>
        <w:jc w:val="both"/>
        <w:rPr>
          <w:rFonts w:ascii="Palatino Linotype" w:hAnsi="Palatino Linotype" w:cs="Times New Roman"/>
          <w:sz w:val="20"/>
          <w:szCs w:val="20"/>
        </w:rPr>
      </w:pPr>
      <w:r w:rsidRPr="00666B0E">
        <w:rPr>
          <w:rFonts w:ascii="Palatino Linotype" w:hAnsi="Palatino Linotype" w:cs="Times New Roman"/>
          <w:sz w:val="20"/>
          <w:szCs w:val="20"/>
        </w:rPr>
        <w:t>A Byzantine Overture for orchestra, performed by the Conservatory Orchestra, 1938.</w:t>
      </w:r>
    </w:p>
    <w:p w14:paraId="45AA3F16" w14:textId="06C3B2B9" w:rsidR="00BC2421" w:rsidRPr="00666B0E" w:rsidRDefault="00BC2421" w:rsidP="005C0214">
      <w:pPr>
        <w:pStyle w:val="ListParagraph"/>
        <w:tabs>
          <w:tab w:val="left" w:pos="567"/>
        </w:tabs>
        <w:spacing w:after="0" w:line="240" w:lineRule="auto"/>
        <w:ind w:left="0"/>
        <w:jc w:val="both"/>
        <w:rPr>
          <w:rFonts w:ascii="Palatino Linotype" w:hAnsi="Palatino Linotype" w:cs="Times New Roman"/>
          <w:sz w:val="20"/>
          <w:szCs w:val="20"/>
        </w:rPr>
      </w:pPr>
      <w:r w:rsidRPr="00666B0E">
        <w:rPr>
          <w:rFonts w:ascii="Palatino Linotype" w:hAnsi="Palatino Linotype" w:cs="Times New Roman"/>
          <w:sz w:val="20"/>
          <w:szCs w:val="20"/>
        </w:rPr>
        <w:t xml:space="preserve">A Song for tenor and orchestra, based on ‘Le </w:t>
      </w:r>
      <w:proofErr w:type="spellStart"/>
      <w:r w:rsidRPr="00666B0E">
        <w:rPr>
          <w:rFonts w:ascii="Palatino Linotype" w:hAnsi="Palatino Linotype" w:cs="Times New Roman"/>
          <w:sz w:val="20"/>
          <w:szCs w:val="20"/>
        </w:rPr>
        <w:t>Pauvre</w:t>
      </w:r>
      <w:proofErr w:type="spellEnd"/>
      <w:r w:rsidRPr="00666B0E">
        <w:rPr>
          <w:rFonts w:ascii="Palatino Linotype" w:hAnsi="Palatino Linotype" w:cs="Times New Roman"/>
          <w:sz w:val="20"/>
          <w:szCs w:val="20"/>
        </w:rPr>
        <w:t xml:space="preserve"> Gaspard’, by Paul Verlaine</w:t>
      </w:r>
      <w:r>
        <w:rPr>
          <w:rFonts w:ascii="Palatino Linotype" w:hAnsi="Palatino Linotype" w:cs="Times New Roman"/>
          <w:sz w:val="20"/>
          <w:szCs w:val="20"/>
        </w:rPr>
        <w:t>.</w:t>
      </w:r>
    </w:p>
    <w:p w14:paraId="2F4309F5" w14:textId="570570C2" w:rsidR="00BC2421" w:rsidRPr="00666B0E" w:rsidRDefault="00BC2421" w:rsidP="005C0214">
      <w:pPr>
        <w:pStyle w:val="ListParagraph"/>
        <w:tabs>
          <w:tab w:val="left" w:pos="567"/>
        </w:tabs>
        <w:spacing w:after="0" w:line="240" w:lineRule="auto"/>
        <w:ind w:left="567" w:hanging="567"/>
        <w:jc w:val="both"/>
        <w:rPr>
          <w:rFonts w:ascii="Palatino Linotype" w:hAnsi="Palatino Linotype" w:cs="Times New Roman"/>
          <w:sz w:val="20"/>
          <w:szCs w:val="20"/>
        </w:rPr>
      </w:pPr>
      <w:r w:rsidRPr="00666B0E">
        <w:rPr>
          <w:rFonts w:ascii="Palatino Linotype" w:hAnsi="Palatino Linotype" w:cs="Times New Roman"/>
          <w:sz w:val="20"/>
          <w:szCs w:val="20"/>
        </w:rPr>
        <w:t xml:space="preserve">Psalm 137 ‘By the Rivers of Babylon’, four-part </w:t>
      </w:r>
      <w:r w:rsidRPr="00666B0E">
        <w:rPr>
          <w:rFonts w:ascii="Palatino Linotype" w:hAnsi="Palatino Linotype" w:cs="Times New Roman"/>
          <w:i/>
          <w:sz w:val="20"/>
          <w:szCs w:val="20"/>
        </w:rPr>
        <w:t xml:space="preserve">a </w:t>
      </w:r>
      <w:proofErr w:type="spellStart"/>
      <w:r w:rsidRPr="00666B0E">
        <w:rPr>
          <w:rFonts w:ascii="Palatino Linotype" w:hAnsi="Palatino Linotype" w:cs="Times New Roman"/>
          <w:i/>
          <w:sz w:val="20"/>
          <w:szCs w:val="20"/>
        </w:rPr>
        <w:t>capella</w:t>
      </w:r>
      <w:proofErr w:type="spellEnd"/>
      <w:r w:rsidRPr="00666B0E">
        <w:rPr>
          <w:rFonts w:ascii="Palatino Linotype" w:hAnsi="Palatino Linotype" w:cs="Times New Roman"/>
          <w:sz w:val="20"/>
          <w:szCs w:val="20"/>
        </w:rPr>
        <w:t xml:space="preserve"> song for mixed choir, performed by W. P. A. Chorus, 1938</w:t>
      </w:r>
      <w:r>
        <w:rPr>
          <w:rFonts w:ascii="Palatino Linotype" w:hAnsi="Palatino Linotype" w:cs="Times New Roman"/>
          <w:sz w:val="20"/>
          <w:szCs w:val="20"/>
        </w:rPr>
        <w:t>.</w:t>
      </w:r>
    </w:p>
    <w:p w14:paraId="39E1C31D" w14:textId="331BC0B5" w:rsidR="00BC2421" w:rsidRPr="00666B0E" w:rsidRDefault="00BC2421" w:rsidP="005C0214">
      <w:pPr>
        <w:pStyle w:val="ListParagraph"/>
        <w:tabs>
          <w:tab w:val="left" w:pos="567"/>
        </w:tabs>
        <w:spacing w:after="0" w:line="240" w:lineRule="auto"/>
        <w:ind w:left="567" w:hanging="567"/>
        <w:jc w:val="both"/>
        <w:rPr>
          <w:rFonts w:ascii="Palatino Linotype" w:hAnsi="Palatino Linotype" w:cs="Times New Roman"/>
          <w:sz w:val="20"/>
          <w:szCs w:val="20"/>
        </w:rPr>
      </w:pPr>
      <w:proofErr w:type="spellStart"/>
      <w:r>
        <w:rPr>
          <w:rFonts w:ascii="Palatino Linotype" w:hAnsi="Palatino Linotype" w:cs="Times New Roman"/>
          <w:sz w:val="20"/>
          <w:szCs w:val="20"/>
        </w:rPr>
        <w:t>Noli</w:t>
      </w:r>
      <w:proofErr w:type="spellEnd"/>
      <w:r>
        <w:rPr>
          <w:rFonts w:ascii="Palatino Linotype" w:hAnsi="Palatino Linotype" w:cs="Times New Roman"/>
          <w:sz w:val="20"/>
          <w:szCs w:val="20"/>
        </w:rPr>
        <w:t xml:space="preserve"> p</w:t>
      </w:r>
      <w:r w:rsidRPr="00666B0E">
        <w:rPr>
          <w:rFonts w:ascii="Palatino Linotype" w:hAnsi="Palatino Linotype" w:cs="Times New Roman"/>
          <w:sz w:val="20"/>
          <w:szCs w:val="20"/>
        </w:rPr>
        <w:t>ublished an anthology of anthems of the Albanian Orthodox Church for mixed choir, which is now used in the Albanian Churches in the United States</w:t>
      </w:r>
      <w:r>
        <w:rPr>
          <w:rFonts w:ascii="Palatino Linotype" w:hAnsi="Palatino Linotype" w:cs="Times New Roman"/>
          <w:sz w:val="20"/>
          <w:szCs w:val="20"/>
        </w:rPr>
        <w:t>.</w:t>
      </w:r>
    </w:p>
    <w:p w14:paraId="166A82CE" w14:textId="3707287A" w:rsidR="00BC2421" w:rsidRPr="00666B0E" w:rsidRDefault="00BC2421" w:rsidP="005C0214">
      <w:pPr>
        <w:pStyle w:val="ListParagraph"/>
        <w:tabs>
          <w:tab w:val="left" w:pos="567"/>
        </w:tabs>
        <w:spacing w:after="0" w:line="240" w:lineRule="auto"/>
        <w:ind w:left="0"/>
        <w:jc w:val="both"/>
        <w:rPr>
          <w:rFonts w:ascii="Palatino Linotype" w:hAnsi="Palatino Linotype" w:cs="Times New Roman"/>
          <w:sz w:val="20"/>
          <w:szCs w:val="20"/>
        </w:rPr>
      </w:pPr>
      <w:r w:rsidRPr="00666B0E">
        <w:rPr>
          <w:rFonts w:ascii="Palatino Linotype" w:hAnsi="Palatino Linotype" w:cs="Times New Roman"/>
          <w:sz w:val="20"/>
          <w:szCs w:val="20"/>
        </w:rPr>
        <w:t>Albanian Rhapsody for full orchestra (on Albanian folk-songs)</w:t>
      </w:r>
    </w:p>
    <w:p w14:paraId="0F28D621" w14:textId="48225402" w:rsidR="00BC2421" w:rsidRDefault="00BC2421" w:rsidP="009860BB">
      <w:pPr>
        <w:pStyle w:val="FootnoteText"/>
        <w:ind w:firstLine="567"/>
        <w:jc w:val="both"/>
        <w:rPr>
          <w:rFonts w:ascii="Palatino Linotype" w:hAnsi="Palatino Linotype"/>
        </w:rPr>
      </w:pPr>
      <w:r w:rsidRPr="00666B0E">
        <w:rPr>
          <w:rFonts w:ascii="Palatino Linotype" w:hAnsi="Palatino Linotype"/>
        </w:rPr>
        <w:t xml:space="preserve">He also wrote the book </w:t>
      </w:r>
      <w:r w:rsidRPr="00666B0E">
        <w:rPr>
          <w:rFonts w:ascii="Palatino Linotype" w:hAnsi="Palatino Linotype"/>
          <w:i/>
          <w:iCs/>
        </w:rPr>
        <w:t>Beethoven and French Revolution</w:t>
      </w:r>
      <w:r w:rsidRPr="00666B0E">
        <w:rPr>
          <w:rFonts w:ascii="Palatino Linotype" w:hAnsi="Palatino Linotype"/>
        </w:rPr>
        <w:t xml:space="preserve"> (New York, 1947), published by the Albanian Federation </w:t>
      </w:r>
      <w:proofErr w:type="spellStart"/>
      <w:r w:rsidRPr="00666B0E">
        <w:rPr>
          <w:rFonts w:ascii="Palatino Linotype" w:hAnsi="Palatino Linotype"/>
          <w:i/>
          <w:iCs/>
        </w:rPr>
        <w:t>Vatra</w:t>
      </w:r>
      <w:proofErr w:type="spellEnd"/>
      <w:r w:rsidRPr="00666B0E">
        <w:rPr>
          <w:rFonts w:ascii="Palatino Linotype" w:hAnsi="Palatino Linotype"/>
        </w:rPr>
        <w:t>, dealing with the life of Beethoven and his political ideology. Among those who commented on this book were George Bernard Sh</w:t>
      </w:r>
      <w:r>
        <w:rPr>
          <w:rFonts w:ascii="Palatino Linotype" w:hAnsi="Palatino Linotype"/>
        </w:rPr>
        <w:t>aw</w:t>
      </w:r>
      <w:r w:rsidRPr="00666B0E">
        <w:rPr>
          <w:rFonts w:ascii="Palatino Linotype" w:hAnsi="Palatino Linotype"/>
        </w:rPr>
        <w:t xml:space="preserve"> who wrote: ‘It is the work of a first-rate critic and biographer. I read it through from </w:t>
      </w:r>
      <w:r>
        <w:rPr>
          <w:rFonts w:ascii="Palatino Linotype" w:hAnsi="Palatino Linotype"/>
        </w:rPr>
        <w:t>end to end</w:t>
      </w:r>
      <w:r w:rsidRPr="00666B0E">
        <w:rPr>
          <w:rFonts w:ascii="Palatino Linotype" w:hAnsi="Palatino Linotype"/>
        </w:rPr>
        <w:t xml:space="preserve"> with the utmost satisfaction, being myself a connoisseur as musician, critic, and artist-philosopher by profession’. The composer Jean Sibelius wrote: ‘I have read the book with much interest. I thought I knew all about Beethoven, but in your book, there is much that was new to me’. The German novelist Thomas Mann wrote: ‘I have read your book with interest and fascination. It is a real contribution to the Beethoven literature’. More than</w:t>
      </w:r>
      <w:r>
        <w:rPr>
          <w:rFonts w:ascii="Palatino Linotype" w:hAnsi="Palatino Linotype"/>
        </w:rPr>
        <w:t xml:space="preserve"> thirty other scholars wrote </w:t>
      </w:r>
      <w:r w:rsidRPr="00666B0E">
        <w:rPr>
          <w:rFonts w:ascii="Palatino Linotype" w:hAnsi="Palatino Linotype"/>
        </w:rPr>
        <w:t>their appreciative comments on the same book.</w:t>
      </w:r>
    </w:p>
    <w:p w14:paraId="705D27B9" w14:textId="5A559336" w:rsidR="00BC2421" w:rsidRDefault="00BC2421" w:rsidP="00734667">
      <w:pPr>
        <w:pStyle w:val="FootnoteText"/>
        <w:ind w:firstLine="567"/>
        <w:jc w:val="center"/>
        <w:rPr>
          <w:rFonts w:ascii="Palatino Linotype" w:hAnsi="Palatino Linotype"/>
        </w:rPr>
      </w:pPr>
      <w:r>
        <w:rPr>
          <w:rFonts w:ascii="Palatino Linotype" w:hAnsi="Palatino Linotype"/>
        </w:rPr>
        <w:t>~ ~ ~</w:t>
      </w:r>
    </w:p>
    <w:p w14:paraId="606BB0C7" w14:textId="203B35C6" w:rsidR="00BC2421" w:rsidRDefault="00BC2421" w:rsidP="00E64092">
      <w:pPr>
        <w:pStyle w:val="ListParagraph"/>
        <w:tabs>
          <w:tab w:val="left" w:pos="567"/>
        </w:tabs>
        <w:spacing w:after="0" w:line="300" w:lineRule="atLeast"/>
        <w:ind w:left="0"/>
        <w:jc w:val="both"/>
        <w:rPr>
          <w:rFonts w:ascii="Palatino Linotype" w:hAnsi="Palatino Linotype" w:cs="Times New Roman"/>
          <w:sz w:val="20"/>
          <w:szCs w:val="20"/>
        </w:rPr>
      </w:pPr>
      <w:proofErr w:type="spellStart"/>
      <w:r w:rsidRPr="00AC544E">
        <w:rPr>
          <w:rFonts w:ascii="Palatino Linotype" w:hAnsi="Palatino Linotype" w:cs="Times New Roman"/>
          <w:i/>
          <w:iCs/>
          <w:sz w:val="20"/>
          <w:szCs w:val="20"/>
        </w:rPr>
        <w:t>Arkivat</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Qendrore</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të</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Shtetit</w:t>
      </w:r>
      <w:proofErr w:type="spellEnd"/>
      <w:r>
        <w:rPr>
          <w:rFonts w:ascii="Palatino Linotype" w:hAnsi="Palatino Linotype" w:cs="Times New Roman"/>
          <w:i/>
          <w:iCs/>
          <w:sz w:val="20"/>
          <w:szCs w:val="20"/>
        </w:rPr>
        <w:t xml:space="preserve"> </w:t>
      </w:r>
      <w:r>
        <w:rPr>
          <w:rFonts w:ascii="Palatino Linotype" w:hAnsi="Palatino Linotype" w:cs="Times New Roman"/>
          <w:sz w:val="20"/>
          <w:szCs w:val="20"/>
        </w:rPr>
        <w:t>(Central State Archives)</w:t>
      </w:r>
      <w:r w:rsidRPr="00513250">
        <w:rPr>
          <w:rFonts w:ascii="Palatino Linotype" w:hAnsi="Palatino Linotype" w:cs="Times New Roman"/>
          <w:sz w:val="20"/>
          <w:szCs w:val="20"/>
        </w:rPr>
        <w:t xml:space="preserve">, </w:t>
      </w:r>
      <w:proofErr w:type="spellStart"/>
      <w:r w:rsidRPr="00AC544E">
        <w:rPr>
          <w:rFonts w:ascii="Palatino Linotype" w:hAnsi="Palatino Linotype" w:cs="Times New Roman"/>
          <w:i/>
          <w:iCs/>
          <w:sz w:val="20"/>
          <w:szCs w:val="20"/>
        </w:rPr>
        <w:t>Tiranë</w:t>
      </w:r>
      <w:proofErr w:type="spellEnd"/>
      <w:r>
        <w:rPr>
          <w:rFonts w:ascii="Palatino Linotype" w:hAnsi="Palatino Linotype" w:cs="Times New Roman"/>
          <w:i/>
          <w:iCs/>
          <w:sz w:val="20"/>
          <w:szCs w:val="20"/>
        </w:rPr>
        <w:t>.</w:t>
      </w:r>
      <w:r>
        <w:rPr>
          <w:rFonts w:ascii="Palatino Linotype" w:hAnsi="Palatino Linotype" w:cs="Times New Roman"/>
          <w:sz w:val="20"/>
          <w:szCs w:val="20"/>
        </w:rPr>
        <w:t xml:space="preserve"> </w:t>
      </w:r>
    </w:p>
    <w:p w14:paraId="6DFC95BF" w14:textId="5734F98B" w:rsidR="00BC2421" w:rsidRDefault="00BC2421" w:rsidP="00E64092">
      <w:pPr>
        <w:pStyle w:val="ListParagraph"/>
        <w:tabs>
          <w:tab w:val="left" w:pos="567"/>
        </w:tabs>
        <w:spacing w:after="0" w:line="300" w:lineRule="atLeast"/>
        <w:ind w:left="0"/>
        <w:jc w:val="both"/>
        <w:rPr>
          <w:rFonts w:ascii="Palatino Linotype" w:hAnsi="Palatino Linotype" w:cs="Times New Roman"/>
          <w:sz w:val="20"/>
          <w:szCs w:val="20"/>
        </w:rPr>
      </w:pPr>
      <w:proofErr w:type="spellStart"/>
      <w:r w:rsidRPr="00AC544E">
        <w:rPr>
          <w:rFonts w:ascii="Palatino Linotype" w:hAnsi="Palatino Linotype" w:cs="Times New Roman"/>
          <w:i/>
          <w:iCs/>
          <w:sz w:val="20"/>
          <w:szCs w:val="20"/>
        </w:rPr>
        <w:t>Dosja</w:t>
      </w:r>
      <w:proofErr w:type="spellEnd"/>
      <w:r>
        <w:rPr>
          <w:rFonts w:ascii="Palatino Linotype" w:hAnsi="Palatino Linotype" w:cs="Times New Roman"/>
          <w:sz w:val="20"/>
          <w:szCs w:val="20"/>
        </w:rPr>
        <w:t xml:space="preserve"> (Folder),</w:t>
      </w:r>
      <w:r w:rsidRPr="00513250">
        <w:rPr>
          <w:rFonts w:ascii="Palatino Linotype" w:hAnsi="Palatino Linotype" w:cs="Times New Roman"/>
          <w:sz w:val="20"/>
          <w:szCs w:val="20"/>
        </w:rPr>
        <w:t xml:space="preserve"> No. 74</w:t>
      </w:r>
      <w:r>
        <w:rPr>
          <w:rFonts w:ascii="Palatino Linotype" w:hAnsi="Palatino Linotype" w:cs="Times New Roman"/>
          <w:sz w:val="20"/>
          <w:szCs w:val="20"/>
        </w:rPr>
        <w:t>:</w:t>
      </w:r>
      <w:r w:rsidRPr="00513250">
        <w:rPr>
          <w:rFonts w:ascii="Palatino Linotype" w:hAnsi="Palatino Linotype" w:cs="Times New Roman"/>
          <w:sz w:val="20"/>
          <w:szCs w:val="20"/>
        </w:rPr>
        <w:t xml:space="preserve"> </w:t>
      </w:r>
      <w:proofErr w:type="spellStart"/>
      <w:r w:rsidRPr="00AC544E">
        <w:rPr>
          <w:rFonts w:ascii="Palatino Linotype" w:hAnsi="Palatino Linotype" w:cs="Times New Roman"/>
          <w:i/>
          <w:iCs/>
          <w:sz w:val="20"/>
          <w:szCs w:val="20"/>
        </w:rPr>
        <w:t>Shënime</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rr</w:t>
      </w:r>
      <w:r>
        <w:rPr>
          <w:rFonts w:ascii="Palatino Linotype" w:hAnsi="Palatino Linotype" w:cs="Times New Roman"/>
          <w:i/>
          <w:iCs/>
          <w:sz w:val="20"/>
          <w:szCs w:val="20"/>
        </w:rPr>
        <w:t>e</w:t>
      </w:r>
      <w:r w:rsidRPr="00AC544E">
        <w:rPr>
          <w:rFonts w:ascii="Palatino Linotype" w:hAnsi="Palatino Linotype" w:cs="Times New Roman"/>
          <w:i/>
          <w:iCs/>
          <w:sz w:val="20"/>
          <w:szCs w:val="20"/>
        </w:rPr>
        <w:t>th</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historisë</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së</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veglave</w:t>
      </w:r>
      <w:proofErr w:type="spellEnd"/>
      <w:r w:rsidRPr="00AC544E">
        <w:rPr>
          <w:rFonts w:ascii="Palatino Linotype" w:hAnsi="Palatino Linotype" w:cs="Times New Roman"/>
          <w:i/>
          <w:iCs/>
          <w:sz w:val="20"/>
          <w:szCs w:val="20"/>
        </w:rPr>
        <w:t xml:space="preserve"> </w:t>
      </w:r>
      <w:proofErr w:type="spellStart"/>
      <w:r w:rsidRPr="00AC544E">
        <w:rPr>
          <w:rFonts w:ascii="Palatino Linotype" w:hAnsi="Palatino Linotype" w:cs="Times New Roman"/>
          <w:i/>
          <w:iCs/>
          <w:sz w:val="20"/>
          <w:szCs w:val="20"/>
        </w:rPr>
        <w:t>muzikore</w:t>
      </w:r>
      <w:proofErr w:type="spellEnd"/>
      <w:r>
        <w:rPr>
          <w:rFonts w:ascii="Palatino Linotype" w:hAnsi="Palatino Linotype" w:cs="Times New Roman"/>
          <w:i/>
          <w:iCs/>
          <w:sz w:val="20"/>
          <w:szCs w:val="20"/>
        </w:rPr>
        <w:t xml:space="preserve"> </w:t>
      </w:r>
      <w:r>
        <w:rPr>
          <w:rFonts w:ascii="Palatino Linotype" w:hAnsi="Palatino Linotype" w:cs="Times New Roman"/>
          <w:sz w:val="20"/>
          <w:szCs w:val="20"/>
        </w:rPr>
        <w:t>(</w:t>
      </w:r>
      <w:r w:rsidRPr="00734667">
        <w:rPr>
          <w:rFonts w:ascii="Palatino Linotype" w:hAnsi="Palatino Linotype" w:cs="Times New Roman"/>
          <w:sz w:val="20"/>
          <w:szCs w:val="20"/>
        </w:rPr>
        <w:t xml:space="preserve">Notes </w:t>
      </w:r>
      <w:r>
        <w:rPr>
          <w:rFonts w:ascii="Palatino Linotype" w:hAnsi="Palatino Linotype" w:cs="Times New Roman"/>
          <w:sz w:val="20"/>
          <w:szCs w:val="20"/>
        </w:rPr>
        <w:t>A</w:t>
      </w:r>
      <w:r w:rsidRPr="00734667">
        <w:rPr>
          <w:rFonts w:ascii="Palatino Linotype" w:hAnsi="Palatino Linotype" w:cs="Times New Roman"/>
          <w:sz w:val="20"/>
          <w:szCs w:val="20"/>
        </w:rPr>
        <w:t xml:space="preserve">bout the </w:t>
      </w:r>
      <w:r>
        <w:rPr>
          <w:rFonts w:ascii="Palatino Linotype" w:hAnsi="Palatino Linotype" w:cs="Times New Roman"/>
          <w:sz w:val="20"/>
          <w:szCs w:val="20"/>
        </w:rPr>
        <w:t>H</w:t>
      </w:r>
      <w:r w:rsidRPr="00734667">
        <w:rPr>
          <w:rFonts w:ascii="Palatino Linotype" w:hAnsi="Palatino Linotype" w:cs="Times New Roman"/>
          <w:sz w:val="20"/>
          <w:szCs w:val="20"/>
        </w:rPr>
        <w:t xml:space="preserve">istory of </w:t>
      </w:r>
      <w:r>
        <w:rPr>
          <w:rFonts w:ascii="Palatino Linotype" w:hAnsi="Palatino Linotype" w:cs="Times New Roman"/>
          <w:sz w:val="20"/>
          <w:szCs w:val="20"/>
        </w:rPr>
        <w:t>M</w:t>
      </w:r>
      <w:r w:rsidRPr="00734667">
        <w:rPr>
          <w:rFonts w:ascii="Palatino Linotype" w:hAnsi="Palatino Linotype" w:cs="Times New Roman"/>
          <w:sz w:val="20"/>
          <w:szCs w:val="20"/>
        </w:rPr>
        <w:t xml:space="preserve">usical </w:t>
      </w:r>
      <w:r>
        <w:rPr>
          <w:rFonts w:ascii="Palatino Linotype" w:hAnsi="Palatino Linotype" w:cs="Times New Roman"/>
          <w:sz w:val="20"/>
          <w:szCs w:val="20"/>
        </w:rPr>
        <w:t>I</w:t>
      </w:r>
      <w:r w:rsidRPr="00734667">
        <w:rPr>
          <w:rFonts w:ascii="Palatino Linotype" w:hAnsi="Palatino Linotype" w:cs="Times New Roman"/>
          <w:sz w:val="20"/>
          <w:szCs w:val="20"/>
        </w:rPr>
        <w:t>nstruments</w:t>
      </w:r>
      <w:r>
        <w:rPr>
          <w:rFonts w:ascii="Palatino Linotype" w:hAnsi="Palatino Linotype" w:cs="Times New Roman"/>
          <w:sz w:val="20"/>
          <w:szCs w:val="20"/>
        </w:rPr>
        <w:t xml:space="preserve">); </w:t>
      </w:r>
    </w:p>
    <w:p w14:paraId="2053DD27" w14:textId="50BED59D" w:rsidR="00BC2421" w:rsidRDefault="00BC2421" w:rsidP="00E64092">
      <w:pPr>
        <w:pStyle w:val="ListParagraph"/>
        <w:tabs>
          <w:tab w:val="left" w:pos="567"/>
        </w:tabs>
        <w:spacing w:after="0" w:line="300" w:lineRule="atLeast"/>
        <w:ind w:left="0"/>
        <w:jc w:val="both"/>
        <w:rPr>
          <w:rFonts w:ascii="Palatino Linotype" w:hAnsi="Palatino Linotype" w:cs="Times New Roman"/>
          <w:sz w:val="20"/>
          <w:szCs w:val="20"/>
        </w:rPr>
      </w:pPr>
      <w:proofErr w:type="spellStart"/>
      <w:r w:rsidRPr="00AC544E">
        <w:rPr>
          <w:rFonts w:ascii="Palatino Linotype" w:hAnsi="Palatino Linotype" w:cs="Times New Roman"/>
          <w:i/>
          <w:iCs/>
          <w:sz w:val="20"/>
          <w:szCs w:val="20"/>
        </w:rPr>
        <w:t>Dosja</w:t>
      </w:r>
      <w:proofErr w:type="spellEnd"/>
      <w:r w:rsidRPr="00513250">
        <w:rPr>
          <w:rFonts w:ascii="Palatino Linotype" w:hAnsi="Palatino Linotype" w:cs="Times New Roman"/>
          <w:sz w:val="20"/>
          <w:szCs w:val="20"/>
        </w:rPr>
        <w:t xml:space="preserve"> </w:t>
      </w:r>
      <w:r>
        <w:rPr>
          <w:rFonts w:ascii="Palatino Linotype" w:hAnsi="Palatino Linotype" w:cs="Times New Roman"/>
          <w:sz w:val="20"/>
          <w:szCs w:val="20"/>
        </w:rPr>
        <w:t>(Folder),</w:t>
      </w:r>
      <w:r w:rsidRPr="00513250">
        <w:rPr>
          <w:rFonts w:ascii="Palatino Linotype" w:hAnsi="Palatino Linotype" w:cs="Times New Roman"/>
          <w:sz w:val="20"/>
          <w:szCs w:val="20"/>
        </w:rPr>
        <w:t xml:space="preserve"> No. 71</w:t>
      </w:r>
      <w:r>
        <w:rPr>
          <w:rFonts w:ascii="Palatino Linotype" w:hAnsi="Palatino Linotype" w:cs="Times New Roman"/>
          <w:sz w:val="20"/>
          <w:szCs w:val="20"/>
        </w:rPr>
        <w:t>:</w:t>
      </w:r>
      <w:r w:rsidRPr="00513250">
        <w:rPr>
          <w:rFonts w:ascii="Palatino Linotype" w:hAnsi="Palatino Linotype" w:cs="Times New Roman"/>
          <w:sz w:val="20"/>
          <w:szCs w:val="20"/>
        </w:rPr>
        <w:t xml:space="preserve"> Gregorian Music, by F. S. </w:t>
      </w:r>
      <w:proofErr w:type="spellStart"/>
      <w:r w:rsidRPr="00513250">
        <w:rPr>
          <w:rFonts w:ascii="Palatino Linotype" w:hAnsi="Palatino Linotype" w:cs="Times New Roman"/>
          <w:sz w:val="20"/>
          <w:szCs w:val="20"/>
        </w:rPr>
        <w:t>Noli</w:t>
      </w:r>
      <w:proofErr w:type="spellEnd"/>
      <w:r w:rsidRPr="00513250">
        <w:rPr>
          <w:rFonts w:ascii="Palatino Linotype" w:hAnsi="Palatino Linotype" w:cs="Times New Roman"/>
          <w:sz w:val="20"/>
          <w:szCs w:val="20"/>
        </w:rPr>
        <w:t>, History of Church Music, Boston University, Dec. 15, 1938</w:t>
      </w:r>
      <w:r>
        <w:rPr>
          <w:rFonts w:ascii="Palatino Linotype" w:hAnsi="Palatino Linotype" w:cs="Times New Roman"/>
          <w:sz w:val="20"/>
          <w:szCs w:val="20"/>
        </w:rPr>
        <w:t xml:space="preserve">; </w:t>
      </w:r>
      <w:r w:rsidRPr="00F16274">
        <w:rPr>
          <w:rFonts w:ascii="Palatino Linotype" w:hAnsi="Palatino Linotype" w:cs="Times New Roman"/>
          <w:sz w:val="20"/>
          <w:szCs w:val="20"/>
        </w:rPr>
        <w:t xml:space="preserve">Lutheran Music, by F. S. </w:t>
      </w:r>
      <w:proofErr w:type="spellStart"/>
      <w:r w:rsidRPr="00F16274">
        <w:rPr>
          <w:rFonts w:ascii="Palatino Linotype" w:hAnsi="Palatino Linotype" w:cs="Times New Roman"/>
          <w:sz w:val="20"/>
          <w:szCs w:val="20"/>
        </w:rPr>
        <w:t>Noli</w:t>
      </w:r>
      <w:proofErr w:type="spellEnd"/>
      <w:r w:rsidRPr="00F16274">
        <w:rPr>
          <w:rFonts w:ascii="Palatino Linotype" w:hAnsi="Palatino Linotype" w:cs="Times New Roman"/>
          <w:sz w:val="20"/>
          <w:szCs w:val="20"/>
        </w:rPr>
        <w:t>, History of Church Music, Boston University, Jan. 19, 1939</w:t>
      </w:r>
      <w:r>
        <w:rPr>
          <w:rFonts w:ascii="Palatino Linotype" w:hAnsi="Palatino Linotype" w:cs="Times New Roman"/>
          <w:sz w:val="20"/>
          <w:szCs w:val="20"/>
        </w:rPr>
        <w:t xml:space="preserve">; </w:t>
      </w:r>
    </w:p>
    <w:p w14:paraId="2B2080F0" w14:textId="11FD9D13" w:rsidR="00BC2421" w:rsidRPr="00513250" w:rsidRDefault="00BC2421" w:rsidP="00E64092">
      <w:pPr>
        <w:pStyle w:val="ListParagraph"/>
        <w:tabs>
          <w:tab w:val="left" w:pos="567"/>
        </w:tabs>
        <w:spacing w:after="0" w:line="300" w:lineRule="atLeast"/>
        <w:ind w:left="0"/>
        <w:jc w:val="both"/>
        <w:rPr>
          <w:rFonts w:ascii="Palatino Linotype" w:hAnsi="Palatino Linotype" w:cs="Times New Roman"/>
          <w:sz w:val="20"/>
          <w:szCs w:val="20"/>
        </w:rPr>
      </w:pPr>
      <w:proofErr w:type="spellStart"/>
      <w:r w:rsidRPr="00F16274">
        <w:rPr>
          <w:rFonts w:ascii="Palatino Linotype" w:hAnsi="Palatino Linotype" w:cs="Times New Roman"/>
          <w:sz w:val="20"/>
          <w:szCs w:val="20"/>
        </w:rPr>
        <w:t>Dosja</w:t>
      </w:r>
      <w:proofErr w:type="spellEnd"/>
      <w:r>
        <w:rPr>
          <w:rFonts w:ascii="Palatino Linotype" w:hAnsi="Palatino Linotype" w:cs="Times New Roman"/>
          <w:sz w:val="20"/>
          <w:szCs w:val="20"/>
        </w:rPr>
        <w:t xml:space="preserve"> (Folder),</w:t>
      </w:r>
      <w:r w:rsidRPr="00513250">
        <w:rPr>
          <w:rFonts w:ascii="Palatino Linotype" w:hAnsi="Palatino Linotype" w:cs="Times New Roman"/>
          <w:sz w:val="20"/>
          <w:szCs w:val="20"/>
        </w:rPr>
        <w:t xml:space="preserve"> </w:t>
      </w:r>
      <w:r w:rsidRPr="00F16274">
        <w:rPr>
          <w:rFonts w:ascii="Palatino Linotype" w:hAnsi="Palatino Linotype" w:cs="Times New Roman"/>
          <w:sz w:val="20"/>
          <w:szCs w:val="20"/>
        </w:rPr>
        <w:t>No.</w:t>
      </w:r>
      <w:r>
        <w:rPr>
          <w:rFonts w:ascii="Palatino Linotype" w:hAnsi="Palatino Linotype" w:cs="Times New Roman"/>
          <w:sz w:val="20"/>
          <w:szCs w:val="20"/>
        </w:rPr>
        <w:t xml:space="preserve"> </w:t>
      </w:r>
      <w:r w:rsidRPr="00F16274">
        <w:rPr>
          <w:rFonts w:ascii="Palatino Linotype" w:hAnsi="Palatino Linotype" w:cs="Times New Roman"/>
          <w:sz w:val="20"/>
          <w:szCs w:val="20"/>
        </w:rPr>
        <w:t>73</w:t>
      </w:r>
      <w:r>
        <w:rPr>
          <w:rFonts w:ascii="Palatino Linotype" w:hAnsi="Palatino Linotype" w:cs="Times New Roman"/>
          <w:sz w:val="20"/>
          <w:szCs w:val="20"/>
        </w:rPr>
        <w:t>:</w:t>
      </w:r>
      <w:r w:rsidRPr="00F16274">
        <w:rPr>
          <w:rFonts w:ascii="Palatino Linotype" w:hAnsi="Palatino Linotype" w:cs="Times New Roman"/>
          <w:sz w:val="20"/>
          <w:szCs w:val="20"/>
        </w:rPr>
        <w:t xml:space="preserve"> R. Strauss &amp; C. Monteverdi</w:t>
      </w:r>
      <w:r>
        <w:rPr>
          <w:rFonts w:ascii="Palatino Linotype" w:hAnsi="Palatino Linotype" w:cs="Times New Roman"/>
          <w:sz w:val="20"/>
          <w:szCs w:val="20"/>
        </w:rPr>
        <w:t>.</w:t>
      </w:r>
    </w:p>
    <w:p w14:paraId="1F2B1B0C" w14:textId="33A17C9F" w:rsidR="00BC2421" w:rsidRPr="00F36AE5" w:rsidRDefault="00BC2421" w:rsidP="00F36AE5">
      <w:pPr>
        <w:tabs>
          <w:tab w:val="left" w:pos="567"/>
        </w:tabs>
        <w:spacing w:after="0" w:line="300" w:lineRule="atLeast"/>
        <w:jc w:val="center"/>
        <w:rPr>
          <w:rFonts w:ascii="Palatino Linotype" w:hAnsi="Palatino Linotype" w:cs="Times New Roman"/>
          <w:sz w:val="20"/>
          <w:szCs w:val="20"/>
        </w:rPr>
      </w:pPr>
      <w:r>
        <w:rPr>
          <w:rFonts w:ascii="Palatino Linotype" w:hAnsi="Palatino Linotype" w:cs="Times New Roman"/>
          <w:sz w:val="20"/>
          <w:szCs w:val="20"/>
        </w:rPr>
        <w:t>~ ~ ~</w:t>
      </w:r>
    </w:p>
    <w:p w14:paraId="3F352DFC" w14:textId="38EA67F3" w:rsidR="00BC2421" w:rsidRPr="00513250" w:rsidRDefault="00BC2421" w:rsidP="00513250">
      <w:pPr>
        <w:tabs>
          <w:tab w:val="left" w:pos="567"/>
        </w:tabs>
        <w:spacing w:after="0" w:line="300" w:lineRule="atLeast"/>
        <w:jc w:val="both"/>
        <w:rPr>
          <w:rFonts w:ascii="Palatino Linotype" w:hAnsi="Palatino Linotype" w:cs="Times New Roman"/>
          <w:sz w:val="20"/>
          <w:szCs w:val="20"/>
        </w:rPr>
      </w:pPr>
      <w:r w:rsidRPr="00513250">
        <w:rPr>
          <w:rFonts w:ascii="Palatino Linotype" w:hAnsi="Palatino Linotype" w:cs="Times New Roman"/>
          <w:sz w:val="20"/>
          <w:szCs w:val="20"/>
        </w:rPr>
        <w:t>MEMO</w:t>
      </w:r>
      <w:r w:rsidRPr="00E64092">
        <w:rPr>
          <w:rFonts w:ascii="Palatino Linotype" w:hAnsi="Palatino Linotype" w:cs="Times New Roman"/>
          <w:sz w:val="20"/>
          <w:szCs w:val="20"/>
        </w:rPr>
        <w:t xml:space="preserve"> </w:t>
      </w:r>
      <w:r>
        <w:rPr>
          <w:rFonts w:ascii="Palatino Linotype" w:hAnsi="Palatino Linotype" w:cs="Times New Roman"/>
          <w:sz w:val="20"/>
          <w:szCs w:val="20"/>
        </w:rPr>
        <w:t>(</w:t>
      </w:r>
      <w:r w:rsidRPr="00513250">
        <w:rPr>
          <w:rFonts w:ascii="Palatino Linotype" w:hAnsi="Palatino Linotype" w:cs="Times New Roman"/>
          <w:sz w:val="20"/>
          <w:szCs w:val="20"/>
        </w:rPr>
        <w:t>June 14, 1965</w:t>
      </w:r>
      <w:r>
        <w:rPr>
          <w:rFonts w:ascii="Palatino Linotype" w:hAnsi="Palatino Linotype" w:cs="Times New Roman"/>
          <w:sz w:val="20"/>
          <w:szCs w:val="20"/>
        </w:rPr>
        <w:t xml:space="preserve">): </w:t>
      </w:r>
      <w:r w:rsidRPr="00513250">
        <w:rPr>
          <w:rFonts w:ascii="Palatino Linotype" w:hAnsi="Palatino Linotype" w:cs="Times New Roman"/>
          <w:sz w:val="20"/>
          <w:szCs w:val="20"/>
        </w:rPr>
        <w:t xml:space="preserve">When Bishop </w:t>
      </w:r>
      <w:proofErr w:type="spellStart"/>
      <w:r w:rsidRPr="00513250">
        <w:rPr>
          <w:rFonts w:ascii="Palatino Linotype" w:hAnsi="Palatino Linotype" w:cs="Times New Roman"/>
          <w:sz w:val="20"/>
          <w:szCs w:val="20"/>
        </w:rPr>
        <w:t>Noli</w:t>
      </w:r>
      <w:proofErr w:type="spellEnd"/>
      <w:r w:rsidRPr="00513250">
        <w:rPr>
          <w:rFonts w:ascii="Palatino Linotype" w:hAnsi="Palatino Linotype" w:cs="Times New Roman"/>
          <w:sz w:val="20"/>
          <w:szCs w:val="20"/>
        </w:rPr>
        <w:t xml:space="preserve"> graduated from the New England Conservatory of Music in 1938 each </w:t>
      </w:r>
      <w:r>
        <w:rPr>
          <w:rFonts w:ascii="Palatino Linotype" w:hAnsi="Palatino Linotype" w:cs="Times New Roman"/>
          <w:sz w:val="20"/>
          <w:szCs w:val="20"/>
        </w:rPr>
        <w:t>s</w:t>
      </w:r>
      <w:r w:rsidRPr="00513250">
        <w:rPr>
          <w:rFonts w:ascii="Palatino Linotype" w:hAnsi="Palatino Linotype" w:cs="Times New Roman"/>
          <w:sz w:val="20"/>
          <w:szCs w:val="20"/>
        </w:rPr>
        <w:t xml:space="preserve">enior student had to compose one orchestral symphonic </w:t>
      </w:r>
      <w:proofErr w:type="gramStart"/>
      <w:r w:rsidRPr="00513250">
        <w:rPr>
          <w:rFonts w:ascii="Palatino Linotype" w:hAnsi="Palatino Linotype" w:cs="Times New Roman"/>
          <w:sz w:val="20"/>
          <w:szCs w:val="20"/>
        </w:rPr>
        <w:t>work</w:t>
      </w:r>
      <w:r>
        <w:rPr>
          <w:rFonts w:ascii="Palatino Linotype" w:hAnsi="Palatino Linotype" w:cs="Times New Roman"/>
          <w:sz w:val="20"/>
          <w:szCs w:val="20"/>
        </w:rPr>
        <w:t>.</w:t>
      </w:r>
      <w:r w:rsidRPr="00513250">
        <w:rPr>
          <w:rFonts w:ascii="Palatino Linotype" w:hAnsi="Palatino Linotype" w:cs="Times New Roman"/>
          <w:sz w:val="20"/>
          <w:szCs w:val="20"/>
        </w:rPr>
        <w:t>.</w:t>
      </w:r>
      <w:proofErr w:type="gramEnd"/>
      <w:r w:rsidRPr="00513250">
        <w:rPr>
          <w:rFonts w:ascii="Palatino Linotype" w:hAnsi="Palatino Linotype" w:cs="Times New Roman"/>
          <w:sz w:val="20"/>
          <w:szCs w:val="20"/>
        </w:rPr>
        <w:t xml:space="preserve"> The student orchestra played the pieces only</w:t>
      </w:r>
      <w:r>
        <w:rPr>
          <w:rFonts w:ascii="Palatino Linotype" w:hAnsi="Palatino Linotype" w:cs="Times New Roman"/>
          <w:sz w:val="20"/>
          <w:szCs w:val="20"/>
        </w:rPr>
        <w:t xml:space="preserve"> once</w:t>
      </w:r>
      <w:r w:rsidRPr="00513250">
        <w:rPr>
          <w:rFonts w:ascii="Palatino Linotype" w:hAnsi="Palatino Linotype" w:cs="Times New Roman"/>
          <w:sz w:val="20"/>
          <w:szCs w:val="20"/>
        </w:rPr>
        <w:t>. So perhaps some of your musicians at the University of Tirana Music School may wish to improve the music in spots.</w:t>
      </w:r>
      <w:r>
        <w:rPr>
          <w:rFonts w:ascii="Palatino Linotype" w:hAnsi="Palatino Linotype" w:cs="Times New Roman"/>
          <w:sz w:val="20"/>
          <w:szCs w:val="20"/>
        </w:rPr>
        <w:t xml:space="preserve"> </w:t>
      </w:r>
      <w:r w:rsidRPr="00513250">
        <w:rPr>
          <w:rFonts w:ascii="Palatino Linotype" w:hAnsi="Palatino Linotype" w:cs="Times New Roman"/>
          <w:sz w:val="20"/>
          <w:szCs w:val="20"/>
        </w:rPr>
        <w:t xml:space="preserve">May they enjoy these compositions as much as Bishop </w:t>
      </w:r>
      <w:proofErr w:type="spellStart"/>
      <w:r w:rsidRPr="00513250">
        <w:rPr>
          <w:rFonts w:ascii="Palatino Linotype" w:hAnsi="Palatino Linotype" w:cs="Times New Roman"/>
          <w:sz w:val="20"/>
          <w:szCs w:val="20"/>
        </w:rPr>
        <w:t>Noli</w:t>
      </w:r>
      <w:proofErr w:type="spellEnd"/>
      <w:r w:rsidRPr="00513250">
        <w:rPr>
          <w:rFonts w:ascii="Palatino Linotype" w:hAnsi="Palatino Linotype" w:cs="Times New Roman"/>
          <w:sz w:val="20"/>
          <w:szCs w:val="20"/>
        </w:rPr>
        <w:t xml:space="preserve"> did!</w:t>
      </w:r>
      <w:r>
        <w:rPr>
          <w:rFonts w:ascii="Palatino Linotype" w:hAnsi="Palatino Linotype" w:cs="Times New Roman"/>
          <w:sz w:val="20"/>
          <w:szCs w:val="20"/>
        </w:rPr>
        <w:t xml:space="preserve"> </w:t>
      </w:r>
      <w:r w:rsidRPr="00513250">
        <w:rPr>
          <w:rFonts w:ascii="Palatino Linotype" w:hAnsi="Palatino Linotype" w:cs="Times New Roman"/>
          <w:sz w:val="20"/>
          <w:szCs w:val="20"/>
        </w:rPr>
        <w:t>Boston, Mass.</w:t>
      </w:r>
    </w:p>
    <w:p w14:paraId="1F8F5803" w14:textId="77777777" w:rsidR="00BC2421" w:rsidRDefault="00BC2421" w:rsidP="00764149">
      <w:pPr>
        <w:tabs>
          <w:tab w:val="left" w:pos="567"/>
        </w:tabs>
        <w:spacing w:after="0" w:line="300" w:lineRule="atLeast"/>
        <w:rPr>
          <w:rFonts w:ascii="Palatino Linotype" w:hAnsi="Palatino Linotype" w:cs="Times New Roman"/>
          <w:sz w:val="20"/>
          <w:szCs w:val="20"/>
        </w:rPr>
      </w:pPr>
      <w:bookmarkStart w:id="18" w:name="_Hlk22740117"/>
      <w:r w:rsidRPr="00513250">
        <w:rPr>
          <w:rFonts w:ascii="Palatino Linotype" w:hAnsi="Palatino Linotype" w:cs="Times New Roman"/>
          <w:sz w:val="20"/>
          <w:szCs w:val="20"/>
        </w:rPr>
        <w:t>Best wishes,</w:t>
      </w:r>
      <w:r w:rsidRPr="00764149">
        <w:rPr>
          <w:rFonts w:ascii="Palatino Linotype" w:hAnsi="Palatino Linotype" w:cs="Times New Roman"/>
          <w:sz w:val="20"/>
          <w:szCs w:val="20"/>
        </w:rPr>
        <w:t xml:space="preserve"> </w:t>
      </w:r>
    </w:p>
    <w:p w14:paraId="7631F99B" w14:textId="1383C191" w:rsidR="00BC2421" w:rsidRPr="00513250" w:rsidRDefault="00BC2421" w:rsidP="00D2375E">
      <w:pPr>
        <w:tabs>
          <w:tab w:val="left" w:pos="567"/>
        </w:tabs>
        <w:spacing w:after="0" w:line="300" w:lineRule="atLeast"/>
        <w:rPr>
          <w:rFonts w:ascii="Palatino Linotype" w:hAnsi="Palatino Linotype" w:cs="Times New Roman"/>
          <w:sz w:val="20"/>
          <w:szCs w:val="20"/>
        </w:rPr>
      </w:pPr>
      <w:proofErr w:type="spellStart"/>
      <w:r w:rsidRPr="00513250">
        <w:rPr>
          <w:rFonts w:ascii="Palatino Linotype" w:hAnsi="Palatino Linotype" w:cs="Times New Roman"/>
          <w:sz w:val="20"/>
          <w:szCs w:val="20"/>
        </w:rPr>
        <w:t>Meim</w:t>
      </w:r>
      <w:proofErr w:type="spellEnd"/>
      <w:r w:rsidRPr="00513250">
        <w:rPr>
          <w:rFonts w:ascii="Palatino Linotype" w:hAnsi="Palatino Linotype" w:cs="Times New Roman"/>
          <w:sz w:val="20"/>
          <w:szCs w:val="20"/>
        </w:rPr>
        <w:t xml:space="preserve"> Johns</w:t>
      </w:r>
      <w:r>
        <w:rPr>
          <w:rFonts w:ascii="Palatino Linotype" w:hAnsi="Palatino Linotype" w:cs="Times New Roman"/>
          <w:sz w:val="20"/>
          <w:szCs w:val="20"/>
        </w:rPr>
        <w:t xml:space="preserve">, </w:t>
      </w:r>
      <w:proofErr w:type="spellStart"/>
      <w:r w:rsidRPr="00513250">
        <w:rPr>
          <w:rFonts w:ascii="Palatino Linotype" w:hAnsi="Palatino Linotype" w:cs="Times New Roman"/>
          <w:sz w:val="20"/>
          <w:szCs w:val="20"/>
        </w:rPr>
        <w:t>Vangjeli</w:t>
      </w:r>
      <w:proofErr w:type="spellEnd"/>
      <w:r w:rsidRPr="00513250">
        <w:rPr>
          <w:rFonts w:ascii="Palatino Linotype" w:hAnsi="Palatino Linotype" w:cs="Times New Roman"/>
          <w:sz w:val="20"/>
          <w:szCs w:val="20"/>
        </w:rPr>
        <w:t xml:space="preserve"> </w:t>
      </w:r>
      <w:proofErr w:type="spellStart"/>
      <w:r w:rsidRPr="00513250">
        <w:rPr>
          <w:rFonts w:ascii="Palatino Linotype" w:hAnsi="Palatino Linotype" w:cs="Times New Roman"/>
          <w:sz w:val="20"/>
          <w:szCs w:val="20"/>
        </w:rPr>
        <w:t>Theodos</w:t>
      </w:r>
      <w:proofErr w:type="spellEnd"/>
    </w:p>
    <w:bookmarkEnd w:id="18"/>
    <w:p w14:paraId="73DD8911" w14:textId="77777777" w:rsidR="00BC2421" w:rsidRPr="00666B0E" w:rsidRDefault="00BC2421" w:rsidP="009860BB">
      <w:pPr>
        <w:pStyle w:val="FootnoteText"/>
        <w:ind w:firstLine="567"/>
        <w:jc w:val="both"/>
        <w:rPr>
          <w:rFonts w:ascii="Palatino Linotype" w:hAnsi="Palatino Linotype"/>
        </w:rPr>
      </w:pPr>
    </w:p>
    <w:p w14:paraId="2CAB79CB" w14:textId="77777777" w:rsidR="00BC2421" w:rsidRPr="00666B0E" w:rsidRDefault="00BC2421" w:rsidP="00817113">
      <w:pPr>
        <w:tabs>
          <w:tab w:val="left" w:pos="284"/>
        </w:tabs>
        <w:spacing w:after="0" w:line="280" w:lineRule="atLeast"/>
        <w:jc w:val="both"/>
        <w:outlineLvl w:val="1"/>
        <w:rPr>
          <w:rFonts w:ascii="Palatino Linotype" w:hAnsi="Palatino Linotype"/>
          <w:sz w:val="20"/>
          <w:szCs w:val="20"/>
        </w:rPr>
      </w:pPr>
    </w:p>
    <w:p w14:paraId="7F7DF023" w14:textId="47DCD8B9" w:rsidR="00BC2421" w:rsidRPr="00817113" w:rsidRDefault="00BC2421">
      <w:pPr>
        <w:pStyle w:val="FootnoteText"/>
      </w:pPr>
      <w:r>
        <w:t xml:space="preserve"> </w:t>
      </w:r>
    </w:p>
  </w:footnote>
  <w:footnote w:id="19">
    <w:p w14:paraId="76AC1D53" w14:textId="0E8D69F4" w:rsidR="00BC2421" w:rsidRPr="000F23C4" w:rsidRDefault="00BC2421">
      <w:pPr>
        <w:pStyle w:val="FootnoteText"/>
        <w:rPr>
          <w:rFonts w:ascii="Palatino Linotype" w:hAnsi="Palatino Linotype"/>
        </w:rPr>
      </w:pPr>
      <w:r w:rsidRPr="000F23C4">
        <w:rPr>
          <w:rStyle w:val="FootnoteReference"/>
          <w:rFonts w:ascii="Palatino Linotype" w:hAnsi="Palatino Linotype"/>
        </w:rPr>
        <w:footnoteRef/>
      </w:r>
      <w:r w:rsidRPr="000F23C4">
        <w:rPr>
          <w:rFonts w:ascii="Palatino Linotype" w:hAnsi="Palatino Linotype"/>
        </w:rPr>
        <w:t xml:space="preserve"> Other roles in the opera were sung by Nina </w:t>
      </w:r>
      <w:proofErr w:type="spellStart"/>
      <w:r w:rsidRPr="000F23C4">
        <w:rPr>
          <w:rFonts w:ascii="Palatino Linotype" w:hAnsi="Palatino Linotype"/>
        </w:rPr>
        <w:t>Mula</w:t>
      </w:r>
      <w:proofErr w:type="spellEnd"/>
      <w:r w:rsidRPr="000F23C4">
        <w:rPr>
          <w:rFonts w:ascii="Palatino Linotype" w:hAnsi="Palatino Linotype"/>
        </w:rPr>
        <w:t xml:space="preserve">, Ramiz </w:t>
      </w:r>
      <w:proofErr w:type="spellStart"/>
      <w:r w:rsidRPr="000F23C4">
        <w:rPr>
          <w:rFonts w:ascii="Palatino Linotype" w:hAnsi="Palatino Linotype"/>
        </w:rPr>
        <w:t>Kova</w:t>
      </w:r>
      <w:r>
        <w:rPr>
          <w:rFonts w:ascii="Palatino Linotype" w:hAnsi="Palatino Linotype"/>
        </w:rPr>
        <w:t>ç</w:t>
      </w:r>
      <w:r w:rsidRPr="000F23C4">
        <w:rPr>
          <w:rFonts w:ascii="Palatino Linotype" w:hAnsi="Palatino Linotype"/>
        </w:rPr>
        <w:t>i</w:t>
      </w:r>
      <w:proofErr w:type="spellEnd"/>
      <w:r w:rsidRPr="000F23C4">
        <w:rPr>
          <w:rFonts w:ascii="Palatino Linotype" w:hAnsi="Palatino Linotype"/>
        </w:rPr>
        <w:t xml:space="preserve">, </w:t>
      </w:r>
      <w:proofErr w:type="spellStart"/>
      <w:r w:rsidRPr="000F23C4">
        <w:rPr>
          <w:rFonts w:ascii="Palatino Linotype" w:hAnsi="Palatino Linotype"/>
        </w:rPr>
        <w:t>Kristaq</w:t>
      </w:r>
      <w:proofErr w:type="spellEnd"/>
      <w:r w:rsidRPr="000F23C4">
        <w:rPr>
          <w:rFonts w:ascii="Palatino Linotype" w:hAnsi="Palatino Linotype"/>
        </w:rPr>
        <w:t xml:space="preserve"> </w:t>
      </w:r>
      <w:proofErr w:type="spellStart"/>
      <w:r w:rsidRPr="000F23C4">
        <w:rPr>
          <w:rFonts w:ascii="Palatino Linotype" w:hAnsi="Palatino Linotype"/>
        </w:rPr>
        <w:t>Paspali</w:t>
      </w:r>
      <w:proofErr w:type="spellEnd"/>
      <w:r w:rsidRPr="000F23C4">
        <w:rPr>
          <w:rFonts w:ascii="Palatino Linotype" w:hAnsi="Palatino Linotype"/>
        </w:rPr>
        <w:t xml:space="preserve">, </w:t>
      </w:r>
      <w:proofErr w:type="spellStart"/>
      <w:r w:rsidRPr="000F23C4">
        <w:rPr>
          <w:rFonts w:ascii="Palatino Linotype" w:hAnsi="Palatino Linotype"/>
        </w:rPr>
        <w:t>Hysen</w:t>
      </w:r>
      <w:proofErr w:type="spellEnd"/>
      <w:r w:rsidRPr="000F23C4">
        <w:rPr>
          <w:rFonts w:ascii="Palatino Linotype" w:hAnsi="Palatino Linotype"/>
        </w:rPr>
        <w:t xml:space="preserve"> </w:t>
      </w:r>
      <w:proofErr w:type="spellStart"/>
      <w:r w:rsidRPr="000F23C4">
        <w:rPr>
          <w:rFonts w:ascii="Palatino Linotype" w:hAnsi="Palatino Linotype"/>
        </w:rPr>
        <w:t>Kurti</w:t>
      </w:r>
      <w:proofErr w:type="spellEnd"/>
      <w:r w:rsidRPr="000F23C4">
        <w:rPr>
          <w:rFonts w:ascii="Palatino Linotype" w:hAnsi="Palatino Linotype"/>
        </w:rPr>
        <w:t xml:space="preserve"> and </w:t>
      </w:r>
      <w:proofErr w:type="spellStart"/>
      <w:r w:rsidRPr="000F23C4">
        <w:rPr>
          <w:rFonts w:ascii="Palatino Linotype" w:hAnsi="Palatino Linotype"/>
        </w:rPr>
        <w:t>Gaqo</w:t>
      </w:r>
      <w:proofErr w:type="spellEnd"/>
      <w:r w:rsidRPr="000F23C4">
        <w:rPr>
          <w:rFonts w:ascii="Palatino Linotype" w:hAnsi="Palatino Linotype"/>
        </w:rPr>
        <w:t xml:space="preserve"> </w:t>
      </w:r>
      <w:proofErr w:type="spellStart"/>
      <w:r w:rsidRPr="000F23C4">
        <w:rPr>
          <w:rFonts w:ascii="Palatino Linotype" w:hAnsi="Palatino Linotype"/>
        </w:rPr>
        <w:t>Çako</w:t>
      </w:r>
      <w:proofErr w:type="spellEnd"/>
      <w:r w:rsidRPr="000F23C4">
        <w:rPr>
          <w:rFonts w:ascii="Palatino Linotype" w:hAnsi="Palatino Linotyp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877907"/>
      <w:docPartObj>
        <w:docPartGallery w:val="Page Numbers (Top of Page)"/>
        <w:docPartUnique/>
      </w:docPartObj>
    </w:sdtPr>
    <w:sdtContent>
      <w:p w14:paraId="01748B9D" w14:textId="3A92D8F2" w:rsidR="00BC2421" w:rsidRDefault="00BC2421">
        <w:pPr>
          <w:pStyle w:val="Header"/>
          <w:jc w:val="center"/>
        </w:pPr>
        <w:r>
          <w:fldChar w:fldCharType="begin"/>
        </w:r>
        <w:r>
          <w:instrText>PAGE   \* MERGEFORMAT</w:instrText>
        </w:r>
        <w:r>
          <w:fldChar w:fldCharType="separate"/>
        </w:r>
        <w:r>
          <w:rPr>
            <w:noProof/>
          </w:rPr>
          <w:t>20</w:t>
        </w:r>
        <w:r>
          <w:fldChar w:fldCharType="end"/>
        </w:r>
      </w:p>
    </w:sdtContent>
  </w:sdt>
  <w:p w14:paraId="5DFFF285" w14:textId="77777777" w:rsidR="00BC2421" w:rsidRDefault="00BC2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138F3"/>
    <w:multiLevelType w:val="hybridMultilevel"/>
    <w:tmpl w:val="F006D45E"/>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 w15:restartNumberingAfterBreak="0">
    <w:nsid w:val="6A685895"/>
    <w:multiLevelType w:val="hybridMultilevel"/>
    <w:tmpl w:val="5754C0C4"/>
    <w:lvl w:ilvl="0" w:tplc="2F6E0D6C">
      <w:numFmt w:val="bullet"/>
      <w:lvlText w:val="-"/>
      <w:lvlJc w:val="left"/>
      <w:pPr>
        <w:ind w:left="720" w:hanging="360"/>
      </w:pPr>
      <w:rPr>
        <w:rFonts w:ascii="Palatino Linotype" w:eastAsiaTheme="minorHAns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6F4A2827"/>
    <w:multiLevelType w:val="hybridMultilevel"/>
    <w:tmpl w:val="CC044AB8"/>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A29"/>
    <w:rsid w:val="00001042"/>
    <w:rsid w:val="00001167"/>
    <w:rsid w:val="000017AB"/>
    <w:rsid w:val="00001D0A"/>
    <w:rsid w:val="00002627"/>
    <w:rsid w:val="00002CEC"/>
    <w:rsid w:val="00002F6A"/>
    <w:rsid w:val="000046BC"/>
    <w:rsid w:val="0000505E"/>
    <w:rsid w:val="00005437"/>
    <w:rsid w:val="00005AE8"/>
    <w:rsid w:val="00005E3A"/>
    <w:rsid w:val="00006086"/>
    <w:rsid w:val="0000662A"/>
    <w:rsid w:val="00007867"/>
    <w:rsid w:val="00007BD2"/>
    <w:rsid w:val="000100E9"/>
    <w:rsid w:val="0001113A"/>
    <w:rsid w:val="000119AC"/>
    <w:rsid w:val="00011C6C"/>
    <w:rsid w:val="000127F8"/>
    <w:rsid w:val="00012A06"/>
    <w:rsid w:val="00012B2A"/>
    <w:rsid w:val="00012D0D"/>
    <w:rsid w:val="00013E6D"/>
    <w:rsid w:val="0001455D"/>
    <w:rsid w:val="000152EB"/>
    <w:rsid w:val="00015B0F"/>
    <w:rsid w:val="000163CA"/>
    <w:rsid w:val="00016429"/>
    <w:rsid w:val="00016637"/>
    <w:rsid w:val="00016945"/>
    <w:rsid w:val="0001745B"/>
    <w:rsid w:val="00017B52"/>
    <w:rsid w:val="00017F71"/>
    <w:rsid w:val="0002008A"/>
    <w:rsid w:val="00020251"/>
    <w:rsid w:val="0002047A"/>
    <w:rsid w:val="00020768"/>
    <w:rsid w:val="0002163A"/>
    <w:rsid w:val="00022733"/>
    <w:rsid w:val="00022892"/>
    <w:rsid w:val="0002421C"/>
    <w:rsid w:val="000243D4"/>
    <w:rsid w:val="0002484E"/>
    <w:rsid w:val="00024C06"/>
    <w:rsid w:val="0002568C"/>
    <w:rsid w:val="000258F0"/>
    <w:rsid w:val="00025935"/>
    <w:rsid w:val="00027B2D"/>
    <w:rsid w:val="00030595"/>
    <w:rsid w:val="000306B0"/>
    <w:rsid w:val="00030F5D"/>
    <w:rsid w:val="000312B5"/>
    <w:rsid w:val="00031607"/>
    <w:rsid w:val="0003165A"/>
    <w:rsid w:val="00031FAE"/>
    <w:rsid w:val="00032165"/>
    <w:rsid w:val="00032D2C"/>
    <w:rsid w:val="000334C7"/>
    <w:rsid w:val="00033F39"/>
    <w:rsid w:val="00034188"/>
    <w:rsid w:val="000341CC"/>
    <w:rsid w:val="00034261"/>
    <w:rsid w:val="000344E6"/>
    <w:rsid w:val="00034573"/>
    <w:rsid w:val="000365BD"/>
    <w:rsid w:val="00036741"/>
    <w:rsid w:val="00037D68"/>
    <w:rsid w:val="00040385"/>
    <w:rsid w:val="00040CB1"/>
    <w:rsid w:val="000411E0"/>
    <w:rsid w:val="000428D5"/>
    <w:rsid w:val="00042BA2"/>
    <w:rsid w:val="000434F7"/>
    <w:rsid w:val="00043586"/>
    <w:rsid w:val="00043C60"/>
    <w:rsid w:val="00043CAF"/>
    <w:rsid w:val="00043F53"/>
    <w:rsid w:val="000448A6"/>
    <w:rsid w:val="00044EF5"/>
    <w:rsid w:val="00045806"/>
    <w:rsid w:val="000459EF"/>
    <w:rsid w:val="00045B16"/>
    <w:rsid w:val="0004633B"/>
    <w:rsid w:val="000469DE"/>
    <w:rsid w:val="00046E64"/>
    <w:rsid w:val="000471FB"/>
    <w:rsid w:val="000474CE"/>
    <w:rsid w:val="000479A5"/>
    <w:rsid w:val="00047C58"/>
    <w:rsid w:val="00047C85"/>
    <w:rsid w:val="00050BE6"/>
    <w:rsid w:val="00052A12"/>
    <w:rsid w:val="000535FB"/>
    <w:rsid w:val="000538DF"/>
    <w:rsid w:val="0005444B"/>
    <w:rsid w:val="00054DBF"/>
    <w:rsid w:val="000551AA"/>
    <w:rsid w:val="00055612"/>
    <w:rsid w:val="000557C1"/>
    <w:rsid w:val="00056271"/>
    <w:rsid w:val="00056938"/>
    <w:rsid w:val="00057D11"/>
    <w:rsid w:val="00057F8D"/>
    <w:rsid w:val="0006079D"/>
    <w:rsid w:val="00060A32"/>
    <w:rsid w:val="00060B00"/>
    <w:rsid w:val="000616E1"/>
    <w:rsid w:val="00061723"/>
    <w:rsid w:val="00061ACD"/>
    <w:rsid w:val="00061D0A"/>
    <w:rsid w:val="00061E3D"/>
    <w:rsid w:val="000626A1"/>
    <w:rsid w:val="00062B97"/>
    <w:rsid w:val="00062DBF"/>
    <w:rsid w:val="000638E2"/>
    <w:rsid w:val="00063CE0"/>
    <w:rsid w:val="00064A54"/>
    <w:rsid w:val="00064D61"/>
    <w:rsid w:val="00065DB8"/>
    <w:rsid w:val="000668C0"/>
    <w:rsid w:val="0006744C"/>
    <w:rsid w:val="00067606"/>
    <w:rsid w:val="00067959"/>
    <w:rsid w:val="00067A41"/>
    <w:rsid w:val="00067BDD"/>
    <w:rsid w:val="00070157"/>
    <w:rsid w:val="0007086F"/>
    <w:rsid w:val="00071477"/>
    <w:rsid w:val="000717F6"/>
    <w:rsid w:val="000721CC"/>
    <w:rsid w:val="00074B8C"/>
    <w:rsid w:val="000750D0"/>
    <w:rsid w:val="0007520F"/>
    <w:rsid w:val="00075A93"/>
    <w:rsid w:val="00076C68"/>
    <w:rsid w:val="00077971"/>
    <w:rsid w:val="00077A0D"/>
    <w:rsid w:val="00077ACF"/>
    <w:rsid w:val="00077F95"/>
    <w:rsid w:val="00082F4C"/>
    <w:rsid w:val="00084464"/>
    <w:rsid w:val="00084553"/>
    <w:rsid w:val="00085C08"/>
    <w:rsid w:val="00085F7E"/>
    <w:rsid w:val="000867B8"/>
    <w:rsid w:val="00086E03"/>
    <w:rsid w:val="00087661"/>
    <w:rsid w:val="000876EB"/>
    <w:rsid w:val="0008784C"/>
    <w:rsid w:val="00087F54"/>
    <w:rsid w:val="0009010A"/>
    <w:rsid w:val="000915C0"/>
    <w:rsid w:val="00092B47"/>
    <w:rsid w:val="00093071"/>
    <w:rsid w:val="000945BC"/>
    <w:rsid w:val="000951DE"/>
    <w:rsid w:val="00095828"/>
    <w:rsid w:val="00095973"/>
    <w:rsid w:val="000A0103"/>
    <w:rsid w:val="000A2F6B"/>
    <w:rsid w:val="000A3973"/>
    <w:rsid w:val="000A3BFC"/>
    <w:rsid w:val="000A411A"/>
    <w:rsid w:val="000A4165"/>
    <w:rsid w:val="000A4377"/>
    <w:rsid w:val="000A4B83"/>
    <w:rsid w:val="000A5076"/>
    <w:rsid w:val="000A54B3"/>
    <w:rsid w:val="000A5F99"/>
    <w:rsid w:val="000A7017"/>
    <w:rsid w:val="000B002E"/>
    <w:rsid w:val="000B06AA"/>
    <w:rsid w:val="000B117D"/>
    <w:rsid w:val="000B11C1"/>
    <w:rsid w:val="000B19A5"/>
    <w:rsid w:val="000B1B6D"/>
    <w:rsid w:val="000B251A"/>
    <w:rsid w:val="000B2D90"/>
    <w:rsid w:val="000B2EB0"/>
    <w:rsid w:val="000B3165"/>
    <w:rsid w:val="000B3213"/>
    <w:rsid w:val="000B3E3B"/>
    <w:rsid w:val="000B3F3D"/>
    <w:rsid w:val="000B69DB"/>
    <w:rsid w:val="000B70FB"/>
    <w:rsid w:val="000B719A"/>
    <w:rsid w:val="000B734C"/>
    <w:rsid w:val="000B7D3F"/>
    <w:rsid w:val="000B7E38"/>
    <w:rsid w:val="000C0A20"/>
    <w:rsid w:val="000C10D3"/>
    <w:rsid w:val="000C1255"/>
    <w:rsid w:val="000C18BE"/>
    <w:rsid w:val="000C1A67"/>
    <w:rsid w:val="000C1B7B"/>
    <w:rsid w:val="000C1C7A"/>
    <w:rsid w:val="000C1D8B"/>
    <w:rsid w:val="000C36A6"/>
    <w:rsid w:val="000C37A1"/>
    <w:rsid w:val="000C463A"/>
    <w:rsid w:val="000C4CDB"/>
    <w:rsid w:val="000C5EC9"/>
    <w:rsid w:val="000C60E8"/>
    <w:rsid w:val="000C7877"/>
    <w:rsid w:val="000D0B7C"/>
    <w:rsid w:val="000D0DA7"/>
    <w:rsid w:val="000D0F7B"/>
    <w:rsid w:val="000D19E4"/>
    <w:rsid w:val="000D20E5"/>
    <w:rsid w:val="000D269D"/>
    <w:rsid w:val="000D2A3A"/>
    <w:rsid w:val="000D33C9"/>
    <w:rsid w:val="000D346C"/>
    <w:rsid w:val="000D34F3"/>
    <w:rsid w:val="000D4862"/>
    <w:rsid w:val="000D4E61"/>
    <w:rsid w:val="000D6579"/>
    <w:rsid w:val="000D6AFB"/>
    <w:rsid w:val="000E0AB2"/>
    <w:rsid w:val="000E17DB"/>
    <w:rsid w:val="000E1EA2"/>
    <w:rsid w:val="000E1EFE"/>
    <w:rsid w:val="000E259C"/>
    <w:rsid w:val="000E3F5D"/>
    <w:rsid w:val="000E40B8"/>
    <w:rsid w:val="000E4890"/>
    <w:rsid w:val="000E49CB"/>
    <w:rsid w:val="000E4F44"/>
    <w:rsid w:val="000E56FA"/>
    <w:rsid w:val="000E5BB3"/>
    <w:rsid w:val="000E69CF"/>
    <w:rsid w:val="000E6E1B"/>
    <w:rsid w:val="000E706D"/>
    <w:rsid w:val="000E77DD"/>
    <w:rsid w:val="000E7A1B"/>
    <w:rsid w:val="000E7B47"/>
    <w:rsid w:val="000E7C55"/>
    <w:rsid w:val="000E7E28"/>
    <w:rsid w:val="000F1D05"/>
    <w:rsid w:val="000F1EA6"/>
    <w:rsid w:val="000F23C4"/>
    <w:rsid w:val="000F2574"/>
    <w:rsid w:val="000F2A11"/>
    <w:rsid w:val="000F3727"/>
    <w:rsid w:val="000F3B91"/>
    <w:rsid w:val="000F4D3E"/>
    <w:rsid w:val="000F4D68"/>
    <w:rsid w:val="000F4F3C"/>
    <w:rsid w:val="000F4FD6"/>
    <w:rsid w:val="000F538D"/>
    <w:rsid w:val="000F627D"/>
    <w:rsid w:val="000F75CA"/>
    <w:rsid w:val="000F7A12"/>
    <w:rsid w:val="00100D2B"/>
    <w:rsid w:val="00100F43"/>
    <w:rsid w:val="00102C14"/>
    <w:rsid w:val="00102ED0"/>
    <w:rsid w:val="00102F76"/>
    <w:rsid w:val="00103951"/>
    <w:rsid w:val="001047A3"/>
    <w:rsid w:val="0010487A"/>
    <w:rsid w:val="001060FD"/>
    <w:rsid w:val="001076FD"/>
    <w:rsid w:val="00107B1A"/>
    <w:rsid w:val="00107CD7"/>
    <w:rsid w:val="00107F96"/>
    <w:rsid w:val="0011234C"/>
    <w:rsid w:val="001135B4"/>
    <w:rsid w:val="00115C48"/>
    <w:rsid w:val="00115FC2"/>
    <w:rsid w:val="00117246"/>
    <w:rsid w:val="001173BE"/>
    <w:rsid w:val="00120295"/>
    <w:rsid w:val="001206C2"/>
    <w:rsid w:val="001212B0"/>
    <w:rsid w:val="0012178B"/>
    <w:rsid w:val="00121B2C"/>
    <w:rsid w:val="00121B34"/>
    <w:rsid w:val="00122CBF"/>
    <w:rsid w:val="00124669"/>
    <w:rsid w:val="00124B40"/>
    <w:rsid w:val="00124EF8"/>
    <w:rsid w:val="00125765"/>
    <w:rsid w:val="00125867"/>
    <w:rsid w:val="00126A6C"/>
    <w:rsid w:val="00126AE8"/>
    <w:rsid w:val="00126ED8"/>
    <w:rsid w:val="00126F00"/>
    <w:rsid w:val="001276D5"/>
    <w:rsid w:val="001279AB"/>
    <w:rsid w:val="00130F2C"/>
    <w:rsid w:val="001315A9"/>
    <w:rsid w:val="00131612"/>
    <w:rsid w:val="00131DEC"/>
    <w:rsid w:val="001333FF"/>
    <w:rsid w:val="00133474"/>
    <w:rsid w:val="001338F4"/>
    <w:rsid w:val="001339C9"/>
    <w:rsid w:val="00133C10"/>
    <w:rsid w:val="00134495"/>
    <w:rsid w:val="001354BF"/>
    <w:rsid w:val="0013625A"/>
    <w:rsid w:val="001363CC"/>
    <w:rsid w:val="00137123"/>
    <w:rsid w:val="00137287"/>
    <w:rsid w:val="001402BC"/>
    <w:rsid w:val="00140676"/>
    <w:rsid w:val="00141472"/>
    <w:rsid w:val="00141E62"/>
    <w:rsid w:val="001427C3"/>
    <w:rsid w:val="00142AAF"/>
    <w:rsid w:val="00142CC9"/>
    <w:rsid w:val="001433C5"/>
    <w:rsid w:val="0014379A"/>
    <w:rsid w:val="0014407D"/>
    <w:rsid w:val="00145588"/>
    <w:rsid w:val="001455E0"/>
    <w:rsid w:val="00145760"/>
    <w:rsid w:val="00145CA8"/>
    <w:rsid w:val="00146481"/>
    <w:rsid w:val="001474B7"/>
    <w:rsid w:val="00150701"/>
    <w:rsid w:val="00150A73"/>
    <w:rsid w:val="001512AD"/>
    <w:rsid w:val="00151EEB"/>
    <w:rsid w:val="00151F24"/>
    <w:rsid w:val="00153315"/>
    <w:rsid w:val="0015413C"/>
    <w:rsid w:val="00155712"/>
    <w:rsid w:val="00156AED"/>
    <w:rsid w:val="00156B37"/>
    <w:rsid w:val="001572D8"/>
    <w:rsid w:val="001573D9"/>
    <w:rsid w:val="00157C53"/>
    <w:rsid w:val="0016060C"/>
    <w:rsid w:val="00160A15"/>
    <w:rsid w:val="00162E31"/>
    <w:rsid w:val="00163135"/>
    <w:rsid w:val="001636FB"/>
    <w:rsid w:val="00163D52"/>
    <w:rsid w:val="001648D6"/>
    <w:rsid w:val="0016496A"/>
    <w:rsid w:val="00164AFD"/>
    <w:rsid w:val="00165307"/>
    <w:rsid w:val="001657B0"/>
    <w:rsid w:val="001660BC"/>
    <w:rsid w:val="00166501"/>
    <w:rsid w:val="00166A84"/>
    <w:rsid w:val="00166B24"/>
    <w:rsid w:val="001702C4"/>
    <w:rsid w:val="001706AC"/>
    <w:rsid w:val="00170B63"/>
    <w:rsid w:val="00172610"/>
    <w:rsid w:val="0017277B"/>
    <w:rsid w:val="00172A80"/>
    <w:rsid w:val="00173EE4"/>
    <w:rsid w:val="001745A5"/>
    <w:rsid w:val="00174BB1"/>
    <w:rsid w:val="001752A8"/>
    <w:rsid w:val="001754DF"/>
    <w:rsid w:val="0017562A"/>
    <w:rsid w:val="00175A42"/>
    <w:rsid w:val="00175A55"/>
    <w:rsid w:val="001761EF"/>
    <w:rsid w:val="0017621B"/>
    <w:rsid w:val="00177392"/>
    <w:rsid w:val="00180765"/>
    <w:rsid w:val="0018077A"/>
    <w:rsid w:val="001816EB"/>
    <w:rsid w:val="00181DB3"/>
    <w:rsid w:val="00182229"/>
    <w:rsid w:val="00182D95"/>
    <w:rsid w:val="0018318D"/>
    <w:rsid w:val="00183346"/>
    <w:rsid w:val="0018348B"/>
    <w:rsid w:val="0018392B"/>
    <w:rsid w:val="00183F2B"/>
    <w:rsid w:val="00184392"/>
    <w:rsid w:val="0018465A"/>
    <w:rsid w:val="00184FB2"/>
    <w:rsid w:val="00185378"/>
    <w:rsid w:val="0018592D"/>
    <w:rsid w:val="001859EC"/>
    <w:rsid w:val="00185E03"/>
    <w:rsid w:val="00185F70"/>
    <w:rsid w:val="001866F0"/>
    <w:rsid w:val="00186F60"/>
    <w:rsid w:val="00187C1D"/>
    <w:rsid w:val="00187CF3"/>
    <w:rsid w:val="00187E5B"/>
    <w:rsid w:val="00190DEB"/>
    <w:rsid w:val="00191024"/>
    <w:rsid w:val="00191050"/>
    <w:rsid w:val="001913E6"/>
    <w:rsid w:val="00191A17"/>
    <w:rsid w:val="0019202A"/>
    <w:rsid w:val="001920CA"/>
    <w:rsid w:val="00192F02"/>
    <w:rsid w:val="0019333D"/>
    <w:rsid w:val="001941C9"/>
    <w:rsid w:val="00194DD3"/>
    <w:rsid w:val="001951E4"/>
    <w:rsid w:val="00195A92"/>
    <w:rsid w:val="00197F03"/>
    <w:rsid w:val="001A013B"/>
    <w:rsid w:val="001A0A9A"/>
    <w:rsid w:val="001A0F46"/>
    <w:rsid w:val="001A1466"/>
    <w:rsid w:val="001A1B22"/>
    <w:rsid w:val="001A1B80"/>
    <w:rsid w:val="001A35A1"/>
    <w:rsid w:val="001A3D39"/>
    <w:rsid w:val="001A45F9"/>
    <w:rsid w:val="001A4941"/>
    <w:rsid w:val="001A4BD2"/>
    <w:rsid w:val="001A557C"/>
    <w:rsid w:val="001A731B"/>
    <w:rsid w:val="001A7841"/>
    <w:rsid w:val="001A7E51"/>
    <w:rsid w:val="001B3072"/>
    <w:rsid w:val="001B355B"/>
    <w:rsid w:val="001B3572"/>
    <w:rsid w:val="001B5C98"/>
    <w:rsid w:val="001B66F9"/>
    <w:rsid w:val="001B71B4"/>
    <w:rsid w:val="001C08F3"/>
    <w:rsid w:val="001C2513"/>
    <w:rsid w:val="001C323B"/>
    <w:rsid w:val="001C3C79"/>
    <w:rsid w:val="001C4190"/>
    <w:rsid w:val="001C4310"/>
    <w:rsid w:val="001C4368"/>
    <w:rsid w:val="001C65AA"/>
    <w:rsid w:val="001C7D86"/>
    <w:rsid w:val="001D0D48"/>
    <w:rsid w:val="001D1C73"/>
    <w:rsid w:val="001D1C8E"/>
    <w:rsid w:val="001D21C5"/>
    <w:rsid w:val="001D3ABC"/>
    <w:rsid w:val="001D3EB2"/>
    <w:rsid w:val="001D41AC"/>
    <w:rsid w:val="001D4CEF"/>
    <w:rsid w:val="001D4F15"/>
    <w:rsid w:val="001D5254"/>
    <w:rsid w:val="001D5369"/>
    <w:rsid w:val="001E0C74"/>
    <w:rsid w:val="001E0F77"/>
    <w:rsid w:val="001E0FE0"/>
    <w:rsid w:val="001E10A7"/>
    <w:rsid w:val="001E1DE1"/>
    <w:rsid w:val="001E266A"/>
    <w:rsid w:val="001E2FFF"/>
    <w:rsid w:val="001E3B53"/>
    <w:rsid w:val="001E4551"/>
    <w:rsid w:val="001E4711"/>
    <w:rsid w:val="001E718C"/>
    <w:rsid w:val="001E7851"/>
    <w:rsid w:val="001F06CB"/>
    <w:rsid w:val="001F0A4E"/>
    <w:rsid w:val="001F0B5C"/>
    <w:rsid w:val="001F1613"/>
    <w:rsid w:val="001F1ED4"/>
    <w:rsid w:val="001F3292"/>
    <w:rsid w:val="001F4218"/>
    <w:rsid w:val="001F47B2"/>
    <w:rsid w:val="001F57EE"/>
    <w:rsid w:val="001F5DAB"/>
    <w:rsid w:val="001F66FE"/>
    <w:rsid w:val="001F700F"/>
    <w:rsid w:val="001F712E"/>
    <w:rsid w:val="001F7233"/>
    <w:rsid w:val="001F7C48"/>
    <w:rsid w:val="002005C2"/>
    <w:rsid w:val="00200DF9"/>
    <w:rsid w:val="00201393"/>
    <w:rsid w:val="002017A3"/>
    <w:rsid w:val="002017C7"/>
    <w:rsid w:val="002017D9"/>
    <w:rsid w:val="00202C0A"/>
    <w:rsid w:val="0020396A"/>
    <w:rsid w:val="00203BA8"/>
    <w:rsid w:val="00203C93"/>
    <w:rsid w:val="0020432B"/>
    <w:rsid w:val="00205707"/>
    <w:rsid w:val="00205731"/>
    <w:rsid w:val="00205CFB"/>
    <w:rsid w:val="0020620D"/>
    <w:rsid w:val="00206563"/>
    <w:rsid w:val="00207A2A"/>
    <w:rsid w:val="00207C94"/>
    <w:rsid w:val="00210EBB"/>
    <w:rsid w:val="00211FC2"/>
    <w:rsid w:val="0021205D"/>
    <w:rsid w:val="0021250D"/>
    <w:rsid w:val="0021278B"/>
    <w:rsid w:val="00212915"/>
    <w:rsid w:val="00212C66"/>
    <w:rsid w:val="00215BD5"/>
    <w:rsid w:val="00215BE9"/>
    <w:rsid w:val="00215F85"/>
    <w:rsid w:val="00216156"/>
    <w:rsid w:val="00216F08"/>
    <w:rsid w:val="002174B4"/>
    <w:rsid w:val="002207BA"/>
    <w:rsid w:val="002209D0"/>
    <w:rsid w:val="00220A34"/>
    <w:rsid w:val="0022167F"/>
    <w:rsid w:val="0022171C"/>
    <w:rsid w:val="00221721"/>
    <w:rsid w:val="002227E9"/>
    <w:rsid w:val="00222B2F"/>
    <w:rsid w:val="00222CA6"/>
    <w:rsid w:val="00222F46"/>
    <w:rsid w:val="00223056"/>
    <w:rsid w:val="00223695"/>
    <w:rsid w:val="00223C10"/>
    <w:rsid w:val="002244E1"/>
    <w:rsid w:val="00224954"/>
    <w:rsid w:val="00224A62"/>
    <w:rsid w:val="00226731"/>
    <w:rsid w:val="00227E3A"/>
    <w:rsid w:val="00230353"/>
    <w:rsid w:val="002306E4"/>
    <w:rsid w:val="00231202"/>
    <w:rsid w:val="0023195D"/>
    <w:rsid w:val="00232148"/>
    <w:rsid w:val="002323E8"/>
    <w:rsid w:val="00232942"/>
    <w:rsid w:val="00232CE5"/>
    <w:rsid w:val="0023328D"/>
    <w:rsid w:val="002332F5"/>
    <w:rsid w:val="0023354F"/>
    <w:rsid w:val="002336C2"/>
    <w:rsid w:val="00233B3F"/>
    <w:rsid w:val="00233EFF"/>
    <w:rsid w:val="002341A2"/>
    <w:rsid w:val="00234515"/>
    <w:rsid w:val="00234B57"/>
    <w:rsid w:val="00234CC2"/>
    <w:rsid w:val="00237A3B"/>
    <w:rsid w:val="00237E0A"/>
    <w:rsid w:val="00240701"/>
    <w:rsid w:val="00240BE0"/>
    <w:rsid w:val="0024109A"/>
    <w:rsid w:val="002410DD"/>
    <w:rsid w:val="002410F5"/>
    <w:rsid w:val="002413B7"/>
    <w:rsid w:val="00241B27"/>
    <w:rsid w:val="00242081"/>
    <w:rsid w:val="002422BC"/>
    <w:rsid w:val="00242673"/>
    <w:rsid w:val="002426B0"/>
    <w:rsid w:val="00243335"/>
    <w:rsid w:val="0024367C"/>
    <w:rsid w:val="00244E49"/>
    <w:rsid w:val="00245B5D"/>
    <w:rsid w:val="00245D56"/>
    <w:rsid w:val="00247482"/>
    <w:rsid w:val="0025002F"/>
    <w:rsid w:val="00250CD0"/>
    <w:rsid w:val="00250F76"/>
    <w:rsid w:val="00251B12"/>
    <w:rsid w:val="00251C68"/>
    <w:rsid w:val="0025263D"/>
    <w:rsid w:val="00252755"/>
    <w:rsid w:val="00252C22"/>
    <w:rsid w:val="00253053"/>
    <w:rsid w:val="002554BA"/>
    <w:rsid w:val="002554E0"/>
    <w:rsid w:val="002556F0"/>
    <w:rsid w:val="0025631C"/>
    <w:rsid w:val="00256675"/>
    <w:rsid w:val="002578F2"/>
    <w:rsid w:val="00257D74"/>
    <w:rsid w:val="00257F43"/>
    <w:rsid w:val="00260107"/>
    <w:rsid w:val="00260454"/>
    <w:rsid w:val="00260C6B"/>
    <w:rsid w:val="002615D7"/>
    <w:rsid w:val="0026193C"/>
    <w:rsid w:val="00261CB8"/>
    <w:rsid w:val="00262043"/>
    <w:rsid w:val="002623CF"/>
    <w:rsid w:val="0026262A"/>
    <w:rsid w:val="002627F1"/>
    <w:rsid w:val="00262C20"/>
    <w:rsid w:val="00265F65"/>
    <w:rsid w:val="0026608F"/>
    <w:rsid w:val="00266971"/>
    <w:rsid w:val="00266BEB"/>
    <w:rsid w:val="00267217"/>
    <w:rsid w:val="002676B3"/>
    <w:rsid w:val="00271343"/>
    <w:rsid w:val="00271489"/>
    <w:rsid w:val="002714E4"/>
    <w:rsid w:val="002726E9"/>
    <w:rsid w:val="00272734"/>
    <w:rsid w:val="0027296B"/>
    <w:rsid w:val="00272CF2"/>
    <w:rsid w:val="002736B8"/>
    <w:rsid w:val="002738BB"/>
    <w:rsid w:val="00274A97"/>
    <w:rsid w:val="00275496"/>
    <w:rsid w:val="002767A3"/>
    <w:rsid w:val="002777CF"/>
    <w:rsid w:val="00277CCB"/>
    <w:rsid w:val="002807CC"/>
    <w:rsid w:val="00280A99"/>
    <w:rsid w:val="00280B96"/>
    <w:rsid w:val="00281376"/>
    <w:rsid w:val="0028238A"/>
    <w:rsid w:val="00282914"/>
    <w:rsid w:val="002843BD"/>
    <w:rsid w:val="00285194"/>
    <w:rsid w:val="0028595C"/>
    <w:rsid w:val="002864FF"/>
    <w:rsid w:val="002902F6"/>
    <w:rsid w:val="00290AB6"/>
    <w:rsid w:val="00291202"/>
    <w:rsid w:val="00291B77"/>
    <w:rsid w:val="002929A2"/>
    <w:rsid w:val="00292A68"/>
    <w:rsid w:val="00292FEA"/>
    <w:rsid w:val="00293628"/>
    <w:rsid w:val="00293B26"/>
    <w:rsid w:val="002950E8"/>
    <w:rsid w:val="00295AAB"/>
    <w:rsid w:val="00297CBB"/>
    <w:rsid w:val="002A043D"/>
    <w:rsid w:val="002A1B5C"/>
    <w:rsid w:val="002A20FE"/>
    <w:rsid w:val="002A22BA"/>
    <w:rsid w:val="002A246F"/>
    <w:rsid w:val="002A2A03"/>
    <w:rsid w:val="002A2B06"/>
    <w:rsid w:val="002A39E2"/>
    <w:rsid w:val="002A443B"/>
    <w:rsid w:val="002A464E"/>
    <w:rsid w:val="002A4F62"/>
    <w:rsid w:val="002A50B8"/>
    <w:rsid w:val="002A5194"/>
    <w:rsid w:val="002A7B2C"/>
    <w:rsid w:val="002B01E0"/>
    <w:rsid w:val="002B0481"/>
    <w:rsid w:val="002B0523"/>
    <w:rsid w:val="002B09F4"/>
    <w:rsid w:val="002B19AE"/>
    <w:rsid w:val="002B2660"/>
    <w:rsid w:val="002B2C7A"/>
    <w:rsid w:val="002B2DCA"/>
    <w:rsid w:val="002B3E2F"/>
    <w:rsid w:val="002B40F2"/>
    <w:rsid w:val="002B44B2"/>
    <w:rsid w:val="002B4E89"/>
    <w:rsid w:val="002B6B38"/>
    <w:rsid w:val="002B6EAF"/>
    <w:rsid w:val="002B6FA1"/>
    <w:rsid w:val="002B722C"/>
    <w:rsid w:val="002C06FF"/>
    <w:rsid w:val="002C0D55"/>
    <w:rsid w:val="002C0FAC"/>
    <w:rsid w:val="002C117D"/>
    <w:rsid w:val="002C3128"/>
    <w:rsid w:val="002C3960"/>
    <w:rsid w:val="002C4020"/>
    <w:rsid w:val="002C4103"/>
    <w:rsid w:val="002C4185"/>
    <w:rsid w:val="002C431E"/>
    <w:rsid w:val="002C59EE"/>
    <w:rsid w:val="002C63ED"/>
    <w:rsid w:val="002C6AFA"/>
    <w:rsid w:val="002C7533"/>
    <w:rsid w:val="002D0DDC"/>
    <w:rsid w:val="002D0EF5"/>
    <w:rsid w:val="002D0FC8"/>
    <w:rsid w:val="002D1EC0"/>
    <w:rsid w:val="002D26C4"/>
    <w:rsid w:val="002D2987"/>
    <w:rsid w:val="002D412F"/>
    <w:rsid w:val="002D4F42"/>
    <w:rsid w:val="002D59FB"/>
    <w:rsid w:val="002D5C74"/>
    <w:rsid w:val="002D65C1"/>
    <w:rsid w:val="002D753A"/>
    <w:rsid w:val="002E0449"/>
    <w:rsid w:val="002E053B"/>
    <w:rsid w:val="002E0DAE"/>
    <w:rsid w:val="002E0EFB"/>
    <w:rsid w:val="002E14AD"/>
    <w:rsid w:val="002E20A9"/>
    <w:rsid w:val="002E27F7"/>
    <w:rsid w:val="002E28E3"/>
    <w:rsid w:val="002E318E"/>
    <w:rsid w:val="002E33A8"/>
    <w:rsid w:val="002E38BC"/>
    <w:rsid w:val="002E3A0D"/>
    <w:rsid w:val="002E3A29"/>
    <w:rsid w:val="002E3B93"/>
    <w:rsid w:val="002E3C54"/>
    <w:rsid w:val="002E416A"/>
    <w:rsid w:val="002E4B3A"/>
    <w:rsid w:val="002E4C18"/>
    <w:rsid w:val="002E4D8C"/>
    <w:rsid w:val="002E54AB"/>
    <w:rsid w:val="002E5CFC"/>
    <w:rsid w:val="002E5D0D"/>
    <w:rsid w:val="002E5E78"/>
    <w:rsid w:val="002E5EAD"/>
    <w:rsid w:val="002E7C06"/>
    <w:rsid w:val="002F0131"/>
    <w:rsid w:val="002F073B"/>
    <w:rsid w:val="002F10F2"/>
    <w:rsid w:val="002F17A0"/>
    <w:rsid w:val="002F2ECF"/>
    <w:rsid w:val="002F354B"/>
    <w:rsid w:val="002F5D1A"/>
    <w:rsid w:val="002F5F09"/>
    <w:rsid w:val="002F62BE"/>
    <w:rsid w:val="002F7C01"/>
    <w:rsid w:val="00301AEC"/>
    <w:rsid w:val="00301D1F"/>
    <w:rsid w:val="00302C4D"/>
    <w:rsid w:val="00303016"/>
    <w:rsid w:val="00303E94"/>
    <w:rsid w:val="00303F83"/>
    <w:rsid w:val="003057A1"/>
    <w:rsid w:val="0030789D"/>
    <w:rsid w:val="00307D0F"/>
    <w:rsid w:val="00310444"/>
    <w:rsid w:val="003105E6"/>
    <w:rsid w:val="003109B8"/>
    <w:rsid w:val="00310C4B"/>
    <w:rsid w:val="00310EAD"/>
    <w:rsid w:val="00311A99"/>
    <w:rsid w:val="00311BF9"/>
    <w:rsid w:val="003121A2"/>
    <w:rsid w:val="00312657"/>
    <w:rsid w:val="00312D30"/>
    <w:rsid w:val="00314466"/>
    <w:rsid w:val="00314579"/>
    <w:rsid w:val="00314847"/>
    <w:rsid w:val="00314C29"/>
    <w:rsid w:val="00314CB0"/>
    <w:rsid w:val="00314F99"/>
    <w:rsid w:val="00315025"/>
    <w:rsid w:val="00315F92"/>
    <w:rsid w:val="00315FA3"/>
    <w:rsid w:val="00316848"/>
    <w:rsid w:val="00317AFB"/>
    <w:rsid w:val="00317E22"/>
    <w:rsid w:val="00320A08"/>
    <w:rsid w:val="003210D9"/>
    <w:rsid w:val="0032121E"/>
    <w:rsid w:val="00322B2D"/>
    <w:rsid w:val="003230F6"/>
    <w:rsid w:val="00326095"/>
    <w:rsid w:val="0032629C"/>
    <w:rsid w:val="00327064"/>
    <w:rsid w:val="0032788A"/>
    <w:rsid w:val="00327A74"/>
    <w:rsid w:val="00327DC3"/>
    <w:rsid w:val="0033073D"/>
    <w:rsid w:val="003311CC"/>
    <w:rsid w:val="00331DF4"/>
    <w:rsid w:val="0033250B"/>
    <w:rsid w:val="00332898"/>
    <w:rsid w:val="00333E5A"/>
    <w:rsid w:val="00334013"/>
    <w:rsid w:val="00334258"/>
    <w:rsid w:val="00334578"/>
    <w:rsid w:val="0033541A"/>
    <w:rsid w:val="00335472"/>
    <w:rsid w:val="003358DD"/>
    <w:rsid w:val="00335CDE"/>
    <w:rsid w:val="00335EFE"/>
    <w:rsid w:val="003364AD"/>
    <w:rsid w:val="003373D2"/>
    <w:rsid w:val="00337F98"/>
    <w:rsid w:val="0034003E"/>
    <w:rsid w:val="00340FD9"/>
    <w:rsid w:val="00341AA6"/>
    <w:rsid w:val="00342350"/>
    <w:rsid w:val="0034263A"/>
    <w:rsid w:val="00342956"/>
    <w:rsid w:val="00343299"/>
    <w:rsid w:val="0034334D"/>
    <w:rsid w:val="0034345F"/>
    <w:rsid w:val="0034396A"/>
    <w:rsid w:val="00344292"/>
    <w:rsid w:val="0034451D"/>
    <w:rsid w:val="0034559D"/>
    <w:rsid w:val="00345808"/>
    <w:rsid w:val="00346657"/>
    <w:rsid w:val="00346787"/>
    <w:rsid w:val="00347EF5"/>
    <w:rsid w:val="00347F3E"/>
    <w:rsid w:val="0035104B"/>
    <w:rsid w:val="00351C79"/>
    <w:rsid w:val="00352CF9"/>
    <w:rsid w:val="00352F93"/>
    <w:rsid w:val="00353896"/>
    <w:rsid w:val="00354206"/>
    <w:rsid w:val="00354945"/>
    <w:rsid w:val="0035550E"/>
    <w:rsid w:val="003556DE"/>
    <w:rsid w:val="00355BA4"/>
    <w:rsid w:val="00355FF7"/>
    <w:rsid w:val="003564CB"/>
    <w:rsid w:val="003568B8"/>
    <w:rsid w:val="00357519"/>
    <w:rsid w:val="003600E4"/>
    <w:rsid w:val="00360154"/>
    <w:rsid w:val="00360559"/>
    <w:rsid w:val="003609DA"/>
    <w:rsid w:val="00363288"/>
    <w:rsid w:val="00363873"/>
    <w:rsid w:val="00364DF1"/>
    <w:rsid w:val="0036595E"/>
    <w:rsid w:val="00365C71"/>
    <w:rsid w:val="00365CB0"/>
    <w:rsid w:val="00365D08"/>
    <w:rsid w:val="003677A1"/>
    <w:rsid w:val="00367F39"/>
    <w:rsid w:val="00367FD9"/>
    <w:rsid w:val="00370359"/>
    <w:rsid w:val="00371FDF"/>
    <w:rsid w:val="00372980"/>
    <w:rsid w:val="003729F2"/>
    <w:rsid w:val="00372E43"/>
    <w:rsid w:val="0037384D"/>
    <w:rsid w:val="00373D12"/>
    <w:rsid w:val="0037449B"/>
    <w:rsid w:val="00374F5B"/>
    <w:rsid w:val="00375F48"/>
    <w:rsid w:val="003763D1"/>
    <w:rsid w:val="00376FBC"/>
    <w:rsid w:val="00377D11"/>
    <w:rsid w:val="00380D23"/>
    <w:rsid w:val="00381944"/>
    <w:rsid w:val="00382537"/>
    <w:rsid w:val="00382644"/>
    <w:rsid w:val="00382B59"/>
    <w:rsid w:val="00382D67"/>
    <w:rsid w:val="00383182"/>
    <w:rsid w:val="00383940"/>
    <w:rsid w:val="003849F5"/>
    <w:rsid w:val="00384EB5"/>
    <w:rsid w:val="00385422"/>
    <w:rsid w:val="0038597F"/>
    <w:rsid w:val="00385B1B"/>
    <w:rsid w:val="003861DA"/>
    <w:rsid w:val="00386337"/>
    <w:rsid w:val="003869DC"/>
    <w:rsid w:val="00386A94"/>
    <w:rsid w:val="00386FEA"/>
    <w:rsid w:val="00387598"/>
    <w:rsid w:val="00387A75"/>
    <w:rsid w:val="00390C4F"/>
    <w:rsid w:val="00391F7B"/>
    <w:rsid w:val="00392AE4"/>
    <w:rsid w:val="00392CD8"/>
    <w:rsid w:val="00392DF4"/>
    <w:rsid w:val="00394C7B"/>
    <w:rsid w:val="00396263"/>
    <w:rsid w:val="00397A02"/>
    <w:rsid w:val="003A0065"/>
    <w:rsid w:val="003A07E7"/>
    <w:rsid w:val="003A148A"/>
    <w:rsid w:val="003A2B07"/>
    <w:rsid w:val="003A332D"/>
    <w:rsid w:val="003A3371"/>
    <w:rsid w:val="003A35CB"/>
    <w:rsid w:val="003A39BE"/>
    <w:rsid w:val="003A3C44"/>
    <w:rsid w:val="003A45D5"/>
    <w:rsid w:val="003A6FC1"/>
    <w:rsid w:val="003A72CF"/>
    <w:rsid w:val="003A7BBB"/>
    <w:rsid w:val="003B0876"/>
    <w:rsid w:val="003B11A0"/>
    <w:rsid w:val="003B1FD6"/>
    <w:rsid w:val="003B217A"/>
    <w:rsid w:val="003B2A15"/>
    <w:rsid w:val="003B2BA3"/>
    <w:rsid w:val="003B3028"/>
    <w:rsid w:val="003B389E"/>
    <w:rsid w:val="003B3A69"/>
    <w:rsid w:val="003B4D06"/>
    <w:rsid w:val="003B4EA2"/>
    <w:rsid w:val="003B5BB2"/>
    <w:rsid w:val="003B5CDC"/>
    <w:rsid w:val="003B5F60"/>
    <w:rsid w:val="003B60B9"/>
    <w:rsid w:val="003B6D20"/>
    <w:rsid w:val="003B7E52"/>
    <w:rsid w:val="003C0BE5"/>
    <w:rsid w:val="003C0D71"/>
    <w:rsid w:val="003C3BD3"/>
    <w:rsid w:val="003C3CC5"/>
    <w:rsid w:val="003C4509"/>
    <w:rsid w:val="003C488B"/>
    <w:rsid w:val="003C4B21"/>
    <w:rsid w:val="003C4E85"/>
    <w:rsid w:val="003C5311"/>
    <w:rsid w:val="003C5E32"/>
    <w:rsid w:val="003C78B8"/>
    <w:rsid w:val="003C7C73"/>
    <w:rsid w:val="003C7E87"/>
    <w:rsid w:val="003D074D"/>
    <w:rsid w:val="003D0822"/>
    <w:rsid w:val="003D10A0"/>
    <w:rsid w:val="003D1349"/>
    <w:rsid w:val="003D18CF"/>
    <w:rsid w:val="003D1A67"/>
    <w:rsid w:val="003D24B8"/>
    <w:rsid w:val="003D358C"/>
    <w:rsid w:val="003D3B41"/>
    <w:rsid w:val="003D3BF3"/>
    <w:rsid w:val="003D46AF"/>
    <w:rsid w:val="003D5497"/>
    <w:rsid w:val="003D6571"/>
    <w:rsid w:val="003D65CA"/>
    <w:rsid w:val="003D66BC"/>
    <w:rsid w:val="003D68B7"/>
    <w:rsid w:val="003D796D"/>
    <w:rsid w:val="003D7BDA"/>
    <w:rsid w:val="003E02C6"/>
    <w:rsid w:val="003E0734"/>
    <w:rsid w:val="003E0842"/>
    <w:rsid w:val="003E0982"/>
    <w:rsid w:val="003E09E2"/>
    <w:rsid w:val="003E1C14"/>
    <w:rsid w:val="003E20C8"/>
    <w:rsid w:val="003E30EC"/>
    <w:rsid w:val="003E45B8"/>
    <w:rsid w:val="003E4EAA"/>
    <w:rsid w:val="003E5070"/>
    <w:rsid w:val="003E51D8"/>
    <w:rsid w:val="003E523F"/>
    <w:rsid w:val="003E53D5"/>
    <w:rsid w:val="003E5522"/>
    <w:rsid w:val="003E565E"/>
    <w:rsid w:val="003E5758"/>
    <w:rsid w:val="003E5880"/>
    <w:rsid w:val="003E68DE"/>
    <w:rsid w:val="003E6EF0"/>
    <w:rsid w:val="003E783B"/>
    <w:rsid w:val="003E791A"/>
    <w:rsid w:val="003F0041"/>
    <w:rsid w:val="003F0382"/>
    <w:rsid w:val="003F04C3"/>
    <w:rsid w:val="003F138F"/>
    <w:rsid w:val="003F18AE"/>
    <w:rsid w:val="003F2B17"/>
    <w:rsid w:val="003F2D01"/>
    <w:rsid w:val="003F3A2F"/>
    <w:rsid w:val="003F3D55"/>
    <w:rsid w:val="003F4216"/>
    <w:rsid w:val="003F44B1"/>
    <w:rsid w:val="003F4A0D"/>
    <w:rsid w:val="003F52FB"/>
    <w:rsid w:val="003F5A49"/>
    <w:rsid w:val="003F5D61"/>
    <w:rsid w:val="003F76A3"/>
    <w:rsid w:val="003F7751"/>
    <w:rsid w:val="003F7A36"/>
    <w:rsid w:val="0040017B"/>
    <w:rsid w:val="00400562"/>
    <w:rsid w:val="00400770"/>
    <w:rsid w:val="00400AC9"/>
    <w:rsid w:val="00400E46"/>
    <w:rsid w:val="00400E88"/>
    <w:rsid w:val="00401044"/>
    <w:rsid w:val="00401B91"/>
    <w:rsid w:val="004021F2"/>
    <w:rsid w:val="004024C2"/>
    <w:rsid w:val="00403372"/>
    <w:rsid w:val="0040357C"/>
    <w:rsid w:val="00405438"/>
    <w:rsid w:val="0040592C"/>
    <w:rsid w:val="00406042"/>
    <w:rsid w:val="004061E7"/>
    <w:rsid w:val="00407CCC"/>
    <w:rsid w:val="00410E77"/>
    <w:rsid w:val="00410FC8"/>
    <w:rsid w:val="004118EA"/>
    <w:rsid w:val="00412245"/>
    <w:rsid w:val="00412873"/>
    <w:rsid w:val="00412CAB"/>
    <w:rsid w:val="00412D16"/>
    <w:rsid w:val="00413F42"/>
    <w:rsid w:val="00414EFE"/>
    <w:rsid w:val="004150A4"/>
    <w:rsid w:val="00415881"/>
    <w:rsid w:val="004161B3"/>
    <w:rsid w:val="004164EB"/>
    <w:rsid w:val="004168CA"/>
    <w:rsid w:val="004171B4"/>
    <w:rsid w:val="00417AD8"/>
    <w:rsid w:val="00420493"/>
    <w:rsid w:val="00420890"/>
    <w:rsid w:val="00420899"/>
    <w:rsid w:val="00420B10"/>
    <w:rsid w:val="00421B54"/>
    <w:rsid w:val="00421D9F"/>
    <w:rsid w:val="004223E5"/>
    <w:rsid w:val="00422DD9"/>
    <w:rsid w:val="004232B2"/>
    <w:rsid w:val="0042337D"/>
    <w:rsid w:val="00423E0E"/>
    <w:rsid w:val="0042798E"/>
    <w:rsid w:val="00427BFE"/>
    <w:rsid w:val="00427C01"/>
    <w:rsid w:val="00430D3F"/>
    <w:rsid w:val="00430F4B"/>
    <w:rsid w:val="00431143"/>
    <w:rsid w:val="0043208A"/>
    <w:rsid w:val="004326DF"/>
    <w:rsid w:val="00433763"/>
    <w:rsid w:val="00433B91"/>
    <w:rsid w:val="00435190"/>
    <w:rsid w:val="00435B0E"/>
    <w:rsid w:val="00436116"/>
    <w:rsid w:val="004373B4"/>
    <w:rsid w:val="0043759B"/>
    <w:rsid w:val="004376F7"/>
    <w:rsid w:val="00437A6B"/>
    <w:rsid w:val="00437CB4"/>
    <w:rsid w:val="00444B4A"/>
    <w:rsid w:val="00445393"/>
    <w:rsid w:val="00446E2C"/>
    <w:rsid w:val="0044741E"/>
    <w:rsid w:val="00447865"/>
    <w:rsid w:val="004479F3"/>
    <w:rsid w:val="00447D3F"/>
    <w:rsid w:val="00451824"/>
    <w:rsid w:val="00452FB1"/>
    <w:rsid w:val="0045317A"/>
    <w:rsid w:val="00453B40"/>
    <w:rsid w:val="00453B9D"/>
    <w:rsid w:val="00454714"/>
    <w:rsid w:val="004547AC"/>
    <w:rsid w:val="0045555E"/>
    <w:rsid w:val="004561EA"/>
    <w:rsid w:val="00456BFC"/>
    <w:rsid w:val="0046078E"/>
    <w:rsid w:val="004609C5"/>
    <w:rsid w:val="00460D1A"/>
    <w:rsid w:val="00461873"/>
    <w:rsid w:val="00461EA9"/>
    <w:rsid w:val="004633D5"/>
    <w:rsid w:val="00463481"/>
    <w:rsid w:val="00463699"/>
    <w:rsid w:val="00463D57"/>
    <w:rsid w:val="00464911"/>
    <w:rsid w:val="00464B18"/>
    <w:rsid w:val="00465350"/>
    <w:rsid w:val="0046677B"/>
    <w:rsid w:val="004670CB"/>
    <w:rsid w:val="00467A9E"/>
    <w:rsid w:val="0047132C"/>
    <w:rsid w:val="00471468"/>
    <w:rsid w:val="004716E5"/>
    <w:rsid w:val="00472998"/>
    <w:rsid w:val="00472C74"/>
    <w:rsid w:val="00473361"/>
    <w:rsid w:val="004748F5"/>
    <w:rsid w:val="00474AA6"/>
    <w:rsid w:val="00474E85"/>
    <w:rsid w:val="00475A5D"/>
    <w:rsid w:val="00476042"/>
    <w:rsid w:val="004766D6"/>
    <w:rsid w:val="00476A49"/>
    <w:rsid w:val="00476D68"/>
    <w:rsid w:val="00477C8A"/>
    <w:rsid w:val="004804FA"/>
    <w:rsid w:val="00480715"/>
    <w:rsid w:val="00481522"/>
    <w:rsid w:val="00481753"/>
    <w:rsid w:val="004818BD"/>
    <w:rsid w:val="00481DA6"/>
    <w:rsid w:val="00482618"/>
    <w:rsid w:val="00482BD9"/>
    <w:rsid w:val="00482C32"/>
    <w:rsid w:val="00483013"/>
    <w:rsid w:val="004839F0"/>
    <w:rsid w:val="00483C5E"/>
    <w:rsid w:val="00484596"/>
    <w:rsid w:val="004845B5"/>
    <w:rsid w:val="00485336"/>
    <w:rsid w:val="0048539D"/>
    <w:rsid w:val="004860B8"/>
    <w:rsid w:val="004861F8"/>
    <w:rsid w:val="00486992"/>
    <w:rsid w:val="00487261"/>
    <w:rsid w:val="00487498"/>
    <w:rsid w:val="00487723"/>
    <w:rsid w:val="00491B9D"/>
    <w:rsid w:val="00491E3B"/>
    <w:rsid w:val="00492210"/>
    <w:rsid w:val="0049253C"/>
    <w:rsid w:val="00492794"/>
    <w:rsid w:val="00492C49"/>
    <w:rsid w:val="0049320E"/>
    <w:rsid w:val="00496015"/>
    <w:rsid w:val="00496EB7"/>
    <w:rsid w:val="00497144"/>
    <w:rsid w:val="004A00A9"/>
    <w:rsid w:val="004A028B"/>
    <w:rsid w:val="004A0FAD"/>
    <w:rsid w:val="004A126C"/>
    <w:rsid w:val="004A1E60"/>
    <w:rsid w:val="004A2482"/>
    <w:rsid w:val="004A3FF7"/>
    <w:rsid w:val="004A4A7E"/>
    <w:rsid w:val="004A5EC5"/>
    <w:rsid w:val="004A61A2"/>
    <w:rsid w:val="004A715B"/>
    <w:rsid w:val="004A7C5F"/>
    <w:rsid w:val="004B0222"/>
    <w:rsid w:val="004B0264"/>
    <w:rsid w:val="004B0283"/>
    <w:rsid w:val="004B0811"/>
    <w:rsid w:val="004B1EF8"/>
    <w:rsid w:val="004B2ABB"/>
    <w:rsid w:val="004B2F50"/>
    <w:rsid w:val="004B302C"/>
    <w:rsid w:val="004B358C"/>
    <w:rsid w:val="004B3753"/>
    <w:rsid w:val="004B391E"/>
    <w:rsid w:val="004B57AA"/>
    <w:rsid w:val="004B5B6C"/>
    <w:rsid w:val="004B5B96"/>
    <w:rsid w:val="004B5C36"/>
    <w:rsid w:val="004B5E92"/>
    <w:rsid w:val="004B6937"/>
    <w:rsid w:val="004B6DB9"/>
    <w:rsid w:val="004C04CE"/>
    <w:rsid w:val="004C04D5"/>
    <w:rsid w:val="004C0D02"/>
    <w:rsid w:val="004C0D15"/>
    <w:rsid w:val="004C1176"/>
    <w:rsid w:val="004C1DE9"/>
    <w:rsid w:val="004C3AFD"/>
    <w:rsid w:val="004C3F8A"/>
    <w:rsid w:val="004C448E"/>
    <w:rsid w:val="004C4539"/>
    <w:rsid w:val="004C4D9E"/>
    <w:rsid w:val="004C54E1"/>
    <w:rsid w:val="004C68CA"/>
    <w:rsid w:val="004C7189"/>
    <w:rsid w:val="004C7B70"/>
    <w:rsid w:val="004D0037"/>
    <w:rsid w:val="004D134D"/>
    <w:rsid w:val="004D2019"/>
    <w:rsid w:val="004D2059"/>
    <w:rsid w:val="004D2926"/>
    <w:rsid w:val="004D2A4E"/>
    <w:rsid w:val="004D4204"/>
    <w:rsid w:val="004D437F"/>
    <w:rsid w:val="004D4C9D"/>
    <w:rsid w:val="004D56A1"/>
    <w:rsid w:val="004D5EE7"/>
    <w:rsid w:val="004D66F2"/>
    <w:rsid w:val="004D6B26"/>
    <w:rsid w:val="004D6C9A"/>
    <w:rsid w:val="004D6E8D"/>
    <w:rsid w:val="004D6FB3"/>
    <w:rsid w:val="004E01AE"/>
    <w:rsid w:val="004E1D73"/>
    <w:rsid w:val="004E24C6"/>
    <w:rsid w:val="004E25E7"/>
    <w:rsid w:val="004E2FE7"/>
    <w:rsid w:val="004E3D48"/>
    <w:rsid w:val="004E457F"/>
    <w:rsid w:val="004E4769"/>
    <w:rsid w:val="004E477D"/>
    <w:rsid w:val="004E55F9"/>
    <w:rsid w:val="004E5877"/>
    <w:rsid w:val="004E5890"/>
    <w:rsid w:val="004E5A87"/>
    <w:rsid w:val="004E5C73"/>
    <w:rsid w:val="004E6510"/>
    <w:rsid w:val="004E670E"/>
    <w:rsid w:val="004E6737"/>
    <w:rsid w:val="004E6B30"/>
    <w:rsid w:val="004E6B66"/>
    <w:rsid w:val="004E6DC4"/>
    <w:rsid w:val="004E7064"/>
    <w:rsid w:val="004E7D6A"/>
    <w:rsid w:val="004F017A"/>
    <w:rsid w:val="004F0C7B"/>
    <w:rsid w:val="004F179F"/>
    <w:rsid w:val="004F214E"/>
    <w:rsid w:val="004F2DDB"/>
    <w:rsid w:val="004F2F78"/>
    <w:rsid w:val="004F3031"/>
    <w:rsid w:val="004F3E7A"/>
    <w:rsid w:val="004F4050"/>
    <w:rsid w:val="004F44FB"/>
    <w:rsid w:val="004F45CD"/>
    <w:rsid w:val="004F496C"/>
    <w:rsid w:val="004F577A"/>
    <w:rsid w:val="004F61FF"/>
    <w:rsid w:val="004F65F1"/>
    <w:rsid w:val="0050023F"/>
    <w:rsid w:val="00502263"/>
    <w:rsid w:val="005023B1"/>
    <w:rsid w:val="00502511"/>
    <w:rsid w:val="005028BB"/>
    <w:rsid w:val="0050353A"/>
    <w:rsid w:val="0050559F"/>
    <w:rsid w:val="00505A31"/>
    <w:rsid w:val="00505AAF"/>
    <w:rsid w:val="00505D02"/>
    <w:rsid w:val="0050603A"/>
    <w:rsid w:val="005078F3"/>
    <w:rsid w:val="00510406"/>
    <w:rsid w:val="00510E3C"/>
    <w:rsid w:val="00510FC2"/>
    <w:rsid w:val="00511C18"/>
    <w:rsid w:val="005122A4"/>
    <w:rsid w:val="00512876"/>
    <w:rsid w:val="00512B46"/>
    <w:rsid w:val="00513250"/>
    <w:rsid w:val="005134B3"/>
    <w:rsid w:val="005152B4"/>
    <w:rsid w:val="005152BC"/>
    <w:rsid w:val="00515737"/>
    <w:rsid w:val="00515A25"/>
    <w:rsid w:val="00517481"/>
    <w:rsid w:val="0051797A"/>
    <w:rsid w:val="00517B87"/>
    <w:rsid w:val="00520B6E"/>
    <w:rsid w:val="00521D39"/>
    <w:rsid w:val="005234C2"/>
    <w:rsid w:val="0052356C"/>
    <w:rsid w:val="00523967"/>
    <w:rsid w:val="0052416A"/>
    <w:rsid w:val="005242E3"/>
    <w:rsid w:val="00524793"/>
    <w:rsid w:val="00525DC1"/>
    <w:rsid w:val="00526337"/>
    <w:rsid w:val="0052771A"/>
    <w:rsid w:val="00527D7B"/>
    <w:rsid w:val="00531431"/>
    <w:rsid w:val="0053169D"/>
    <w:rsid w:val="005320C8"/>
    <w:rsid w:val="00532575"/>
    <w:rsid w:val="00532F95"/>
    <w:rsid w:val="0053388E"/>
    <w:rsid w:val="00535373"/>
    <w:rsid w:val="005368AA"/>
    <w:rsid w:val="0053774A"/>
    <w:rsid w:val="00537E15"/>
    <w:rsid w:val="00540200"/>
    <w:rsid w:val="00540CA2"/>
    <w:rsid w:val="00540EE6"/>
    <w:rsid w:val="005434E7"/>
    <w:rsid w:val="00543E32"/>
    <w:rsid w:val="00544249"/>
    <w:rsid w:val="005449A4"/>
    <w:rsid w:val="00544AAE"/>
    <w:rsid w:val="00546ABA"/>
    <w:rsid w:val="00546DD1"/>
    <w:rsid w:val="00546F88"/>
    <w:rsid w:val="0054713C"/>
    <w:rsid w:val="00550259"/>
    <w:rsid w:val="0055028E"/>
    <w:rsid w:val="005509D8"/>
    <w:rsid w:val="00550ADA"/>
    <w:rsid w:val="00550B7D"/>
    <w:rsid w:val="00550CA5"/>
    <w:rsid w:val="005511E0"/>
    <w:rsid w:val="0055296C"/>
    <w:rsid w:val="00552D0C"/>
    <w:rsid w:val="00554479"/>
    <w:rsid w:val="0055611B"/>
    <w:rsid w:val="005577C3"/>
    <w:rsid w:val="00557B84"/>
    <w:rsid w:val="00557EF0"/>
    <w:rsid w:val="0056020E"/>
    <w:rsid w:val="00560F4E"/>
    <w:rsid w:val="00561685"/>
    <w:rsid w:val="00561859"/>
    <w:rsid w:val="005623E1"/>
    <w:rsid w:val="00562622"/>
    <w:rsid w:val="00562A09"/>
    <w:rsid w:val="005633E8"/>
    <w:rsid w:val="00563A6D"/>
    <w:rsid w:val="00563ADA"/>
    <w:rsid w:val="00564203"/>
    <w:rsid w:val="005642C9"/>
    <w:rsid w:val="00564327"/>
    <w:rsid w:val="00565A3A"/>
    <w:rsid w:val="00565E36"/>
    <w:rsid w:val="00567302"/>
    <w:rsid w:val="0056751B"/>
    <w:rsid w:val="00567D10"/>
    <w:rsid w:val="005703B8"/>
    <w:rsid w:val="0057095E"/>
    <w:rsid w:val="00570D37"/>
    <w:rsid w:val="00571639"/>
    <w:rsid w:val="00571782"/>
    <w:rsid w:val="00571BF2"/>
    <w:rsid w:val="00571F57"/>
    <w:rsid w:val="00573F01"/>
    <w:rsid w:val="0057461F"/>
    <w:rsid w:val="00574925"/>
    <w:rsid w:val="00574BA6"/>
    <w:rsid w:val="00575683"/>
    <w:rsid w:val="00575BF1"/>
    <w:rsid w:val="005761A2"/>
    <w:rsid w:val="00576A8B"/>
    <w:rsid w:val="00576B56"/>
    <w:rsid w:val="005773AE"/>
    <w:rsid w:val="005777D7"/>
    <w:rsid w:val="005805A6"/>
    <w:rsid w:val="00581264"/>
    <w:rsid w:val="0058134D"/>
    <w:rsid w:val="005837CB"/>
    <w:rsid w:val="005847BE"/>
    <w:rsid w:val="00584873"/>
    <w:rsid w:val="00585740"/>
    <w:rsid w:val="00585C88"/>
    <w:rsid w:val="00586EC8"/>
    <w:rsid w:val="005873D9"/>
    <w:rsid w:val="005877FD"/>
    <w:rsid w:val="00587905"/>
    <w:rsid w:val="00587F8A"/>
    <w:rsid w:val="0059021E"/>
    <w:rsid w:val="00590BFE"/>
    <w:rsid w:val="005915B5"/>
    <w:rsid w:val="0059163E"/>
    <w:rsid w:val="00591829"/>
    <w:rsid w:val="00591A0E"/>
    <w:rsid w:val="005927F9"/>
    <w:rsid w:val="00592D59"/>
    <w:rsid w:val="00592EBC"/>
    <w:rsid w:val="005955D3"/>
    <w:rsid w:val="00595B4C"/>
    <w:rsid w:val="0059663A"/>
    <w:rsid w:val="005969F2"/>
    <w:rsid w:val="005A0FF6"/>
    <w:rsid w:val="005A142D"/>
    <w:rsid w:val="005A1E0D"/>
    <w:rsid w:val="005A3031"/>
    <w:rsid w:val="005A333C"/>
    <w:rsid w:val="005A3406"/>
    <w:rsid w:val="005A37AC"/>
    <w:rsid w:val="005A49DE"/>
    <w:rsid w:val="005A4A76"/>
    <w:rsid w:val="005A577D"/>
    <w:rsid w:val="005A6507"/>
    <w:rsid w:val="005A6AED"/>
    <w:rsid w:val="005B02DE"/>
    <w:rsid w:val="005B1523"/>
    <w:rsid w:val="005B187A"/>
    <w:rsid w:val="005B2020"/>
    <w:rsid w:val="005B24EF"/>
    <w:rsid w:val="005B2875"/>
    <w:rsid w:val="005B2B2B"/>
    <w:rsid w:val="005B3635"/>
    <w:rsid w:val="005B468D"/>
    <w:rsid w:val="005B4F31"/>
    <w:rsid w:val="005B570B"/>
    <w:rsid w:val="005B594D"/>
    <w:rsid w:val="005B5B0E"/>
    <w:rsid w:val="005B6611"/>
    <w:rsid w:val="005B692A"/>
    <w:rsid w:val="005B7D08"/>
    <w:rsid w:val="005B7EE1"/>
    <w:rsid w:val="005C01CB"/>
    <w:rsid w:val="005C0213"/>
    <w:rsid w:val="005C0214"/>
    <w:rsid w:val="005C05B1"/>
    <w:rsid w:val="005C0AEE"/>
    <w:rsid w:val="005C1517"/>
    <w:rsid w:val="005C2738"/>
    <w:rsid w:val="005C2DF8"/>
    <w:rsid w:val="005C34A1"/>
    <w:rsid w:val="005C34D3"/>
    <w:rsid w:val="005C3522"/>
    <w:rsid w:val="005C3F3A"/>
    <w:rsid w:val="005C5B31"/>
    <w:rsid w:val="005C6E35"/>
    <w:rsid w:val="005C7287"/>
    <w:rsid w:val="005C72EF"/>
    <w:rsid w:val="005D0792"/>
    <w:rsid w:val="005D09B1"/>
    <w:rsid w:val="005D12BF"/>
    <w:rsid w:val="005D12D5"/>
    <w:rsid w:val="005D242D"/>
    <w:rsid w:val="005D28FB"/>
    <w:rsid w:val="005D296E"/>
    <w:rsid w:val="005D3A50"/>
    <w:rsid w:val="005D40C8"/>
    <w:rsid w:val="005D5011"/>
    <w:rsid w:val="005D5239"/>
    <w:rsid w:val="005D5D28"/>
    <w:rsid w:val="005D7AB9"/>
    <w:rsid w:val="005D7D16"/>
    <w:rsid w:val="005E078D"/>
    <w:rsid w:val="005E0902"/>
    <w:rsid w:val="005E2635"/>
    <w:rsid w:val="005E39A8"/>
    <w:rsid w:val="005E46EF"/>
    <w:rsid w:val="005E4BA4"/>
    <w:rsid w:val="005E4C4D"/>
    <w:rsid w:val="005E4DBF"/>
    <w:rsid w:val="005E50C1"/>
    <w:rsid w:val="005E57CA"/>
    <w:rsid w:val="005E5889"/>
    <w:rsid w:val="005E5F94"/>
    <w:rsid w:val="005E6787"/>
    <w:rsid w:val="005E6E5C"/>
    <w:rsid w:val="005E7402"/>
    <w:rsid w:val="005E7439"/>
    <w:rsid w:val="005E75DC"/>
    <w:rsid w:val="005E78E2"/>
    <w:rsid w:val="005F0008"/>
    <w:rsid w:val="005F04B1"/>
    <w:rsid w:val="005F0C21"/>
    <w:rsid w:val="005F0F21"/>
    <w:rsid w:val="005F19D7"/>
    <w:rsid w:val="005F1E0B"/>
    <w:rsid w:val="005F2608"/>
    <w:rsid w:val="005F45C3"/>
    <w:rsid w:val="005F64F6"/>
    <w:rsid w:val="005F6D59"/>
    <w:rsid w:val="005F6E8C"/>
    <w:rsid w:val="00600AC4"/>
    <w:rsid w:val="006011AC"/>
    <w:rsid w:val="006012C0"/>
    <w:rsid w:val="006017A7"/>
    <w:rsid w:val="00602461"/>
    <w:rsid w:val="00602962"/>
    <w:rsid w:val="00602A99"/>
    <w:rsid w:val="0060377B"/>
    <w:rsid w:val="006038B2"/>
    <w:rsid w:val="00603CC2"/>
    <w:rsid w:val="00603CDD"/>
    <w:rsid w:val="00604E01"/>
    <w:rsid w:val="00605A1B"/>
    <w:rsid w:val="00605F79"/>
    <w:rsid w:val="006066EB"/>
    <w:rsid w:val="00606830"/>
    <w:rsid w:val="0060689E"/>
    <w:rsid w:val="00606B7C"/>
    <w:rsid w:val="00606E7B"/>
    <w:rsid w:val="00607223"/>
    <w:rsid w:val="00607532"/>
    <w:rsid w:val="0061012B"/>
    <w:rsid w:val="00610B37"/>
    <w:rsid w:val="00610C26"/>
    <w:rsid w:val="00611168"/>
    <w:rsid w:val="006113C1"/>
    <w:rsid w:val="00611EF0"/>
    <w:rsid w:val="0061211E"/>
    <w:rsid w:val="006125D8"/>
    <w:rsid w:val="00612715"/>
    <w:rsid w:val="00613B0C"/>
    <w:rsid w:val="00613D23"/>
    <w:rsid w:val="006142FC"/>
    <w:rsid w:val="006147E6"/>
    <w:rsid w:val="00615151"/>
    <w:rsid w:val="00615772"/>
    <w:rsid w:val="00616B40"/>
    <w:rsid w:val="0062003D"/>
    <w:rsid w:val="0062156F"/>
    <w:rsid w:val="006215D5"/>
    <w:rsid w:val="00622858"/>
    <w:rsid w:val="00622D3A"/>
    <w:rsid w:val="0062304A"/>
    <w:rsid w:val="00623AF0"/>
    <w:rsid w:val="00623EEF"/>
    <w:rsid w:val="00624B57"/>
    <w:rsid w:val="006259D6"/>
    <w:rsid w:val="00625D21"/>
    <w:rsid w:val="00626E0C"/>
    <w:rsid w:val="00630053"/>
    <w:rsid w:val="0063084D"/>
    <w:rsid w:val="006317AB"/>
    <w:rsid w:val="0063237F"/>
    <w:rsid w:val="00632536"/>
    <w:rsid w:val="006335B3"/>
    <w:rsid w:val="0063440C"/>
    <w:rsid w:val="006346C3"/>
    <w:rsid w:val="006349DC"/>
    <w:rsid w:val="006353B3"/>
    <w:rsid w:val="00635EAD"/>
    <w:rsid w:val="00636648"/>
    <w:rsid w:val="006376B8"/>
    <w:rsid w:val="0064068F"/>
    <w:rsid w:val="00640813"/>
    <w:rsid w:val="006408B9"/>
    <w:rsid w:val="0064155D"/>
    <w:rsid w:val="00641600"/>
    <w:rsid w:val="00641670"/>
    <w:rsid w:val="006416E3"/>
    <w:rsid w:val="00641B53"/>
    <w:rsid w:val="00642446"/>
    <w:rsid w:val="006428AB"/>
    <w:rsid w:val="00644945"/>
    <w:rsid w:val="00645A7B"/>
    <w:rsid w:val="006465D1"/>
    <w:rsid w:val="006467D7"/>
    <w:rsid w:val="00646E5A"/>
    <w:rsid w:val="00646FAC"/>
    <w:rsid w:val="0064732B"/>
    <w:rsid w:val="0064733A"/>
    <w:rsid w:val="0064775C"/>
    <w:rsid w:val="0064797C"/>
    <w:rsid w:val="00647A37"/>
    <w:rsid w:val="006508FE"/>
    <w:rsid w:val="006510D2"/>
    <w:rsid w:val="00652C63"/>
    <w:rsid w:val="006535D9"/>
    <w:rsid w:val="0065361A"/>
    <w:rsid w:val="00654A09"/>
    <w:rsid w:val="0065548C"/>
    <w:rsid w:val="0065636F"/>
    <w:rsid w:val="00656559"/>
    <w:rsid w:val="00656686"/>
    <w:rsid w:val="00656830"/>
    <w:rsid w:val="006612E4"/>
    <w:rsid w:val="00661AB4"/>
    <w:rsid w:val="00662AD4"/>
    <w:rsid w:val="00663075"/>
    <w:rsid w:val="006632D7"/>
    <w:rsid w:val="006637BE"/>
    <w:rsid w:val="00664541"/>
    <w:rsid w:val="00664BBF"/>
    <w:rsid w:val="00666599"/>
    <w:rsid w:val="00666B0E"/>
    <w:rsid w:val="00666C1D"/>
    <w:rsid w:val="00666CD9"/>
    <w:rsid w:val="00666FF9"/>
    <w:rsid w:val="0066769C"/>
    <w:rsid w:val="006678F3"/>
    <w:rsid w:val="00671934"/>
    <w:rsid w:val="00671F9C"/>
    <w:rsid w:val="00672838"/>
    <w:rsid w:val="00672CFB"/>
    <w:rsid w:val="0067367E"/>
    <w:rsid w:val="00673C90"/>
    <w:rsid w:val="006740A0"/>
    <w:rsid w:val="006753E4"/>
    <w:rsid w:val="00675DD1"/>
    <w:rsid w:val="006765EE"/>
    <w:rsid w:val="0067680C"/>
    <w:rsid w:val="00676827"/>
    <w:rsid w:val="00676A95"/>
    <w:rsid w:val="00676E80"/>
    <w:rsid w:val="00677697"/>
    <w:rsid w:val="00677758"/>
    <w:rsid w:val="00681217"/>
    <w:rsid w:val="006813BB"/>
    <w:rsid w:val="00681DE6"/>
    <w:rsid w:val="00681EAC"/>
    <w:rsid w:val="006835A4"/>
    <w:rsid w:val="00683A67"/>
    <w:rsid w:val="00683DA3"/>
    <w:rsid w:val="00685EAC"/>
    <w:rsid w:val="0068626A"/>
    <w:rsid w:val="00686536"/>
    <w:rsid w:val="00686AA1"/>
    <w:rsid w:val="006900E0"/>
    <w:rsid w:val="0069085A"/>
    <w:rsid w:val="006909E4"/>
    <w:rsid w:val="00690E44"/>
    <w:rsid w:val="006922D6"/>
    <w:rsid w:val="006927F0"/>
    <w:rsid w:val="006929C3"/>
    <w:rsid w:val="00692FEE"/>
    <w:rsid w:val="00693A8A"/>
    <w:rsid w:val="0069426A"/>
    <w:rsid w:val="0069442B"/>
    <w:rsid w:val="00694EE0"/>
    <w:rsid w:val="00695562"/>
    <w:rsid w:val="0069642D"/>
    <w:rsid w:val="00696770"/>
    <w:rsid w:val="0069685D"/>
    <w:rsid w:val="00696DCC"/>
    <w:rsid w:val="006978B0"/>
    <w:rsid w:val="006A0324"/>
    <w:rsid w:val="006A06F7"/>
    <w:rsid w:val="006A0BBA"/>
    <w:rsid w:val="006A14E2"/>
    <w:rsid w:val="006A1CB2"/>
    <w:rsid w:val="006A274B"/>
    <w:rsid w:val="006A2D5B"/>
    <w:rsid w:val="006A2F33"/>
    <w:rsid w:val="006A39D8"/>
    <w:rsid w:val="006A42BA"/>
    <w:rsid w:val="006A4832"/>
    <w:rsid w:val="006A4D91"/>
    <w:rsid w:val="006A4F4C"/>
    <w:rsid w:val="006A4FA7"/>
    <w:rsid w:val="006A6E1D"/>
    <w:rsid w:val="006A7B7D"/>
    <w:rsid w:val="006A7BB9"/>
    <w:rsid w:val="006B1231"/>
    <w:rsid w:val="006B236C"/>
    <w:rsid w:val="006B2BEA"/>
    <w:rsid w:val="006B2EEB"/>
    <w:rsid w:val="006B5267"/>
    <w:rsid w:val="006B536B"/>
    <w:rsid w:val="006B5945"/>
    <w:rsid w:val="006B5C36"/>
    <w:rsid w:val="006B6310"/>
    <w:rsid w:val="006C02A3"/>
    <w:rsid w:val="006C02DD"/>
    <w:rsid w:val="006C059A"/>
    <w:rsid w:val="006C1940"/>
    <w:rsid w:val="006C1BFD"/>
    <w:rsid w:val="006C1D67"/>
    <w:rsid w:val="006C2092"/>
    <w:rsid w:val="006C2C96"/>
    <w:rsid w:val="006C3150"/>
    <w:rsid w:val="006C345A"/>
    <w:rsid w:val="006C3556"/>
    <w:rsid w:val="006C3935"/>
    <w:rsid w:val="006C4153"/>
    <w:rsid w:val="006C45F8"/>
    <w:rsid w:val="006C463D"/>
    <w:rsid w:val="006C4961"/>
    <w:rsid w:val="006C4E83"/>
    <w:rsid w:val="006C5669"/>
    <w:rsid w:val="006C62AB"/>
    <w:rsid w:val="006C767D"/>
    <w:rsid w:val="006C7CCB"/>
    <w:rsid w:val="006D2AD5"/>
    <w:rsid w:val="006D3218"/>
    <w:rsid w:val="006D4A4C"/>
    <w:rsid w:val="006D5C40"/>
    <w:rsid w:val="006D5E7A"/>
    <w:rsid w:val="006D5FA9"/>
    <w:rsid w:val="006D64A0"/>
    <w:rsid w:val="006D771C"/>
    <w:rsid w:val="006D7B1A"/>
    <w:rsid w:val="006E042E"/>
    <w:rsid w:val="006E09D1"/>
    <w:rsid w:val="006E0E78"/>
    <w:rsid w:val="006E2C1C"/>
    <w:rsid w:val="006E2EFB"/>
    <w:rsid w:val="006E3DD6"/>
    <w:rsid w:val="006E5539"/>
    <w:rsid w:val="006E6914"/>
    <w:rsid w:val="006E6AE3"/>
    <w:rsid w:val="006E7255"/>
    <w:rsid w:val="006E75F9"/>
    <w:rsid w:val="006E7928"/>
    <w:rsid w:val="006E7C17"/>
    <w:rsid w:val="006F0042"/>
    <w:rsid w:val="006F0502"/>
    <w:rsid w:val="006F0A4B"/>
    <w:rsid w:val="006F0D6C"/>
    <w:rsid w:val="006F1015"/>
    <w:rsid w:val="006F1E21"/>
    <w:rsid w:val="006F25C3"/>
    <w:rsid w:val="006F2CDF"/>
    <w:rsid w:val="006F2DAD"/>
    <w:rsid w:val="006F3077"/>
    <w:rsid w:val="006F43BF"/>
    <w:rsid w:val="006F4E5F"/>
    <w:rsid w:val="006F5255"/>
    <w:rsid w:val="006F55FA"/>
    <w:rsid w:val="006F56EB"/>
    <w:rsid w:val="006F5706"/>
    <w:rsid w:val="006F60BE"/>
    <w:rsid w:val="006F6477"/>
    <w:rsid w:val="006F72D0"/>
    <w:rsid w:val="006F7D4D"/>
    <w:rsid w:val="00700124"/>
    <w:rsid w:val="007007AC"/>
    <w:rsid w:val="00700E53"/>
    <w:rsid w:val="00700E54"/>
    <w:rsid w:val="0070121A"/>
    <w:rsid w:val="007015DF"/>
    <w:rsid w:val="0070179E"/>
    <w:rsid w:val="00701A32"/>
    <w:rsid w:val="00701F32"/>
    <w:rsid w:val="00702B72"/>
    <w:rsid w:val="00702F07"/>
    <w:rsid w:val="00703996"/>
    <w:rsid w:val="00703F54"/>
    <w:rsid w:val="00704FCC"/>
    <w:rsid w:val="007058AD"/>
    <w:rsid w:val="00706278"/>
    <w:rsid w:val="007071E4"/>
    <w:rsid w:val="00707931"/>
    <w:rsid w:val="007104EF"/>
    <w:rsid w:val="00710704"/>
    <w:rsid w:val="0071099B"/>
    <w:rsid w:val="00711B81"/>
    <w:rsid w:val="0071252F"/>
    <w:rsid w:val="00712947"/>
    <w:rsid w:val="00712ED1"/>
    <w:rsid w:val="00713CD3"/>
    <w:rsid w:val="00714FAC"/>
    <w:rsid w:val="0071521C"/>
    <w:rsid w:val="00715292"/>
    <w:rsid w:val="00715E0D"/>
    <w:rsid w:val="007206B7"/>
    <w:rsid w:val="0072076E"/>
    <w:rsid w:val="00720DA4"/>
    <w:rsid w:val="00721502"/>
    <w:rsid w:val="007227F4"/>
    <w:rsid w:val="007231E4"/>
    <w:rsid w:val="00723248"/>
    <w:rsid w:val="0072402B"/>
    <w:rsid w:val="00725DAA"/>
    <w:rsid w:val="00726FE2"/>
    <w:rsid w:val="00727309"/>
    <w:rsid w:val="0072756B"/>
    <w:rsid w:val="00727CCB"/>
    <w:rsid w:val="00727E50"/>
    <w:rsid w:val="0073020A"/>
    <w:rsid w:val="007317EF"/>
    <w:rsid w:val="00731E65"/>
    <w:rsid w:val="007330BA"/>
    <w:rsid w:val="00734399"/>
    <w:rsid w:val="007345CD"/>
    <w:rsid w:val="00734667"/>
    <w:rsid w:val="007346D8"/>
    <w:rsid w:val="00734CEA"/>
    <w:rsid w:val="00736ABE"/>
    <w:rsid w:val="00736C6E"/>
    <w:rsid w:val="00736DFA"/>
    <w:rsid w:val="00737A5F"/>
    <w:rsid w:val="00740585"/>
    <w:rsid w:val="00740B1A"/>
    <w:rsid w:val="007417F7"/>
    <w:rsid w:val="00742021"/>
    <w:rsid w:val="007431EE"/>
    <w:rsid w:val="00743EBA"/>
    <w:rsid w:val="0074437C"/>
    <w:rsid w:val="00744405"/>
    <w:rsid w:val="00744F15"/>
    <w:rsid w:val="0074567E"/>
    <w:rsid w:val="00746347"/>
    <w:rsid w:val="00746CA9"/>
    <w:rsid w:val="00746EC0"/>
    <w:rsid w:val="007506AD"/>
    <w:rsid w:val="00750EAC"/>
    <w:rsid w:val="0075140A"/>
    <w:rsid w:val="00751527"/>
    <w:rsid w:val="00751846"/>
    <w:rsid w:val="00751D71"/>
    <w:rsid w:val="007528F2"/>
    <w:rsid w:val="00753FB1"/>
    <w:rsid w:val="00754EC8"/>
    <w:rsid w:val="00755A36"/>
    <w:rsid w:val="00755BDC"/>
    <w:rsid w:val="00756E33"/>
    <w:rsid w:val="00756EB2"/>
    <w:rsid w:val="00756FC2"/>
    <w:rsid w:val="00757F7D"/>
    <w:rsid w:val="007607EE"/>
    <w:rsid w:val="00760F2A"/>
    <w:rsid w:val="007612CD"/>
    <w:rsid w:val="0076158A"/>
    <w:rsid w:val="00761FEA"/>
    <w:rsid w:val="0076208E"/>
    <w:rsid w:val="00762C63"/>
    <w:rsid w:val="00762DAE"/>
    <w:rsid w:val="0076342E"/>
    <w:rsid w:val="00764149"/>
    <w:rsid w:val="00765CC1"/>
    <w:rsid w:val="00767275"/>
    <w:rsid w:val="00767DF6"/>
    <w:rsid w:val="007703E4"/>
    <w:rsid w:val="007707C6"/>
    <w:rsid w:val="00771FF8"/>
    <w:rsid w:val="00772251"/>
    <w:rsid w:val="00772A83"/>
    <w:rsid w:val="00772C2F"/>
    <w:rsid w:val="00773E21"/>
    <w:rsid w:val="0077447B"/>
    <w:rsid w:val="00774811"/>
    <w:rsid w:val="00774918"/>
    <w:rsid w:val="00774A9F"/>
    <w:rsid w:val="00776272"/>
    <w:rsid w:val="00776377"/>
    <w:rsid w:val="00776769"/>
    <w:rsid w:val="00777006"/>
    <w:rsid w:val="00777841"/>
    <w:rsid w:val="00780836"/>
    <w:rsid w:val="0078103F"/>
    <w:rsid w:val="007819E0"/>
    <w:rsid w:val="0078353D"/>
    <w:rsid w:val="007837A0"/>
    <w:rsid w:val="00784ADB"/>
    <w:rsid w:val="00785416"/>
    <w:rsid w:val="0078590E"/>
    <w:rsid w:val="007860EA"/>
    <w:rsid w:val="007863DF"/>
    <w:rsid w:val="0078644C"/>
    <w:rsid w:val="007866B6"/>
    <w:rsid w:val="00786BAA"/>
    <w:rsid w:val="00786C79"/>
    <w:rsid w:val="0078709D"/>
    <w:rsid w:val="0078757A"/>
    <w:rsid w:val="00787C3C"/>
    <w:rsid w:val="00790915"/>
    <w:rsid w:val="007912B5"/>
    <w:rsid w:val="00791E55"/>
    <w:rsid w:val="007920D0"/>
    <w:rsid w:val="007922CC"/>
    <w:rsid w:val="007923C3"/>
    <w:rsid w:val="0079282C"/>
    <w:rsid w:val="00792C5D"/>
    <w:rsid w:val="00792CD4"/>
    <w:rsid w:val="007930EB"/>
    <w:rsid w:val="007937AD"/>
    <w:rsid w:val="00794081"/>
    <w:rsid w:val="0079477C"/>
    <w:rsid w:val="00794D16"/>
    <w:rsid w:val="0079511E"/>
    <w:rsid w:val="007951A7"/>
    <w:rsid w:val="00795B77"/>
    <w:rsid w:val="00796F09"/>
    <w:rsid w:val="0079723C"/>
    <w:rsid w:val="00797AC6"/>
    <w:rsid w:val="00797D7F"/>
    <w:rsid w:val="007A0222"/>
    <w:rsid w:val="007A033F"/>
    <w:rsid w:val="007A07E8"/>
    <w:rsid w:val="007A0CA8"/>
    <w:rsid w:val="007A0D3D"/>
    <w:rsid w:val="007A1312"/>
    <w:rsid w:val="007A1B62"/>
    <w:rsid w:val="007A1C74"/>
    <w:rsid w:val="007A3851"/>
    <w:rsid w:val="007A3B31"/>
    <w:rsid w:val="007A49B9"/>
    <w:rsid w:val="007A570C"/>
    <w:rsid w:val="007A61B7"/>
    <w:rsid w:val="007A644D"/>
    <w:rsid w:val="007A68DA"/>
    <w:rsid w:val="007A7B7D"/>
    <w:rsid w:val="007B048B"/>
    <w:rsid w:val="007B09AC"/>
    <w:rsid w:val="007B1457"/>
    <w:rsid w:val="007B1853"/>
    <w:rsid w:val="007B257D"/>
    <w:rsid w:val="007B2ADC"/>
    <w:rsid w:val="007B2D8A"/>
    <w:rsid w:val="007B37DD"/>
    <w:rsid w:val="007B45AF"/>
    <w:rsid w:val="007B5A1D"/>
    <w:rsid w:val="007B61DD"/>
    <w:rsid w:val="007B6298"/>
    <w:rsid w:val="007C005A"/>
    <w:rsid w:val="007C02E1"/>
    <w:rsid w:val="007C1700"/>
    <w:rsid w:val="007C1713"/>
    <w:rsid w:val="007C2052"/>
    <w:rsid w:val="007C2F12"/>
    <w:rsid w:val="007C3313"/>
    <w:rsid w:val="007C4A1C"/>
    <w:rsid w:val="007C53F7"/>
    <w:rsid w:val="007C58E8"/>
    <w:rsid w:val="007C5FA1"/>
    <w:rsid w:val="007C61F4"/>
    <w:rsid w:val="007C63CA"/>
    <w:rsid w:val="007C6605"/>
    <w:rsid w:val="007C6DD6"/>
    <w:rsid w:val="007C6EAC"/>
    <w:rsid w:val="007C73FA"/>
    <w:rsid w:val="007C7763"/>
    <w:rsid w:val="007D0958"/>
    <w:rsid w:val="007D12A0"/>
    <w:rsid w:val="007D2E5A"/>
    <w:rsid w:val="007D3755"/>
    <w:rsid w:val="007D3843"/>
    <w:rsid w:val="007D4DEC"/>
    <w:rsid w:val="007D6D16"/>
    <w:rsid w:val="007D7875"/>
    <w:rsid w:val="007E1F08"/>
    <w:rsid w:val="007E2238"/>
    <w:rsid w:val="007E2BDE"/>
    <w:rsid w:val="007E2CE2"/>
    <w:rsid w:val="007E3020"/>
    <w:rsid w:val="007E33B5"/>
    <w:rsid w:val="007E3BE0"/>
    <w:rsid w:val="007E3FE6"/>
    <w:rsid w:val="007E4B0F"/>
    <w:rsid w:val="007E54EE"/>
    <w:rsid w:val="007E6875"/>
    <w:rsid w:val="007F09DC"/>
    <w:rsid w:val="007F1B63"/>
    <w:rsid w:val="007F24DC"/>
    <w:rsid w:val="007F2962"/>
    <w:rsid w:val="007F2E14"/>
    <w:rsid w:val="007F2E23"/>
    <w:rsid w:val="007F376B"/>
    <w:rsid w:val="007F37A0"/>
    <w:rsid w:val="007F40C6"/>
    <w:rsid w:val="007F4573"/>
    <w:rsid w:val="007F469D"/>
    <w:rsid w:val="007F4832"/>
    <w:rsid w:val="007F48D1"/>
    <w:rsid w:val="007F56E1"/>
    <w:rsid w:val="007F6465"/>
    <w:rsid w:val="007F6BF8"/>
    <w:rsid w:val="007F6C0E"/>
    <w:rsid w:val="007F6FBA"/>
    <w:rsid w:val="007F770D"/>
    <w:rsid w:val="007F7C63"/>
    <w:rsid w:val="007F7E46"/>
    <w:rsid w:val="007F7F7A"/>
    <w:rsid w:val="0080031E"/>
    <w:rsid w:val="008011D5"/>
    <w:rsid w:val="00802446"/>
    <w:rsid w:val="00802F5E"/>
    <w:rsid w:val="00803335"/>
    <w:rsid w:val="008033CA"/>
    <w:rsid w:val="00804036"/>
    <w:rsid w:val="0080494C"/>
    <w:rsid w:val="00804C72"/>
    <w:rsid w:val="00804D12"/>
    <w:rsid w:val="00805DAC"/>
    <w:rsid w:val="00805FD8"/>
    <w:rsid w:val="008066DC"/>
    <w:rsid w:val="0080688B"/>
    <w:rsid w:val="0080746A"/>
    <w:rsid w:val="00807BCB"/>
    <w:rsid w:val="00810138"/>
    <w:rsid w:val="008107EA"/>
    <w:rsid w:val="008107F6"/>
    <w:rsid w:val="00810F2D"/>
    <w:rsid w:val="00811225"/>
    <w:rsid w:val="00813E70"/>
    <w:rsid w:val="008142C9"/>
    <w:rsid w:val="00814516"/>
    <w:rsid w:val="008147BE"/>
    <w:rsid w:val="00815154"/>
    <w:rsid w:val="0081554B"/>
    <w:rsid w:val="00815644"/>
    <w:rsid w:val="008159B5"/>
    <w:rsid w:val="00815BAE"/>
    <w:rsid w:val="0081607A"/>
    <w:rsid w:val="008163EE"/>
    <w:rsid w:val="00816B2B"/>
    <w:rsid w:val="00817113"/>
    <w:rsid w:val="008205C8"/>
    <w:rsid w:val="008208DA"/>
    <w:rsid w:val="00821135"/>
    <w:rsid w:val="00821468"/>
    <w:rsid w:val="00821614"/>
    <w:rsid w:val="00822622"/>
    <w:rsid w:val="00823068"/>
    <w:rsid w:val="008240A0"/>
    <w:rsid w:val="00824179"/>
    <w:rsid w:val="008258FD"/>
    <w:rsid w:val="00826143"/>
    <w:rsid w:val="008265C4"/>
    <w:rsid w:val="00826A1A"/>
    <w:rsid w:val="00826B2E"/>
    <w:rsid w:val="00826D8E"/>
    <w:rsid w:val="0083026D"/>
    <w:rsid w:val="0083153C"/>
    <w:rsid w:val="00831F3F"/>
    <w:rsid w:val="0083251D"/>
    <w:rsid w:val="00832E22"/>
    <w:rsid w:val="00832E80"/>
    <w:rsid w:val="00832EA4"/>
    <w:rsid w:val="008333E1"/>
    <w:rsid w:val="00833E75"/>
    <w:rsid w:val="00834B64"/>
    <w:rsid w:val="00835160"/>
    <w:rsid w:val="00835BF2"/>
    <w:rsid w:val="0083649B"/>
    <w:rsid w:val="00840643"/>
    <w:rsid w:val="00840771"/>
    <w:rsid w:val="00840C07"/>
    <w:rsid w:val="00841060"/>
    <w:rsid w:val="00841364"/>
    <w:rsid w:val="00841D6F"/>
    <w:rsid w:val="008421DA"/>
    <w:rsid w:val="008426A3"/>
    <w:rsid w:val="00843547"/>
    <w:rsid w:val="00843826"/>
    <w:rsid w:val="00843CBA"/>
    <w:rsid w:val="00843D6D"/>
    <w:rsid w:val="008442AA"/>
    <w:rsid w:val="00845CD1"/>
    <w:rsid w:val="008460FF"/>
    <w:rsid w:val="00846DD2"/>
    <w:rsid w:val="00847353"/>
    <w:rsid w:val="00847369"/>
    <w:rsid w:val="00847A20"/>
    <w:rsid w:val="00847A5C"/>
    <w:rsid w:val="00850976"/>
    <w:rsid w:val="00853B5D"/>
    <w:rsid w:val="0085474C"/>
    <w:rsid w:val="00854811"/>
    <w:rsid w:val="00854DF2"/>
    <w:rsid w:val="00854F10"/>
    <w:rsid w:val="00855478"/>
    <w:rsid w:val="00855A3F"/>
    <w:rsid w:val="0085606A"/>
    <w:rsid w:val="008564B7"/>
    <w:rsid w:val="0085658F"/>
    <w:rsid w:val="00857A56"/>
    <w:rsid w:val="00860EF7"/>
    <w:rsid w:val="00865237"/>
    <w:rsid w:val="008656D1"/>
    <w:rsid w:val="00866605"/>
    <w:rsid w:val="008669EE"/>
    <w:rsid w:val="00866CF1"/>
    <w:rsid w:val="00867397"/>
    <w:rsid w:val="00867BFC"/>
    <w:rsid w:val="008702C4"/>
    <w:rsid w:val="0087076E"/>
    <w:rsid w:val="00870B7A"/>
    <w:rsid w:val="00870BF3"/>
    <w:rsid w:val="0087165F"/>
    <w:rsid w:val="0087194C"/>
    <w:rsid w:val="0087278D"/>
    <w:rsid w:val="00873096"/>
    <w:rsid w:val="008734B2"/>
    <w:rsid w:val="0087356A"/>
    <w:rsid w:val="00873C82"/>
    <w:rsid w:val="00875574"/>
    <w:rsid w:val="00875691"/>
    <w:rsid w:val="00875CDF"/>
    <w:rsid w:val="008769E2"/>
    <w:rsid w:val="008772F3"/>
    <w:rsid w:val="008775FD"/>
    <w:rsid w:val="00877D09"/>
    <w:rsid w:val="00877D0D"/>
    <w:rsid w:val="00880826"/>
    <w:rsid w:val="00880A56"/>
    <w:rsid w:val="00881C0E"/>
    <w:rsid w:val="008821CB"/>
    <w:rsid w:val="0088281C"/>
    <w:rsid w:val="00882A75"/>
    <w:rsid w:val="008833A9"/>
    <w:rsid w:val="00883C1F"/>
    <w:rsid w:val="00886FE4"/>
    <w:rsid w:val="008876B7"/>
    <w:rsid w:val="00887DFD"/>
    <w:rsid w:val="00890202"/>
    <w:rsid w:val="008909CA"/>
    <w:rsid w:val="00890F31"/>
    <w:rsid w:val="00891511"/>
    <w:rsid w:val="00891CAD"/>
    <w:rsid w:val="00891D81"/>
    <w:rsid w:val="00891FE7"/>
    <w:rsid w:val="0089221D"/>
    <w:rsid w:val="00893C16"/>
    <w:rsid w:val="00893CBB"/>
    <w:rsid w:val="008942CF"/>
    <w:rsid w:val="0089446A"/>
    <w:rsid w:val="008950DC"/>
    <w:rsid w:val="00895174"/>
    <w:rsid w:val="00895597"/>
    <w:rsid w:val="00895EED"/>
    <w:rsid w:val="008961A4"/>
    <w:rsid w:val="008966EA"/>
    <w:rsid w:val="0089758F"/>
    <w:rsid w:val="008978DA"/>
    <w:rsid w:val="00897FA2"/>
    <w:rsid w:val="008A00EF"/>
    <w:rsid w:val="008A10F9"/>
    <w:rsid w:val="008A1A36"/>
    <w:rsid w:val="008A20CE"/>
    <w:rsid w:val="008A2806"/>
    <w:rsid w:val="008A2F73"/>
    <w:rsid w:val="008A4374"/>
    <w:rsid w:val="008A5347"/>
    <w:rsid w:val="008A5368"/>
    <w:rsid w:val="008A5475"/>
    <w:rsid w:val="008A664E"/>
    <w:rsid w:val="008A713B"/>
    <w:rsid w:val="008A7EA4"/>
    <w:rsid w:val="008B032F"/>
    <w:rsid w:val="008B0376"/>
    <w:rsid w:val="008B06D3"/>
    <w:rsid w:val="008B11EC"/>
    <w:rsid w:val="008B146A"/>
    <w:rsid w:val="008B1BDE"/>
    <w:rsid w:val="008B23C7"/>
    <w:rsid w:val="008B4D00"/>
    <w:rsid w:val="008B50D2"/>
    <w:rsid w:val="008B5315"/>
    <w:rsid w:val="008B54F0"/>
    <w:rsid w:val="008B5770"/>
    <w:rsid w:val="008B60F9"/>
    <w:rsid w:val="008B613D"/>
    <w:rsid w:val="008B6D40"/>
    <w:rsid w:val="008B712B"/>
    <w:rsid w:val="008B7898"/>
    <w:rsid w:val="008B7A1B"/>
    <w:rsid w:val="008C0D41"/>
    <w:rsid w:val="008C0EE5"/>
    <w:rsid w:val="008C20C9"/>
    <w:rsid w:val="008C2148"/>
    <w:rsid w:val="008C2724"/>
    <w:rsid w:val="008C2AC5"/>
    <w:rsid w:val="008C3F1C"/>
    <w:rsid w:val="008C3F1E"/>
    <w:rsid w:val="008C4C2C"/>
    <w:rsid w:val="008C6314"/>
    <w:rsid w:val="008C760D"/>
    <w:rsid w:val="008D039D"/>
    <w:rsid w:val="008D1B71"/>
    <w:rsid w:val="008D1C33"/>
    <w:rsid w:val="008D1CA6"/>
    <w:rsid w:val="008D3A6F"/>
    <w:rsid w:val="008D3F5B"/>
    <w:rsid w:val="008D3FD7"/>
    <w:rsid w:val="008D50DD"/>
    <w:rsid w:val="008D601B"/>
    <w:rsid w:val="008D6E4D"/>
    <w:rsid w:val="008D7028"/>
    <w:rsid w:val="008D71E2"/>
    <w:rsid w:val="008D75AD"/>
    <w:rsid w:val="008D75DA"/>
    <w:rsid w:val="008D76E5"/>
    <w:rsid w:val="008D7786"/>
    <w:rsid w:val="008D7AD4"/>
    <w:rsid w:val="008E0D8D"/>
    <w:rsid w:val="008E1EC2"/>
    <w:rsid w:val="008E2238"/>
    <w:rsid w:val="008E30CC"/>
    <w:rsid w:val="008E3E0E"/>
    <w:rsid w:val="008E3F3D"/>
    <w:rsid w:val="008E46C0"/>
    <w:rsid w:val="008E4F70"/>
    <w:rsid w:val="008E595A"/>
    <w:rsid w:val="008E59F1"/>
    <w:rsid w:val="008E7124"/>
    <w:rsid w:val="008E7E75"/>
    <w:rsid w:val="008F047A"/>
    <w:rsid w:val="008F0A3F"/>
    <w:rsid w:val="008F11FF"/>
    <w:rsid w:val="008F1A99"/>
    <w:rsid w:val="008F1C90"/>
    <w:rsid w:val="008F2485"/>
    <w:rsid w:val="008F2771"/>
    <w:rsid w:val="008F31FD"/>
    <w:rsid w:val="008F4183"/>
    <w:rsid w:val="008F4CD9"/>
    <w:rsid w:val="008F6981"/>
    <w:rsid w:val="008F6B9F"/>
    <w:rsid w:val="00900210"/>
    <w:rsid w:val="00900AA0"/>
    <w:rsid w:val="0090145C"/>
    <w:rsid w:val="00901464"/>
    <w:rsid w:val="00901F7D"/>
    <w:rsid w:val="00903108"/>
    <w:rsid w:val="0090365F"/>
    <w:rsid w:val="0090409D"/>
    <w:rsid w:val="00904206"/>
    <w:rsid w:val="00904514"/>
    <w:rsid w:val="009053DC"/>
    <w:rsid w:val="0090626A"/>
    <w:rsid w:val="009065F9"/>
    <w:rsid w:val="00906FBE"/>
    <w:rsid w:val="00907B7B"/>
    <w:rsid w:val="00911DA0"/>
    <w:rsid w:val="00912CAA"/>
    <w:rsid w:val="00913BA5"/>
    <w:rsid w:val="00913F5C"/>
    <w:rsid w:val="0091414B"/>
    <w:rsid w:val="00915E23"/>
    <w:rsid w:val="00916374"/>
    <w:rsid w:val="0091639D"/>
    <w:rsid w:val="00916D92"/>
    <w:rsid w:val="0091726C"/>
    <w:rsid w:val="00917770"/>
    <w:rsid w:val="009177DC"/>
    <w:rsid w:val="009202F7"/>
    <w:rsid w:val="00920793"/>
    <w:rsid w:val="00920D6E"/>
    <w:rsid w:val="00922320"/>
    <w:rsid w:val="00922FC1"/>
    <w:rsid w:val="00923202"/>
    <w:rsid w:val="00923350"/>
    <w:rsid w:val="00923740"/>
    <w:rsid w:val="009238A3"/>
    <w:rsid w:val="009244E6"/>
    <w:rsid w:val="0092467A"/>
    <w:rsid w:val="009252CD"/>
    <w:rsid w:val="009259FF"/>
    <w:rsid w:val="00925F2F"/>
    <w:rsid w:val="0092691A"/>
    <w:rsid w:val="009273EB"/>
    <w:rsid w:val="009303EA"/>
    <w:rsid w:val="00930B85"/>
    <w:rsid w:val="00930E6D"/>
    <w:rsid w:val="00931035"/>
    <w:rsid w:val="00931181"/>
    <w:rsid w:val="00932228"/>
    <w:rsid w:val="00932AB8"/>
    <w:rsid w:val="00934F5D"/>
    <w:rsid w:val="009351B0"/>
    <w:rsid w:val="00936186"/>
    <w:rsid w:val="0093670E"/>
    <w:rsid w:val="009374B7"/>
    <w:rsid w:val="009378FA"/>
    <w:rsid w:val="00940B3E"/>
    <w:rsid w:val="00940E43"/>
    <w:rsid w:val="00941084"/>
    <w:rsid w:val="00942433"/>
    <w:rsid w:val="00942884"/>
    <w:rsid w:val="0094440B"/>
    <w:rsid w:val="0094458C"/>
    <w:rsid w:val="009463FF"/>
    <w:rsid w:val="0094741A"/>
    <w:rsid w:val="00947625"/>
    <w:rsid w:val="00947995"/>
    <w:rsid w:val="00947C3F"/>
    <w:rsid w:val="00947C9D"/>
    <w:rsid w:val="00950220"/>
    <w:rsid w:val="009517D6"/>
    <w:rsid w:val="009528AF"/>
    <w:rsid w:val="00952CE9"/>
    <w:rsid w:val="0095350E"/>
    <w:rsid w:val="00953699"/>
    <w:rsid w:val="00953BE3"/>
    <w:rsid w:val="00953D6C"/>
    <w:rsid w:val="00954E5C"/>
    <w:rsid w:val="0095519D"/>
    <w:rsid w:val="009557F0"/>
    <w:rsid w:val="00955BC8"/>
    <w:rsid w:val="0095624C"/>
    <w:rsid w:val="009563A1"/>
    <w:rsid w:val="0095641A"/>
    <w:rsid w:val="0095658F"/>
    <w:rsid w:val="00957375"/>
    <w:rsid w:val="009578FB"/>
    <w:rsid w:val="00957BC1"/>
    <w:rsid w:val="009602B0"/>
    <w:rsid w:val="009608D2"/>
    <w:rsid w:val="00960C0D"/>
    <w:rsid w:val="0096108D"/>
    <w:rsid w:val="00961190"/>
    <w:rsid w:val="009614A9"/>
    <w:rsid w:val="009619A9"/>
    <w:rsid w:val="009619F3"/>
    <w:rsid w:val="009629AB"/>
    <w:rsid w:val="00963404"/>
    <w:rsid w:val="009634F0"/>
    <w:rsid w:val="00963B40"/>
    <w:rsid w:val="0096462A"/>
    <w:rsid w:val="00964AFB"/>
    <w:rsid w:val="00966528"/>
    <w:rsid w:val="00966576"/>
    <w:rsid w:val="0096761F"/>
    <w:rsid w:val="00967744"/>
    <w:rsid w:val="00967C31"/>
    <w:rsid w:val="00967C87"/>
    <w:rsid w:val="0097028A"/>
    <w:rsid w:val="00970CBE"/>
    <w:rsid w:val="00970CF6"/>
    <w:rsid w:val="00971148"/>
    <w:rsid w:val="009711A7"/>
    <w:rsid w:val="00971430"/>
    <w:rsid w:val="0097174E"/>
    <w:rsid w:val="00972BD0"/>
    <w:rsid w:val="009730B4"/>
    <w:rsid w:val="009746ED"/>
    <w:rsid w:val="00975032"/>
    <w:rsid w:val="009772B8"/>
    <w:rsid w:val="009779AB"/>
    <w:rsid w:val="00977CE8"/>
    <w:rsid w:val="009807E9"/>
    <w:rsid w:val="00981776"/>
    <w:rsid w:val="0098193E"/>
    <w:rsid w:val="00982D17"/>
    <w:rsid w:val="00983358"/>
    <w:rsid w:val="00983E7B"/>
    <w:rsid w:val="00984C2A"/>
    <w:rsid w:val="00984E20"/>
    <w:rsid w:val="00985E77"/>
    <w:rsid w:val="009860BB"/>
    <w:rsid w:val="0098680B"/>
    <w:rsid w:val="00987354"/>
    <w:rsid w:val="00987A9F"/>
    <w:rsid w:val="00990158"/>
    <w:rsid w:val="00990554"/>
    <w:rsid w:val="00990A3E"/>
    <w:rsid w:val="00990AC4"/>
    <w:rsid w:val="009910D5"/>
    <w:rsid w:val="00993389"/>
    <w:rsid w:val="009934AB"/>
    <w:rsid w:val="00996A16"/>
    <w:rsid w:val="009A18FE"/>
    <w:rsid w:val="009A2212"/>
    <w:rsid w:val="009A29CD"/>
    <w:rsid w:val="009A3DEB"/>
    <w:rsid w:val="009A74F5"/>
    <w:rsid w:val="009A76EB"/>
    <w:rsid w:val="009A7C9A"/>
    <w:rsid w:val="009B0517"/>
    <w:rsid w:val="009B08E6"/>
    <w:rsid w:val="009B0CB3"/>
    <w:rsid w:val="009B13A1"/>
    <w:rsid w:val="009B17A4"/>
    <w:rsid w:val="009B1A42"/>
    <w:rsid w:val="009B2F74"/>
    <w:rsid w:val="009B310F"/>
    <w:rsid w:val="009B54D9"/>
    <w:rsid w:val="009B55D6"/>
    <w:rsid w:val="009B5FF3"/>
    <w:rsid w:val="009B6709"/>
    <w:rsid w:val="009B6C1E"/>
    <w:rsid w:val="009B7F27"/>
    <w:rsid w:val="009C095C"/>
    <w:rsid w:val="009C0B3D"/>
    <w:rsid w:val="009C1271"/>
    <w:rsid w:val="009C1999"/>
    <w:rsid w:val="009C3C1A"/>
    <w:rsid w:val="009C3FDF"/>
    <w:rsid w:val="009C4B09"/>
    <w:rsid w:val="009C5440"/>
    <w:rsid w:val="009C5B63"/>
    <w:rsid w:val="009D033A"/>
    <w:rsid w:val="009D15C8"/>
    <w:rsid w:val="009D1C12"/>
    <w:rsid w:val="009D22EC"/>
    <w:rsid w:val="009D26FB"/>
    <w:rsid w:val="009D28D6"/>
    <w:rsid w:val="009D3432"/>
    <w:rsid w:val="009D3927"/>
    <w:rsid w:val="009D3FDB"/>
    <w:rsid w:val="009D42F8"/>
    <w:rsid w:val="009D4B1F"/>
    <w:rsid w:val="009D51BE"/>
    <w:rsid w:val="009D63ED"/>
    <w:rsid w:val="009D6C61"/>
    <w:rsid w:val="009D7676"/>
    <w:rsid w:val="009E02D4"/>
    <w:rsid w:val="009E05C3"/>
    <w:rsid w:val="009E234D"/>
    <w:rsid w:val="009E300C"/>
    <w:rsid w:val="009E4813"/>
    <w:rsid w:val="009E4FC7"/>
    <w:rsid w:val="009E545C"/>
    <w:rsid w:val="009E5750"/>
    <w:rsid w:val="009E5BFE"/>
    <w:rsid w:val="009E6DDB"/>
    <w:rsid w:val="009E7226"/>
    <w:rsid w:val="009E77BC"/>
    <w:rsid w:val="009E7AF9"/>
    <w:rsid w:val="009E7EA8"/>
    <w:rsid w:val="009F0666"/>
    <w:rsid w:val="009F0B8A"/>
    <w:rsid w:val="009F0E7A"/>
    <w:rsid w:val="009F0F51"/>
    <w:rsid w:val="009F1231"/>
    <w:rsid w:val="009F1C68"/>
    <w:rsid w:val="009F268D"/>
    <w:rsid w:val="009F300E"/>
    <w:rsid w:val="009F31E2"/>
    <w:rsid w:val="009F34D2"/>
    <w:rsid w:val="009F4268"/>
    <w:rsid w:val="009F5866"/>
    <w:rsid w:val="009F6223"/>
    <w:rsid w:val="009F7D1F"/>
    <w:rsid w:val="00A014F0"/>
    <w:rsid w:val="00A017BC"/>
    <w:rsid w:val="00A01834"/>
    <w:rsid w:val="00A01E91"/>
    <w:rsid w:val="00A01FCF"/>
    <w:rsid w:val="00A021E7"/>
    <w:rsid w:val="00A02524"/>
    <w:rsid w:val="00A026B2"/>
    <w:rsid w:val="00A029C9"/>
    <w:rsid w:val="00A03465"/>
    <w:rsid w:val="00A03885"/>
    <w:rsid w:val="00A03C57"/>
    <w:rsid w:val="00A049B5"/>
    <w:rsid w:val="00A04B7E"/>
    <w:rsid w:val="00A05640"/>
    <w:rsid w:val="00A05965"/>
    <w:rsid w:val="00A05F98"/>
    <w:rsid w:val="00A06517"/>
    <w:rsid w:val="00A065F5"/>
    <w:rsid w:val="00A069ED"/>
    <w:rsid w:val="00A06C9B"/>
    <w:rsid w:val="00A06F38"/>
    <w:rsid w:val="00A101D3"/>
    <w:rsid w:val="00A12BC1"/>
    <w:rsid w:val="00A13B24"/>
    <w:rsid w:val="00A13CFA"/>
    <w:rsid w:val="00A14AD8"/>
    <w:rsid w:val="00A1526A"/>
    <w:rsid w:val="00A15289"/>
    <w:rsid w:val="00A15681"/>
    <w:rsid w:val="00A16492"/>
    <w:rsid w:val="00A16726"/>
    <w:rsid w:val="00A16F38"/>
    <w:rsid w:val="00A179C3"/>
    <w:rsid w:val="00A200B7"/>
    <w:rsid w:val="00A20B0E"/>
    <w:rsid w:val="00A21266"/>
    <w:rsid w:val="00A21C46"/>
    <w:rsid w:val="00A21E0D"/>
    <w:rsid w:val="00A220B5"/>
    <w:rsid w:val="00A224B7"/>
    <w:rsid w:val="00A225EC"/>
    <w:rsid w:val="00A2287A"/>
    <w:rsid w:val="00A24180"/>
    <w:rsid w:val="00A243D4"/>
    <w:rsid w:val="00A25579"/>
    <w:rsid w:val="00A26049"/>
    <w:rsid w:val="00A26144"/>
    <w:rsid w:val="00A30B90"/>
    <w:rsid w:val="00A31310"/>
    <w:rsid w:val="00A31B53"/>
    <w:rsid w:val="00A32906"/>
    <w:rsid w:val="00A329C7"/>
    <w:rsid w:val="00A333A2"/>
    <w:rsid w:val="00A345FC"/>
    <w:rsid w:val="00A34A03"/>
    <w:rsid w:val="00A34C3C"/>
    <w:rsid w:val="00A35A0C"/>
    <w:rsid w:val="00A35D79"/>
    <w:rsid w:val="00A370A1"/>
    <w:rsid w:val="00A373F5"/>
    <w:rsid w:val="00A37552"/>
    <w:rsid w:val="00A37B77"/>
    <w:rsid w:val="00A37C7C"/>
    <w:rsid w:val="00A402B4"/>
    <w:rsid w:val="00A4055F"/>
    <w:rsid w:val="00A40EAC"/>
    <w:rsid w:val="00A41D2D"/>
    <w:rsid w:val="00A42CCC"/>
    <w:rsid w:val="00A42F74"/>
    <w:rsid w:val="00A430B8"/>
    <w:rsid w:val="00A43136"/>
    <w:rsid w:val="00A43438"/>
    <w:rsid w:val="00A445F1"/>
    <w:rsid w:val="00A44637"/>
    <w:rsid w:val="00A45812"/>
    <w:rsid w:val="00A45B91"/>
    <w:rsid w:val="00A45CBF"/>
    <w:rsid w:val="00A46DF1"/>
    <w:rsid w:val="00A502CF"/>
    <w:rsid w:val="00A5117F"/>
    <w:rsid w:val="00A515D8"/>
    <w:rsid w:val="00A524FD"/>
    <w:rsid w:val="00A5421A"/>
    <w:rsid w:val="00A54E50"/>
    <w:rsid w:val="00A54E58"/>
    <w:rsid w:val="00A5551C"/>
    <w:rsid w:val="00A5558A"/>
    <w:rsid w:val="00A556BC"/>
    <w:rsid w:val="00A55BD0"/>
    <w:rsid w:val="00A56CE1"/>
    <w:rsid w:val="00A56FCA"/>
    <w:rsid w:val="00A57040"/>
    <w:rsid w:val="00A57137"/>
    <w:rsid w:val="00A571C7"/>
    <w:rsid w:val="00A57289"/>
    <w:rsid w:val="00A572E8"/>
    <w:rsid w:val="00A60A74"/>
    <w:rsid w:val="00A60EC9"/>
    <w:rsid w:val="00A611A9"/>
    <w:rsid w:val="00A62E5E"/>
    <w:rsid w:val="00A6313E"/>
    <w:rsid w:val="00A63E1D"/>
    <w:rsid w:val="00A64874"/>
    <w:rsid w:val="00A648F8"/>
    <w:rsid w:val="00A64F58"/>
    <w:rsid w:val="00A65357"/>
    <w:rsid w:val="00A658FA"/>
    <w:rsid w:val="00A6761A"/>
    <w:rsid w:val="00A67623"/>
    <w:rsid w:val="00A678A1"/>
    <w:rsid w:val="00A67A89"/>
    <w:rsid w:val="00A70B30"/>
    <w:rsid w:val="00A70D69"/>
    <w:rsid w:val="00A71117"/>
    <w:rsid w:val="00A71CA1"/>
    <w:rsid w:val="00A72113"/>
    <w:rsid w:val="00A7224F"/>
    <w:rsid w:val="00A7350E"/>
    <w:rsid w:val="00A740D9"/>
    <w:rsid w:val="00A74793"/>
    <w:rsid w:val="00A74874"/>
    <w:rsid w:val="00A753DE"/>
    <w:rsid w:val="00A75A4F"/>
    <w:rsid w:val="00A75EAF"/>
    <w:rsid w:val="00A76FC6"/>
    <w:rsid w:val="00A77531"/>
    <w:rsid w:val="00A77D1D"/>
    <w:rsid w:val="00A77DFA"/>
    <w:rsid w:val="00A77F00"/>
    <w:rsid w:val="00A80195"/>
    <w:rsid w:val="00A80BC7"/>
    <w:rsid w:val="00A80CDD"/>
    <w:rsid w:val="00A80F2E"/>
    <w:rsid w:val="00A810B1"/>
    <w:rsid w:val="00A813CB"/>
    <w:rsid w:val="00A817BB"/>
    <w:rsid w:val="00A81906"/>
    <w:rsid w:val="00A82417"/>
    <w:rsid w:val="00A8258B"/>
    <w:rsid w:val="00A832CB"/>
    <w:rsid w:val="00A836BF"/>
    <w:rsid w:val="00A83770"/>
    <w:rsid w:val="00A83BAA"/>
    <w:rsid w:val="00A859E5"/>
    <w:rsid w:val="00A85D74"/>
    <w:rsid w:val="00A8601E"/>
    <w:rsid w:val="00A8621A"/>
    <w:rsid w:val="00A874ED"/>
    <w:rsid w:val="00A9057E"/>
    <w:rsid w:val="00A90DC5"/>
    <w:rsid w:val="00A9126D"/>
    <w:rsid w:val="00A91318"/>
    <w:rsid w:val="00A913E7"/>
    <w:rsid w:val="00A92626"/>
    <w:rsid w:val="00A92F31"/>
    <w:rsid w:val="00A93F51"/>
    <w:rsid w:val="00A9484D"/>
    <w:rsid w:val="00A9674D"/>
    <w:rsid w:val="00A970F7"/>
    <w:rsid w:val="00AA0658"/>
    <w:rsid w:val="00AA0BF3"/>
    <w:rsid w:val="00AA2C86"/>
    <w:rsid w:val="00AA4097"/>
    <w:rsid w:val="00AA410B"/>
    <w:rsid w:val="00AA52C7"/>
    <w:rsid w:val="00AA5584"/>
    <w:rsid w:val="00AA5F11"/>
    <w:rsid w:val="00AA6542"/>
    <w:rsid w:val="00AA6826"/>
    <w:rsid w:val="00AA6DF1"/>
    <w:rsid w:val="00AA76B2"/>
    <w:rsid w:val="00AA787C"/>
    <w:rsid w:val="00AA7F24"/>
    <w:rsid w:val="00AB0AEE"/>
    <w:rsid w:val="00AB2922"/>
    <w:rsid w:val="00AB34BF"/>
    <w:rsid w:val="00AB34D4"/>
    <w:rsid w:val="00AB393C"/>
    <w:rsid w:val="00AB4005"/>
    <w:rsid w:val="00AB5BFC"/>
    <w:rsid w:val="00AB6438"/>
    <w:rsid w:val="00AB7192"/>
    <w:rsid w:val="00AB72F9"/>
    <w:rsid w:val="00AC1133"/>
    <w:rsid w:val="00AC13C8"/>
    <w:rsid w:val="00AC1581"/>
    <w:rsid w:val="00AC19B0"/>
    <w:rsid w:val="00AC2C08"/>
    <w:rsid w:val="00AC3E90"/>
    <w:rsid w:val="00AC45BD"/>
    <w:rsid w:val="00AC4BCE"/>
    <w:rsid w:val="00AC544E"/>
    <w:rsid w:val="00AC555F"/>
    <w:rsid w:val="00AC5870"/>
    <w:rsid w:val="00AC7036"/>
    <w:rsid w:val="00AC7CD4"/>
    <w:rsid w:val="00AC7D74"/>
    <w:rsid w:val="00AD0278"/>
    <w:rsid w:val="00AD0856"/>
    <w:rsid w:val="00AD099D"/>
    <w:rsid w:val="00AD14AE"/>
    <w:rsid w:val="00AD1AA8"/>
    <w:rsid w:val="00AD1C41"/>
    <w:rsid w:val="00AD1C48"/>
    <w:rsid w:val="00AD1F76"/>
    <w:rsid w:val="00AD2EC3"/>
    <w:rsid w:val="00AD3CB7"/>
    <w:rsid w:val="00AD5A10"/>
    <w:rsid w:val="00AD6256"/>
    <w:rsid w:val="00AD6EEB"/>
    <w:rsid w:val="00AD7031"/>
    <w:rsid w:val="00AE0654"/>
    <w:rsid w:val="00AE0A12"/>
    <w:rsid w:val="00AE2015"/>
    <w:rsid w:val="00AE36D1"/>
    <w:rsid w:val="00AE38ED"/>
    <w:rsid w:val="00AE4D9F"/>
    <w:rsid w:val="00AE60DC"/>
    <w:rsid w:val="00AE6B74"/>
    <w:rsid w:val="00AF01EC"/>
    <w:rsid w:val="00AF11E8"/>
    <w:rsid w:val="00AF19B4"/>
    <w:rsid w:val="00AF1FFA"/>
    <w:rsid w:val="00AF22A6"/>
    <w:rsid w:val="00AF2390"/>
    <w:rsid w:val="00AF2671"/>
    <w:rsid w:val="00AF2E11"/>
    <w:rsid w:val="00AF3F7E"/>
    <w:rsid w:val="00AF45D9"/>
    <w:rsid w:val="00AF460D"/>
    <w:rsid w:val="00AF4B88"/>
    <w:rsid w:val="00AF4CE7"/>
    <w:rsid w:val="00AF5081"/>
    <w:rsid w:val="00AF5300"/>
    <w:rsid w:val="00AF5EA8"/>
    <w:rsid w:val="00AF6312"/>
    <w:rsid w:val="00AF69A3"/>
    <w:rsid w:val="00AF69A5"/>
    <w:rsid w:val="00AF69D8"/>
    <w:rsid w:val="00AF6B9D"/>
    <w:rsid w:val="00AF73E9"/>
    <w:rsid w:val="00AF7BC7"/>
    <w:rsid w:val="00AF7C50"/>
    <w:rsid w:val="00B003D1"/>
    <w:rsid w:val="00B01A1F"/>
    <w:rsid w:val="00B025C1"/>
    <w:rsid w:val="00B02DEC"/>
    <w:rsid w:val="00B03C0E"/>
    <w:rsid w:val="00B0403E"/>
    <w:rsid w:val="00B0405A"/>
    <w:rsid w:val="00B053B9"/>
    <w:rsid w:val="00B0547D"/>
    <w:rsid w:val="00B06047"/>
    <w:rsid w:val="00B06230"/>
    <w:rsid w:val="00B0639A"/>
    <w:rsid w:val="00B064FF"/>
    <w:rsid w:val="00B0683E"/>
    <w:rsid w:val="00B06978"/>
    <w:rsid w:val="00B06D8A"/>
    <w:rsid w:val="00B11085"/>
    <w:rsid w:val="00B1147F"/>
    <w:rsid w:val="00B11741"/>
    <w:rsid w:val="00B117CB"/>
    <w:rsid w:val="00B13A7A"/>
    <w:rsid w:val="00B13B3A"/>
    <w:rsid w:val="00B13FB9"/>
    <w:rsid w:val="00B14064"/>
    <w:rsid w:val="00B148EE"/>
    <w:rsid w:val="00B14ED3"/>
    <w:rsid w:val="00B15205"/>
    <w:rsid w:val="00B15E51"/>
    <w:rsid w:val="00B1643A"/>
    <w:rsid w:val="00B1662A"/>
    <w:rsid w:val="00B172D3"/>
    <w:rsid w:val="00B17343"/>
    <w:rsid w:val="00B17709"/>
    <w:rsid w:val="00B1790B"/>
    <w:rsid w:val="00B20348"/>
    <w:rsid w:val="00B20679"/>
    <w:rsid w:val="00B21035"/>
    <w:rsid w:val="00B225DE"/>
    <w:rsid w:val="00B22C39"/>
    <w:rsid w:val="00B22D90"/>
    <w:rsid w:val="00B23B8E"/>
    <w:rsid w:val="00B23FF1"/>
    <w:rsid w:val="00B2420C"/>
    <w:rsid w:val="00B247C0"/>
    <w:rsid w:val="00B25B26"/>
    <w:rsid w:val="00B26675"/>
    <w:rsid w:val="00B26819"/>
    <w:rsid w:val="00B26D7D"/>
    <w:rsid w:val="00B307BA"/>
    <w:rsid w:val="00B31216"/>
    <w:rsid w:val="00B319D1"/>
    <w:rsid w:val="00B31A07"/>
    <w:rsid w:val="00B3229B"/>
    <w:rsid w:val="00B32ABD"/>
    <w:rsid w:val="00B3443D"/>
    <w:rsid w:val="00B34AE3"/>
    <w:rsid w:val="00B34D21"/>
    <w:rsid w:val="00B34FAD"/>
    <w:rsid w:val="00B35AFE"/>
    <w:rsid w:val="00B36099"/>
    <w:rsid w:val="00B3611C"/>
    <w:rsid w:val="00B368D7"/>
    <w:rsid w:val="00B36976"/>
    <w:rsid w:val="00B36CE0"/>
    <w:rsid w:val="00B40A28"/>
    <w:rsid w:val="00B41040"/>
    <w:rsid w:val="00B41146"/>
    <w:rsid w:val="00B422D2"/>
    <w:rsid w:val="00B427CC"/>
    <w:rsid w:val="00B43492"/>
    <w:rsid w:val="00B43E07"/>
    <w:rsid w:val="00B43FC6"/>
    <w:rsid w:val="00B441FB"/>
    <w:rsid w:val="00B44E73"/>
    <w:rsid w:val="00B44EC7"/>
    <w:rsid w:val="00B45986"/>
    <w:rsid w:val="00B50759"/>
    <w:rsid w:val="00B50915"/>
    <w:rsid w:val="00B5122B"/>
    <w:rsid w:val="00B51E09"/>
    <w:rsid w:val="00B538AC"/>
    <w:rsid w:val="00B53CFB"/>
    <w:rsid w:val="00B541AA"/>
    <w:rsid w:val="00B5461B"/>
    <w:rsid w:val="00B548E3"/>
    <w:rsid w:val="00B55800"/>
    <w:rsid w:val="00B55905"/>
    <w:rsid w:val="00B55952"/>
    <w:rsid w:val="00B55D80"/>
    <w:rsid w:val="00B55EC9"/>
    <w:rsid w:val="00B56CD3"/>
    <w:rsid w:val="00B56EA0"/>
    <w:rsid w:val="00B5738B"/>
    <w:rsid w:val="00B57C43"/>
    <w:rsid w:val="00B60F7F"/>
    <w:rsid w:val="00B61E02"/>
    <w:rsid w:val="00B61FCC"/>
    <w:rsid w:val="00B6218F"/>
    <w:rsid w:val="00B6254D"/>
    <w:rsid w:val="00B637F9"/>
    <w:rsid w:val="00B646B5"/>
    <w:rsid w:val="00B65052"/>
    <w:rsid w:val="00B65B06"/>
    <w:rsid w:val="00B667FE"/>
    <w:rsid w:val="00B66DB8"/>
    <w:rsid w:val="00B70409"/>
    <w:rsid w:val="00B7110C"/>
    <w:rsid w:val="00B72146"/>
    <w:rsid w:val="00B73AE9"/>
    <w:rsid w:val="00B743BC"/>
    <w:rsid w:val="00B7474F"/>
    <w:rsid w:val="00B74EC2"/>
    <w:rsid w:val="00B7551E"/>
    <w:rsid w:val="00B7625B"/>
    <w:rsid w:val="00B76497"/>
    <w:rsid w:val="00B770CB"/>
    <w:rsid w:val="00B77C0F"/>
    <w:rsid w:val="00B80A25"/>
    <w:rsid w:val="00B80D9F"/>
    <w:rsid w:val="00B81165"/>
    <w:rsid w:val="00B82E51"/>
    <w:rsid w:val="00B8329A"/>
    <w:rsid w:val="00B83FA5"/>
    <w:rsid w:val="00B84107"/>
    <w:rsid w:val="00B84158"/>
    <w:rsid w:val="00B8420A"/>
    <w:rsid w:val="00B84259"/>
    <w:rsid w:val="00B84684"/>
    <w:rsid w:val="00B8490D"/>
    <w:rsid w:val="00B84918"/>
    <w:rsid w:val="00B85926"/>
    <w:rsid w:val="00B85FFC"/>
    <w:rsid w:val="00B863A5"/>
    <w:rsid w:val="00B86EC1"/>
    <w:rsid w:val="00B87122"/>
    <w:rsid w:val="00B87D61"/>
    <w:rsid w:val="00B90360"/>
    <w:rsid w:val="00B907CE"/>
    <w:rsid w:val="00B907E7"/>
    <w:rsid w:val="00B92A06"/>
    <w:rsid w:val="00B930B4"/>
    <w:rsid w:val="00B95869"/>
    <w:rsid w:val="00B95B13"/>
    <w:rsid w:val="00B967AD"/>
    <w:rsid w:val="00B97291"/>
    <w:rsid w:val="00B97DA1"/>
    <w:rsid w:val="00BA06B1"/>
    <w:rsid w:val="00BA1168"/>
    <w:rsid w:val="00BA1435"/>
    <w:rsid w:val="00BA1B82"/>
    <w:rsid w:val="00BA3AB3"/>
    <w:rsid w:val="00BA48EE"/>
    <w:rsid w:val="00BA4B0F"/>
    <w:rsid w:val="00BA4DB9"/>
    <w:rsid w:val="00BA5A18"/>
    <w:rsid w:val="00BA7AEF"/>
    <w:rsid w:val="00BB0BE0"/>
    <w:rsid w:val="00BB30E7"/>
    <w:rsid w:val="00BB3453"/>
    <w:rsid w:val="00BB5506"/>
    <w:rsid w:val="00BB55C1"/>
    <w:rsid w:val="00BB5D06"/>
    <w:rsid w:val="00BB5F1B"/>
    <w:rsid w:val="00BB605F"/>
    <w:rsid w:val="00BB69D7"/>
    <w:rsid w:val="00BB6C4F"/>
    <w:rsid w:val="00BB72EE"/>
    <w:rsid w:val="00BB7506"/>
    <w:rsid w:val="00BB77AF"/>
    <w:rsid w:val="00BB7AC7"/>
    <w:rsid w:val="00BB7FB6"/>
    <w:rsid w:val="00BC04D9"/>
    <w:rsid w:val="00BC08CF"/>
    <w:rsid w:val="00BC0DF3"/>
    <w:rsid w:val="00BC2421"/>
    <w:rsid w:val="00BC2454"/>
    <w:rsid w:val="00BC3CC3"/>
    <w:rsid w:val="00BC3EBC"/>
    <w:rsid w:val="00BC45EB"/>
    <w:rsid w:val="00BC4B84"/>
    <w:rsid w:val="00BC4E77"/>
    <w:rsid w:val="00BC6F49"/>
    <w:rsid w:val="00BC7413"/>
    <w:rsid w:val="00BD01AF"/>
    <w:rsid w:val="00BD056D"/>
    <w:rsid w:val="00BD0A35"/>
    <w:rsid w:val="00BD105B"/>
    <w:rsid w:val="00BD107B"/>
    <w:rsid w:val="00BD12D1"/>
    <w:rsid w:val="00BD332D"/>
    <w:rsid w:val="00BD3434"/>
    <w:rsid w:val="00BD3696"/>
    <w:rsid w:val="00BD37F3"/>
    <w:rsid w:val="00BD43A3"/>
    <w:rsid w:val="00BD4D99"/>
    <w:rsid w:val="00BD58F7"/>
    <w:rsid w:val="00BD66E3"/>
    <w:rsid w:val="00BD7AFC"/>
    <w:rsid w:val="00BE0066"/>
    <w:rsid w:val="00BE0CAA"/>
    <w:rsid w:val="00BE0D25"/>
    <w:rsid w:val="00BE0ED8"/>
    <w:rsid w:val="00BE1A07"/>
    <w:rsid w:val="00BE2077"/>
    <w:rsid w:val="00BE2262"/>
    <w:rsid w:val="00BE2286"/>
    <w:rsid w:val="00BE261D"/>
    <w:rsid w:val="00BE2C03"/>
    <w:rsid w:val="00BE3065"/>
    <w:rsid w:val="00BE3F9B"/>
    <w:rsid w:val="00BE4156"/>
    <w:rsid w:val="00BE467D"/>
    <w:rsid w:val="00BE5575"/>
    <w:rsid w:val="00BE69B3"/>
    <w:rsid w:val="00BE76A1"/>
    <w:rsid w:val="00BF23AA"/>
    <w:rsid w:val="00BF24CB"/>
    <w:rsid w:val="00BF25D2"/>
    <w:rsid w:val="00BF26B9"/>
    <w:rsid w:val="00BF3E81"/>
    <w:rsid w:val="00BF3EF0"/>
    <w:rsid w:val="00BF4192"/>
    <w:rsid w:val="00BF41EA"/>
    <w:rsid w:val="00BF4E66"/>
    <w:rsid w:val="00BF505D"/>
    <w:rsid w:val="00BF506F"/>
    <w:rsid w:val="00BF57CF"/>
    <w:rsid w:val="00BF5A4F"/>
    <w:rsid w:val="00BF5D17"/>
    <w:rsid w:val="00BF71C7"/>
    <w:rsid w:val="00BF7E1A"/>
    <w:rsid w:val="00C008FD"/>
    <w:rsid w:val="00C00B05"/>
    <w:rsid w:val="00C01FAE"/>
    <w:rsid w:val="00C02425"/>
    <w:rsid w:val="00C025C3"/>
    <w:rsid w:val="00C026B0"/>
    <w:rsid w:val="00C035A8"/>
    <w:rsid w:val="00C03980"/>
    <w:rsid w:val="00C03F72"/>
    <w:rsid w:val="00C0451E"/>
    <w:rsid w:val="00C04593"/>
    <w:rsid w:val="00C04BEF"/>
    <w:rsid w:val="00C04CC9"/>
    <w:rsid w:val="00C07805"/>
    <w:rsid w:val="00C1035D"/>
    <w:rsid w:val="00C10A55"/>
    <w:rsid w:val="00C10DA9"/>
    <w:rsid w:val="00C11BDC"/>
    <w:rsid w:val="00C12B8A"/>
    <w:rsid w:val="00C1306E"/>
    <w:rsid w:val="00C132AD"/>
    <w:rsid w:val="00C13B6E"/>
    <w:rsid w:val="00C13E03"/>
    <w:rsid w:val="00C144FA"/>
    <w:rsid w:val="00C14B3E"/>
    <w:rsid w:val="00C1549C"/>
    <w:rsid w:val="00C158C5"/>
    <w:rsid w:val="00C1634C"/>
    <w:rsid w:val="00C16871"/>
    <w:rsid w:val="00C16B09"/>
    <w:rsid w:val="00C17EA4"/>
    <w:rsid w:val="00C21B77"/>
    <w:rsid w:val="00C230E2"/>
    <w:rsid w:val="00C23316"/>
    <w:rsid w:val="00C2385A"/>
    <w:rsid w:val="00C23EED"/>
    <w:rsid w:val="00C245A6"/>
    <w:rsid w:val="00C2554B"/>
    <w:rsid w:val="00C255E1"/>
    <w:rsid w:val="00C25850"/>
    <w:rsid w:val="00C25B3C"/>
    <w:rsid w:val="00C27734"/>
    <w:rsid w:val="00C27BC1"/>
    <w:rsid w:val="00C27D18"/>
    <w:rsid w:val="00C27F5E"/>
    <w:rsid w:val="00C30168"/>
    <w:rsid w:val="00C308BA"/>
    <w:rsid w:val="00C30A1E"/>
    <w:rsid w:val="00C3105E"/>
    <w:rsid w:val="00C31163"/>
    <w:rsid w:val="00C31620"/>
    <w:rsid w:val="00C31A6D"/>
    <w:rsid w:val="00C31C1F"/>
    <w:rsid w:val="00C32021"/>
    <w:rsid w:val="00C33D6D"/>
    <w:rsid w:val="00C34298"/>
    <w:rsid w:val="00C35498"/>
    <w:rsid w:val="00C355B4"/>
    <w:rsid w:val="00C356C8"/>
    <w:rsid w:val="00C359A7"/>
    <w:rsid w:val="00C376A9"/>
    <w:rsid w:val="00C37918"/>
    <w:rsid w:val="00C37925"/>
    <w:rsid w:val="00C37963"/>
    <w:rsid w:val="00C37D6F"/>
    <w:rsid w:val="00C41443"/>
    <w:rsid w:val="00C41C73"/>
    <w:rsid w:val="00C431B3"/>
    <w:rsid w:val="00C43261"/>
    <w:rsid w:val="00C443B0"/>
    <w:rsid w:val="00C47DDD"/>
    <w:rsid w:val="00C47F01"/>
    <w:rsid w:val="00C50A5B"/>
    <w:rsid w:val="00C510A8"/>
    <w:rsid w:val="00C51F17"/>
    <w:rsid w:val="00C524B4"/>
    <w:rsid w:val="00C52671"/>
    <w:rsid w:val="00C52780"/>
    <w:rsid w:val="00C52910"/>
    <w:rsid w:val="00C53305"/>
    <w:rsid w:val="00C53427"/>
    <w:rsid w:val="00C536E0"/>
    <w:rsid w:val="00C54433"/>
    <w:rsid w:val="00C56369"/>
    <w:rsid w:val="00C568DF"/>
    <w:rsid w:val="00C56C50"/>
    <w:rsid w:val="00C56D45"/>
    <w:rsid w:val="00C56F60"/>
    <w:rsid w:val="00C56F68"/>
    <w:rsid w:val="00C57196"/>
    <w:rsid w:val="00C60277"/>
    <w:rsid w:val="00C61468"/>
    <w:rsid w:val="00C6309F"/>
    <w:rsid w:val="00C63EF4"/>
    <w:rsid w:val="00C6430C"/>
    <w:rsid w:val="00C65199"/>
    <w:rsid w:val="00C658DF"/>
    <w:rsid w:val="00C66CD0"/>
    <w:rsid w:val="00C676B6"/>
    <w:rsid w:val="00C67A7F"/>
    <w:rsid w:val="00C67D50"/>
    <w:rsid w:val="00C7188C"/>
    <w:rsid w:val="00C7237B"/>
    <w:rsid w:val="00C72534"/>
    <w:rsid w:val="00C72BA4"/>
    <w:rsid w:val="00C72BD9"/>
    <w:rsid w:val="00C73708"/>
    <w:rsid w:val="00C737C1"/>
    <w:rsid w:val="00C73B32"/>
    <w:rsid w:val="00C73FAC"/>
    <w:rsid w:val="00C74543"/>
    <w:rsid w:val="00C74A2D"/>
    <w:rsid w:val="00C74B48"/>
    <w:rsid w:val="00C75D6E"/>
    <w:rsid w:val="00C75EA3"/>
    <w:rsid w:val="00C76076"/>
    <w:rsid w:val="00C81450"/>
    <w:rsid w:val="00C81580"/>
    <w:rsid w:val="00C827EA"/>
    <w:rsid w:val="00C830EF"/>
    <w:rsid w:val="00C83226"/>
    <w:rsid w:val="00C839F2"/>
    <w:rsid w:val="00C83D46"/>
    <w:rsid w:val="00C8410D"/>
    <w:rsid w:val="00C8431C"/>
    <w:rsid w:val="00C8471D"/>
    <w:rsid w:val="00C849C5"/>
    <w:rsid w:val="00C84F06"/>
    <w:rsid w:val="00C855B5"/>
    <w:rsid w:val="00C862B3"/>
    <w:rsid w:val="00C865B9"/>
    <w:rsid w:val="00C86BFC"/>
    <w:rsid w:val="00C87490"/>
    <w:rsid w:val="00C8782B"/>
    <w:rsid w:val="00C87CCF"/>
    <w:rsid w:val="00C910CA"/>
    <w:rsid w:val="00C91F4F"/>
    <w:rsid w:val="00C9284D"/>
    <w:rsid w:val="00C92906"/>
    <w:rsid w:val="00C933C0"/>
    <w:rsid w:val="00C93547"/>
    <w:rsid w:val="00C943AF"/>
    <w:rsid w:val="00C944D1"/>
    <w:rsid w:val="00C944D4"/>
    <w:rsid w:val="00C94AC0"/>
    <w:rsid w:val="00C96448"/>
    <w:rsid w:val="00C967E3"/>
    <w:rsid w:val="00C96D2C"/>
    <w:rsid w:val="00C96F61"/>
    <w:rsid w:val="00C971ED"/>
    <w:rsid w:val="00C97B6F"/>
    <w:rsid w:val="00C97F46"/>
    <w:rsid w:val="00CA0FBA"/>
    <w:rsid w:val="00CA111C"/>
    <w:rsid w:val="00CA12A2"/>
    <w:rsid w:val="00CA14CA"/>
    <w:rsid w:val="00CA1AC7"/>
    <w:rsid w:val="00CA1CD2"/>
    <w:rsid w:val="00CA2018"/>
    <w:rsid w:val="00CA21BD"/>
    <w:rsid w:val="00CA3032"/>
    <w:rsid w:val="00CA387C"/>
    <w:rsid w:val="00CA408A"/>
    <w:rsid w:val="00CA48D7"/>
    <w:rsid w:val="00CA4D00"/>
    <w:rsid w:val="00CA4E8F"/>
    <w:rsid w:val="00CA52CB"/>
    <w:rsid w:val="00CA5319"/>
    <w:rsid w:val="00CA5490"/>
    <w:rsid w:val="00CA5C73"/>
    <w:rsid w:val="00CA609E"/>
    <w:rsid w:val="00CA6800"/>
    <w:rsid w:val="00CA6C0A"/>
    <w:rsid w:val="00CB01F2"/>
    <w:rsid w:val="00CB0A7E"/>
    <w:rsid w:val="00CB1316"/>
    <w:rsid w:val="00CB1C3C"/>
    <w:rsid w:val="00CB2570"/>
    <w:rsid w:val="00CB2FEB"/>
    <w:rsid w:val="00CB33DC"/>
    <w:rsid w:val="00CB3511"/>
    <w:rsid w:val="00CB3607"/>
    <w:rsid w:val="00CB36AE"/>
    <w:rsid w:val="00CB38A4"/>
    <w:rsid w:val="00CB410D"/>
    <w:rsid w:val="00CB43EC"/>
    <w:rsid w:val="00CB504C"/>
    <w:rsid w:val="00CB62F2"/>
    <w:rsid w:val="00CB63A9"/>
    <w:rsid w:val="00CB66EF"/>
    <w:rsid w:val="00CB7127"/>
    <w:rsid w:val="00CB765D"/>
    <w:rsid w:val="00CB7C60"/>
    <w:rsid w:val="00CB7ECD"/>
    <w:rsid w:val="00CC0067"/>
    <w:rsid w:val="00CC1365"/>
    <w:rsid w:val="00CC1882"/>
    <w:rsid w:val="00CC2264"/>
    <w:rsid w:val="00CC2A35"/>
    <w:rsid w:val="00CC2AB8"/>
    <w:rsid w:val="00CC2FBA"/>
    <w:rsid w:val="00CC37B4"/>
    <w:rsid w:val="00CC4517"/>
    <w:rsid w:val="00CC630D"/>
    <w:rsid w:val="00CC6509"/>
    <w:rsid w:val="00CC66E7"/>
    <w:rsid w:val="00CC6B73"/>
    <w:rsid w:val="00CD19B7"/>
    <w:rsid w:val="00CD19D8"/>
    <w:rsid w:val="00CD1EA4"/>
    <w:rsid w:val="00CD289B"/>
    <w:rsid w:val="00CD28C6"/>
    <w:rsid w:val="00CD3BD5"/>
    <w:rsid w:val="00CD3C22"/>
    <w:rsid w:val="00CD4580"/>
    <w:rsid w:val="00CD4BC1"/>
    <w:rsid w:val="00CD588C"/>
    <w:rsid w:val="00CD5B3F"/>
    <w:rsid w:val="00CD5BB0"/>
    <w:rsid w:val="00CD6043"/>
    <w:rsid w:val="00CD6122"/>
    <w:rsid w:val="00CD649D"/>
    <w:rsid w:val="00CD6A9B"/>
    <w:rsid w:val="00CD6EC8"/>
    <w:rsid w:val="00CD6F4C"/>
    <w:rsid w:val="00CD7B73"/>
    <w:rsid w:val="00CE05F9"/>
    <w:rsid w:val="00CE0C3C"/>
    <w:rsid w:val="00CE1BA7"/>
    <w:rsid w:val="00CE1EA7"/>
    <w:rsid w:val="00CE34DD"/>
    <w:rsid w:val="00CE35CA"/>
    <w:rsid w:val="00CE4521"/>
    <w:rsid w:val="00CE45F0"/>
    <w:rsid w:val="00CE47B7"/>
    <w:rsid w:val="00CE4F06"/>
    <w:rsid w:val="00CE50C6"/>
    <w:rsid w:val="00CE6906"/>
    <w:rsid w:val="00CE6AF9"/>
    <w:rsid w:val="00CE79D7"/>
    <w:rsid w:val="00CE7B6F"/>
    <w:rsid w:val="00CF018C"/>
    <w:rsid w:val="00CF0465"/>
    <w:rsid w:val="00CF09AE"/>
    <w:rsid w:val="00CF2029"/>
    <w:rsid w:val="00CF2197"/>
    <w:rsid w:val="00CF2A3C"/>
    <w:rsid w:val="00CF3411"/>
    <w:rsid w:val="00CF3498"/>
    <w:rsid w:val="00CF3A5A"/>
    <w:rsid w:val="00CF3CE0"/>
    <w:rsid w:val="00CF3E5E"/>
    <w:rsid w:val="00CF572C"/>
    <w:rsid w:val="00CF5BE6"/>
    <w:rsid w:val="00CF5CBB"/>
    <w:rsid w:val="00CF6596"/>
    <w:rsid w:val="00CF6D49"/>
    <w:rsid w:val="00D0061E"/>
    <w:rsid w:val="00D00EFB"/>
    <w:rsid w:val="00D01B04"/>
    <w:rsid w:val="00D0222E"/>
    <w:rsid w:val="00D027FC"/>
    <w:rsid w:val="00D02980"/>
    <w:rsid w:val="00D03619"/>
    <w:rsid w:val="00D03D1D"/>
    <w:rsid w:val="00D045C9"/>
    <w:rsid w:val="00D04B15"/>
    <w:rsid w:val="00D04B36"/>
    <w:rsid w:val="00D05174"/>
    <w:rsid w:val="00D051BA"/>
    <w:rsid w:val="00D052DD"/>
    <w:rsid w:val="00D05411"/>
    <w:rsid w:val="00D054BE"/>
    <w:rsid w:val="00D06645"/>
    <w:rsid w:val="00D067B7"/>
    <w:rsid w:val="00D067F4"/>
    <w:rsid w:val="00D06B48"/>
    <w:rsid w:val="00D06FA8"/>
    <w:rsid w:val="00D071B9"/>
    <w:rsid w:val="00D076E2"/>
    <w:rsid w:val="00D07B77"/>
    <w:rsid w:val="00D1018D"/>
    <w:rsid w:val="00D10211"/>
    <w:rsid w:val="00D10262"/>
    <w:rsid w:val="00D104E0"/>
    <w:rsid w:val="00D10CA8"/>
    <w:rsid w:val="00D11645"/>
    <w:rsid w:val="00D11CCE"/>
    <w:rsid w:val="00D12741"/>
    <w:rsid w:val="00D129C9"/>
    <w:rsid w:val="00D12F9A"/>
    <w:rsid w:val="00D13591"/>
    <w:rsid w:val="00D137FC"/>
    <w:rsid w:val="00D13BA9"/>
    <w:rsid w:val="00D14ABF"/>
    <w:rsid w:val="00D15053"/>
    <w:rsid w:val="00D16181"/>
    <w:rsid w:val="00D164DD"/>
    <w:rsid w:val="00D170AF"/>
    <w:rsid w:val="00D21BC8"/>
    <w:rsid w:val="00D21E8F"/>
    <w:rsid w:val="00D2234D"/>
    <w:rsid w:val="00D22539"/>
    <w:rsid w:val="00D225BB"/>
    <w:rsid w:val="00D22FC7"/>
    <w:rsid w:val="00D2375E"/>
    <w:rsid w:val="00D238AD"/>
    <w:rsid w:val="00D23EBD"/>
    <w:rsid w:val="00D24ECA"/>
    <w:rsid w:val="00D2506E"/>
    <w:rsid w:val="00D25D32"/>
    <w:rsid w:val="00D26463"/>
    <w:rsid w:val="00D26F6B"/>
    <w:rsid w:val="00D271AB"/>
    <w:rsid w:val="00D2797F"/>
    <w:rsid w:val="00D3050C"/>
    <w:rsid w:val="00D30513"/>
    <w:rsid w:val="00D311D4"/>
    <w:rsid w:val="00D319D5"/>
    <w:rsid w:val="00D33052"/>
    <w:rsid w:val="00D33E7B"/>
    <w:rsid w:val="00D33FB8"/>
    <w:rsid w:val="00D34980"/>
    <w:rsid w:val="00D3753E"/>
    <w:rsid w:val="00D37686"/>
    <w:rsid w:val="00D37754"/>
    <w:rsid w:val="00D4031E"/>
    <w:rsid w:val="00D403C4"/>
    <w:rsid w:val="00D404E2"/>
    <w:rsid w:val="00D406AD"/>
    <w:rsid w:val="00D407A5"/>
    <w:rsid w:val="00D40D5F"/>
    <w:rsid w:val="00D41FE2"/>
    <w:rsid w:val="00D43097"/>
    <w:rsid w:val="00D43970"/>
    <w:rsid w:val="00D43F01"/>
    <w:rsid w:val="00D44144"/>
    <w:rsid w:val="00D441A5"/>
    <w:rsid w:val="00D448F4"/>
    <w:rsid w:val="00D4577B"/>
    <w:rsid w:val="00D45EE8"/>
    <w:rsid w:val="00D4676F"/>
    <w:rsid w:val="00D47375"/>
    <w:rsid w:val="00D4767C"/>
    <w:rsid w:val="00D4799C"/>
    <w:rsid w:val="00D50241"/>
    <w:rsid w:val="00D502BF"/>
    <w:rsid w:val="00D50B41"/>
    <w:rsid w:val="00D50BD6"/>
    <w:rsid w:val="00D50E5B"/>
    <w:rsid w:val="00D513E8"/>
    <w:rsid w:val="00D51DDC"/>
    <w:rsid w:val="00D52EFD"/>
    <w:rsid w:val="00D53325"/>
    <w:rsid w:val="00D53600"/>
    <w:rsid w:val="00D53BE7"/>
    <w:rsid w:val="00D53EF5"/>
    <w:rsid w:val="00D53FE4"/>
    <w:rsid w:val="00D5422F"/>
    <w:rsid w:val="00D551E3"/>
    <w:rsid w:val="00D56EB4"/>
    <w:rsid w:val="00D6001E"/>
    <w:rsid w:val="00D60883"/>
    <w:rsid w:val="00D60C19"/>
    <w:rsid w:val="00D60DC9"/>
    <w:rsid w:val="00D61E00"/>
    <w:rsid w:val="00D61FC9"/>
    <w:rsid w:val="00D61FFA"/>
    <w:rsid w:val="00D62047"/>
    <w:rsid w:val="00D6219B"/>
    <w:rsid w:val="00D6221C"/>
    <w:rsid w:val="00D62399"/>
    <w:rsid w:val="00D634E9"/>
    <w:rsid w:val="00D63BA7"/>
    <w:rsid w:val="00D63CE9"/>
    <w:rsid w:val="00D641EF"/>
    <w:rsid w:val="00D64B15"/>
    <w:rsid w:val="00D64E9C"/>
    <w:rsid w:val="00D654B0"/>
    <w:rsid w:val="00D70A01"/>
    <w:rsid w:val="00D71EA3"/>
    <w:rsid w:val="00D73327"/>
    <w:rsid w:val="00D73C90"/>
    <w:rsid w:val="00D73D4E"/>
    <w:rsid w:val="00D740D0"/>
    <w:rsid w:val="00D74322"/>
    <w:rsid w:val="00D761D1"/>
    <w:rsid w:val="00D7668A"/>
    <w:rsid w:val="00D769FC"/>
    <w:rsid w:val="00D76C5B"/>
    <w:rsid w:val="00D7757D"/>
    <w:rsid w:val="00D80A55"/>
    <w:rsid w:val="00D80FB2"/>
    <w:rsid w:val="00D8142C"/>
    <w:rsid w:val="00D8184D"/>
    <w:rsid w:val="00D81AD6"/>
    <w:rsid w:val="00D82E97"/>
    <w:rsid w:val="00D833CC"/>
    <w:rsid w:val="00D83ACA"/>
    <w:rsid w:val="00D83E59"/>
    <w:rsid w:val="00D86C70"/>
    <w:rsid w:val="00D86E66"/>
    <w:rsid w:val="00D87278"/>
    <w:rsid w:val="00D873D0"/>
    <w:rsid w:val="00D8795C"/>
    <w:rsid w:val="00D8796B"/>
    <w:rsid w:val="00D901CB"/>
    <w:rsid w:val="00D90C26"/>
    <w:rsid w:val="00D91861"/>
    <w:rsid w:val="00D92D94"/>
    <w:rsid w:val="00D94643"/>
    <w:rsid w:val="00D946E5"/>
    <w:rsid w:val="00D9481C"/>
    <w:rsid w:val="00D94A08"/>
    <w:rsid w:val="00D9628D"/>
    <w:rsid w:val="00D97342"/>
    <w:rsid w:val="00DA27E2"/>
    <w:rsid w:val="00DA3107"/>
    <w:rsid w:val="00DA46A0"/>
    <w:rsid w:val="00DA48DD"/>
    <w:rsid w:val="00DA4F5D"/>
    <w:rsid w:val="00DA5952"/>
    <w:rsid w:val="00DA5ECA"/>
    <w:rsid w:val="00DA64FA"/>
    <w:rsid w:val="00DA7058"/>
    <w:rsid w:val="00DA71F3"/>
    <w:rsid w:val="00DA7A0A"/>
    <w:rsid w:val="00DB02AE"/>
    <w:rsid w:val="00DB0886"/>
    <w:rsid w:val="00DB3198"/>
    <w:rsid w:val="00DB33D5"/>
    <w:rsid w:val="00DB4004"/>
    <w:rsid w:val="00DB58E8"/>
    <w:rsid w:val="00DB597C"/>
    <w:rsid w:val="00DB5E31"/>
    <w:rsid w:val="00DB6655"/>
    <w:rsid w:val="00DB6903"/>
    <w:rsid w:val="00DB7B14"/>
    <w:rsid w:val="00DC07E9"/>
    <w:rsid w:val="00DC1513"/>
    <w:rsid w:val="00DC1ED1"/>
    <w:rsid w:val="00DC2DDE"/>
    <w:rsid w:val="00DC3D11"/>
    <w:rsid w:val="00DC4CB1"/>
    <w:rsid w:val="00DC59F8"/>
    <w:rsid w:val="00DC675D"/>
    <w:rsid w:val="00DC6847"/>
    <w:rsid w:val="00DC773C"/>
    <w:rsid w:val="00DC7D9E"/>
    <w:rsid w:val="00DD0388"/>
    <w:rsid w:val="00DD1780"/>
    <w:rsid w:val="00DD3BF2"/>
    <w:rsid w:val="00DD46C4"/>
    <w:rsid w:val="00DD495C"/>
    <w:rsid w:val="00DD50BC"/>
    <w:rsid w:val="00DD533F"/>
    <w:rsid w:val="00DD5E21"/>
    <w:rsid w:val="00DD7A85"/>
    <w:rsid w:val="00DE0B61"/>
    <w:rsid w:val="00DE0E7F"/>
    <w:rsid w:val="00DE23DF"/>
    <w:rsid w:val="00DE3444"/>
    <w:rsid w:val="00DE3991"/>
    <w:rsid w:val="00DE40A0"/>
    <w:rsid w:val="00DE40DD"/>
    <w:rsid w:val="00DE5764"/>
    <w:rsid w:val="00DE6226"/>
    <w:rsid w:val="00DE629F"/>
    <w:rsid w:val="00DE6D3B"/>
    <w:rsid w:val="00DE6E63"/>
    <w:rsid w:val="00DE7193"/>
    <w:rsid w:val="00DE7D15"/>
    <w:rsid w:val="00DF0AC6"/>
    <w:rsid w:val="00DF0BDB"/>
    <w:rsid w:val="00DF0EA9"/>
    <w:rsid w:val="00DF2456"/>
    <w:rsid w:val="00DF2E21"/>
    <w:rsid w:val="00DF2E7D"/>
    <w:rsid w:val="00DF307D"/>
    <w:rsid w:val="00DF3178"/>
    <w:rsid w:val="00DF3545"/>
    <w:rsid w:val="00DF3742"/>
    <w:rsid w:val="00DF3C28"/>
    <w:rsid w:val="00DF3DDA"/>
    <w:rsid w:val="00DF486A"/>
    <w:rsid w:val="00DF57C2"/>
    <w:rsid w:val="00DF5D37"/>
    <w:rsid w:val="00DF73B5"/>
    <w:rsid w:val="00DF7D23"/>
    <w:rsid w:val="00DF7DCC"/>
    <w:rsid w:val="00E00931"/>
    <w:rsid w:val="00E01983"/>
    <w:rsid w:val="00E01A29"/>
    <w:rsid w:val="00E01B56"/>
    <w:rsid w:val="00E021C4"/>
    <w:rsid w:val="00E029A8"/>
    <w:rsid w:val="00E02BBE"/>
    <w:rsid w:val="00E03456"/>
    <w:rsid w:val="00E03E13"/>
    <w:rsid w:val="00E04B91"/>
    <w:rsid w:val="00E0515F"/>
    <w:rsid w:val="00E05DBF"/>
    <w:rsid w:val="00E05E63"/>
    <w:rsid w:val="00E068E7"/>
    <w:rsid w:val="00E07147"/>
    <w:rsid w:val="00E079A8"/>
    <w:rsid w:val="00E1132F"/>
    <w:rsid w:val="00E126A1"/>
    <w:rsid w:val="00E13905"/>
    <w:rsid w:val="00E13EB8"/>
    <w:rsid w:val="00E14136"/>
    <w:rsid w:val="00E147A1"/>
    <w:rsid w:val="00E1509F"/>
    <w:rsid w:val="00E153AD"/>
    <w:rsid w:val="00E15610"/>
    <w:rsid w:val="00E16423"/>
    <w:rsid w:val="00E16658"/>
    <w:rsid w:val="00E16997"/>
    <w:rsid w:val="00E1706B"/>
    <w:rsid w:val="00E17102"/>
    <w:rsid w:val="00E17C95"/>
    <w:rsid w:val="00E20A8F"/>
    <w:rsid w:val="00E20E78"/>
    <w:rsid w:val="00E20F2C"/>
    <w:rsid w:val="00E20FAC"/>
    <w:rsid w:val="00E21393"/>
    <w:rsid w:val="00E21A0B"/>
    <w:rsid w:val="00E21E79"/>
    <w:rsid w:val="00E22378"/>
    <w:rsid w:val="00E223DF"/>
    <w:rsid w:val="00E22F67"/>
    <w:rsid w:val="00E23279"/>
    <w:rsid w:val="00E233DD"/>
    <w:rsid w:val="00E236DD"/>
    <w:rsid w:val="00E23D63"/>
    <w:rsid w:val="00E245B9"/>
    <w:rsid w:val="00E2594F"/>
    <w:rsid w:val="00E26223"/>
    <w:rsid w:val="00E2660C"/>
    <w:rsid w:val="00E26BBC"/>
    <w:rsid w:val="00E30B72"/>
    <w:rsid w:val="00E31A36"/>
    <w:rsid w:val="00E320B9"/>
    <w:rsid w:val="00E320BC"/>
    <w:rsid w:val="00E3222E"/>
    <w:rsid w:val="00E3241F"/>
    <w:rsid w:val="00E328CF"/>
    <w:rsid w:val="00E32EDC"/>
    <w:rsid w:val="00E33D57"/>
    <w:rsid w:val="00E3489A"/>
    <w:rsid w:val="00E34929"/>
    <w:rsid w:val="00E3511B"/>
    <w:rsid w:val="00E3523F"/>
    <w:rsid w:val="00E35A56"/>
    <w:rsid w:val="00E35BFD"/>
    <w:rsid w:val="00E36241"/>
    <w:rsid w:val="00E362FF"/>
    <w:rsid w:val="00E36514"/>
    <w:rsid w:val="00E3691D"/>
    <w:rsid w:val="00E36DA2"/>
    <w:rsid w:val="00E36EF2"/>
    <w:rsid w:val="00E378FE"/>
    <w:rsid w:val="00E37BA2"/>
    <w:rsid w:val="00E40284"/>
    <w:rsid w:val="00E41AD6"/>
    <w:rsid w:val="00E431B8"/>
    <w:rsid w:val="00E43C67"/>
    <w:rsid w:val="00E4459E"/>
    <w:rsid w:val="00E44B84"/>
    <w:rsid w:val="00E44D16"/>
    <w:rsid w:val="00E45A92"/>
    <w:rsid w:val="00E45BB6"/>
    <w:rsid w:val="00E463FF"/>
    <w:rsid w:val="00E474B0"/>
    <w:rsid w:val="00E4785A"/>
    <w:rsid w:val="00E51651"/>
    <w:rsid w:val="00E5193B"/>
    <w:rsid w:val="00E51C0B"/>
    <w:rsid w:val="00E525F9"/>
    <w:rsid w:val="00E52894"/>
    <w:rsid w:val="00E52C3E"/>
    <w:rsid w:val="00E5336B"/>
    <w:rsid w:val="00E5382F"/>
    <w:rsid w:val="00E5396D"/>
    <w:rsid w:val="00E53DAD"/>
    <w:rsid w:val="00E55662"/>
    <w:rsid w:val="00E55BFC"/>
    <w:rsid w:val="00E56254"/>
    <w:rsid w:val="00E567E2"/>
    <w:rsid w:val="00E56ED5"/>
    <w:rsid w:val="00E57026"/>
    <w:rsid w:val="00E571A6"/>
    <w:rsid w:val="00E57711"/>
    <w:rsid w:val="00E60056"/>
    <w:rsid w:val="00E600CD"/>
    <w:rsid w:val="00E60CE2"/>
    <w:rsid w:val="00E60E14"/>
    <w:rsid w:val="00E60FD2"/>
    <w:rsid w:val="00E61B5A"/>
    <w:rsid w:val="00E621DC"/>
    <w:rsid w:val="00E623FF"/>
    <w:rsid w:val="00E62495"/>
    <w:rsid w:val="00E629DE"/>
    <w:rsid w:val="00E62E24"/>
    <w:rsid w:val="00E63820"/>
    <w:rsid w:val="00E64092"/>
    <w:rsid w:val="00E64510"/>
    <w:rsid w:val="00E65308"/>
    <w:rsid w:val="00E663FE"/>
    <w:rsid w:val="00E66548"/>
    <w:rsid w:val="00E678C6"/>
    <w:rsid w:val="00E67AA6"/>
    <w:rsid w:val="00E70A65"/>
    <w:rsid w:val="00E70EB3"/>
    <w:rsid w:val="00E70ECE"/>
    <w:rsid w:val="00E71202"/>
    <w:rsid w:val="00E72BA6"/>
    <w:rsid w:val="00E73E76"/>
    <w:rsid w:val="00E74DA4"/>
    <w:rsid w:val="00E74F87"/>
    <w:rsid w:val="00E7527B"/>
    <w:rsid w:val="00E77987"/>
    <w:rsid w:val="00E80365"/>
    <w:rsid w:val="00E803AC"/>
    <w:rsid w:val="00E80E25"/>
    <w:rsid w:val="00E81924"/>
    <w:rsid w:val="00E81E33"/>
    <w:rsid w:val="00E820D1"/>
    <w:rsid w:val="00E82781"/>
    <w:rsid w:val="00E82E8B"/>
    <w:rsid w:val="00E83FFD"/>
    <w:rsid w:val="00E84F77"/>
    <w:rsid w:val="00E85B23"/>
    <w:rsid w:val="00E86F38"/>
    <w:rsid w:val="00E87045"/>
    <w:rsid w:val="00E902CF"/>
    <w:rsid w:val="00E90441"/>
    <w:rsid w:val="00E90933"/>
    <w:rsid w:val="00E911A2"/>
    <w:rsid w:val="00E91651"/>
    <w:rsid w:val="00E91B38"/>
    <w:rsid w:val="00E91B88"/>
    <w:rsid w:val="00E9231F"/>
    <w:rsid w:val="00E92E38"/>
    <w:rsid w:val="00E935C7"/>
    <w:rsid w:val="00E944C7"/>
    <w:rsid w:val="00E94EA2"/>
    <w:rsid w:val="00E950FF"/>
    <w:rsid w:val="00E95474"/>
    <w:rsid w:val="00E97453"/>
    <w:rsid w:val="00E977C3"/>
    <w:rsid w:val="00E97DB6"/>
    <w:rsid w:val="00EA0519"/>
    <w:rsid w:val="00EA0D80"/>
    <w:rsid w:val="00EA1AAB"/>
    <w:rsid w:val="00EA1B49"/>
    <w:rsid w:val="00EA339D"/>
    <w:rsid w:val="00EA3431"/>
    <w:rsid w:val="00EA3E76"/>
    <w:rsid w:val="00EA4196"/>
    <w:rsid w:val="00EA4289"/>
    <w:rsid w:val="00EA43A2"/>
    <w:rsid w:val="00EA479B"/>
    <w:rsid w:val="00EA4D94"/>
    <w:rsid w:val="00EA5CDE"/>
    <w:rsid w:val="00EA669B"/>
    <w:rsid w:val="00EA66A3"/>
    <w:rsid w:val="00EA6BC7"/>
    <w:rsid w:val="00EA7188"/>
    <w:rsid w:val="00EA7623"/>
    <w:rsid w:val="00EA7D99"/>
    <w:rsid w:val="00EB0724"/>
    <w:rsid w:val="00EB0C3B"/>
    <w:rsid w:val="00EB21CD"/>
    <w:rsid w:val="00EB33F9"/>
    <w:rsid w:val="00EB3EAA"/>
    <w:rsid w:val="00EB3F9E"/>
    <w:rsid w:val="00EB4D5F"/>
    <w:rsid w:val="00EB527F"/>
    <w:rsid w:val="00EB5428"/>
    <w:rsid w:val="00EB5613"/>
    <w:rsid w:val="00EB5A16"/>
    <w:rsid w:val="00EB5F78"/>
    <w:rsid w:val="00EB6098"/>
    <w:rsid w:val="00EB67F2"/>
    <w:rsid w:val="00EB68B1"/>
    <w:rsid w:val="00EB7158"/>
    <w:rsid w:val="00EB76AA"/>
    <w:rsid w:val="00EC04BA"/>
    <w:rsid w:val="00EC10CC"/>
    <w:rsid w:val="00EC17B5"/>
    <w:rsid w:val="00EC1CEC"/>
    <w:rsid w:val="00EC2065"/>
    <w:rsid w:val="00EC2809"/>
    <w:rsid w:val="00EC2B68"/>
    <w:rsid w:val="00EC346B"/>
    <w:rsid w:val="00EC48AA"/>
    <w:rsid w:val="00EC4DCA"/>
    <w:rsid w:val="00EC4E5B"/>
    <w:rsid w:val="00EC4E8C"/>
    <w:rsid w:val="00EC518C"/>
    <w:rsid w:val="00EC54B3"/>
    <w:rsid w:val="00EC6377"/>
    <w:rsid w:val="00EC64DD"/>
    <w:rsid w:val="00EC65AE"/>
    <w:rsid w:val="00EC68DC"/>
    <w:rsid w:val="00EC7045"/>
    <w:rsid w:val="00EC7270"/>
    <w:rsid w:val="00EC7355"/>
    <w:rsid w:val="00EC78D6"/>
    <w:rsid w:val="00EC7D8B"/>
    <w:rsid w:val="00ED0F18"/>
    <w:rsid w:val="00ED0FD0"/>
    <w:rsid w:val="00ED10D6"/>
    <w:rsid w:val="00ED164B"/>
    <w:rsid w:val="00ED1C85"/>
    <w:rsid w:val="00ED2C1C"/>
    <w:rsid w:val="00ED2EBC"/>
    <w:rsid w:val="00ED4333"/>
    <w:rsid w:val="00ED4AC3"/>
    <w:rsid w:val="00ED4FDF"/>
    <w:rsid w:val="00ED52FE"/>
    <w:rsid w:val="00ED547C"/>
    <w:rsid w:val="00ED5795"/>
    <w:rsid w:val="00ED6469"/>
    <w:rsid w:val="00EE00C4"/>
    <w:rsid w:val="00EE0195"/>
    <w:rsid w:val="00EE01CB"/>
    <w:rsid w:val="00EE1422"/>
    <w:rsid w:val="00EE1A42"/>
    <w:rsid w:val="00EE2008"/>
    <w:rsid w:val="00EE2419"/>
    <w:rsid w:val="00EE37E5"/>
    <w:rsid w:val="00EE3CBC"/>
    <w:rsid w:val="00EE4AF8"/>
    <w:rsid w:val="00EE4C61"/>
    <w:rsid w:val="00EE4DBF"/>
    <w:rsid w:val="00EE5733"/>
    <w:rsid w:val="00EE64C3"/>
    <w:rsid w:val="00EE66E6"/>
    <w:rsid w:val="00EE7A08"/>
    <w:rsid w:val="00EE7B69"/>
    <w:rsid w:val="00EF00BA"/>
    <w:rsid w:val="00EF0402"/>
    <w:rsid w:val="00EF09F1"/>
    <w:rsid w:val="00EF108E"/>
    <w:rsid w:val="00EF14B5"/>
    <w:rsid w:val="00EF20EC"/>
    <w:rsid w:val="00EF2679"/>
    <w:rsid w:val="00EF28C6"/>
    <w:rsid w:val="00EF2B90"/>
    <w:rsid w:val="00EF2F67"/>
    <w:rsid w:val="00EF2F92"/>
    <w:rsid w:val="00EF3D03"/>
    <w:rsid w:val="00EF474C"/>
    <w:rsid w:val="00EF4F55"/>
    <w:rsid w:val="00EF5B99"/>
    <w:rsid w:val="00EF613D"/>
    <w:rsid w:val="00EF6290"/>
    <w:rsid w:val="00EF73EB"/>
    <w:rsid w:val="00EF7E3B"/>
    <w:rsid w:val="00EF7F01"/>
    <w:rsid w:val="00F0017D"/>
    <w:rsid w:val="00F00AB6"/>
    <w:rsid w:val="00F00E98"/>
    <w:rsid w:val="00F01133"/>
    <w:rsid w:val="00F013CE"/>
    <w:rsid w:val="00F0309C"/>
    <w:rsid w:val="00F033B1"/>
    <w:rsid w:val="00F03DD5"/>
    <w:rsid w:val="00F03E1C"/>
    <w:rsid w:val="00F03E57"/>
    <w:rsid w:val="00F03F97"/>
    <w:rsid w:val="00F048E4"/>
    <w:rsid w:val="00F04E0C"/>
    <w:rsid w:val="00F05023"/>
    <w:rsid w:val="00F0519B"/>
    <w:rsid w:val="00F0712A"/>
    <w:rsid w:val="00F073E6"/>
    <w:rsid w:val="00F07656"/>
    <w:rsid w:val="00F1028A"/>
    <w:rsid w:val="00F10854"/>
    <w:rsid w:val="00F109DD"/>
    <w:rsid w:val="00F10D05"/>
    <w:rsid w:val="00F10DF1"/>
    <w:rsid w:val="00F113CA"/>
    <w:rsid w:val="00F114E3"/>
    <w:rsid w:val="00F11A32"/>
    <w:rsid w:val="00F11C5F"/>
    <w:rsid w:val="00F125B9"/>
    <w:rsid w:val="00F1308A"/>
    <w:rsid w:val="00F1384E"/>
    <w:rsid w:val="00F13D57"/>
    <w:rsid w:val="00F14BCD"/>
    <w:rsid w:val="00F160D2"/>
    <w:rsid w:val="00F16274"/>
    <w:rsid w:val="00F16C98"/>
    <w:rsid w:val="00F16E23"/>
    <w:rsid w:val="00F16FC9"/>
    <w:rsid w:val="00F1796B"/>
    <w:rsid w:val="00F179DE"/>
    <w:rsid w:val="00F20C8F"/>
    <w:rsid w:val="00F210E0"/>
    <w:rsid w:val="00F2123E"/>
    <w:rsid w:val="00F21D1E"/>
    <w:rsid w:val="00F21F88"/>
    <w:rsid w:val="00F220DB"/>
    <w:rsid w:val="00F22737"/>
    <w:rsid w:val="00F23593"/>
    <w:rsid w:val="00F2567C"/>
    <w:rsid w:val="00F30047"/>
    <w:rsid w:val="00F31772"/>
    <w:rsid w:val="00F31DCA"/>
    <w:rsid w:val="00F31FA5"/>
    <w:rsid w:val="00F320AE"/>
    <w:rsid w:val="00F32899"/>
    <w:rsid w:val="00F3367F"/>
    <w:rsid w:val="00F33866"/>
    <w:rsid w:val="00F33B16"/>
    <w:rsid w:val="00F341E5"/>
    <w:rsid w:val="00F346D8"/>
    <w:rsid w:val="00F34F00"/>
    <w:rsid w:val="00F3531C"/>
    <w:rsid w:val="00F3561A"/>
    <w:rsid w:val="00F356FE"/>
    <w:rsid w:val="00F357AA"/>
    <w:rsid w:val="00F35A87"/>
    <w:rsid w:val="00F36AE5"/>
    <w:rsid w:val="00F36C66"/>
    <w:rsid w:val="00F37F8F"/>
    <w:rsid w:val="00F4092F"/>
    <w:rsid w:val="00F40AE2"/>
    <w:rsid w:val="00F4372E"/>
    <w:rsid w:val="00F43C61"/>
    <w:rsid w:val="00F43E35"/>
    <w:rsid w:val="00F44912"/>
    <w:rsid w:val="00F44913"/>
    <w:rsid w:val="00F44A5F"/>
    <w:rsid w:val="00F44AD4"/>
    <w:rsid w:val="00F44D55"/>
    <w:rsid w:val="00F451E0"/>
    <w:rsid w:val="00F4553C"/>
    <w:rsid w:val="00F45ED5"/>
    <w:rsid w:val="00F46A05"/>
    <w:rsid w:val="00F46EF1"/>
    <w:rsid w:val="00F479FC"/>
    <w:rsid w:val="00F504BD"/>
    <w:rsid w:val="00F518EA"/>
    <w:rsid w:val="00F51F1C"/>
    <w:rsid w:val="00F52C88"/>
    <w:rsid w:val="00F5317E"/>
    <w:rsid w:val="00F532E6"/>
    <w:rsid w:val="00F546D8"/>
    <w:rsid w:val="00F551B5"/>
    <w:rsid w:val="00F55ABD"/>
    <w:rsid w:val="00F55F1C"/>
    <w:rsid w:val="00F6111F"/>
    <w:rsid w:val="00F612F3"/>
    <w:rsid w:val="00F614E6"/>
    <w:rsid w:val="00F6178A"/>
    <w:rsid w:val="00F61DDC"/>
    <w:rsid w:val="00F627C1"/>
    <w:rsid w:val="00F637F8"/>
    <w:rsid w:val="00F63906"/>
    <w:rsid w:val="00F639C4"/>
    <w:rsid w:val="00F63CC1"/>
    <w:rsid w:val="00F65C25"/>
    <w:rsid w:val="00F65E1C"/>
    <w:rsid w:val="00F67115"/>
    <w:rsid w:val="00F6732D"/>
    <w:rsid w:val="00F6761B"/>
    <w:rsid w:val="00F72139"/>
    <w:rsid w:val="00F72BAA"/>
    <w:rsid w:val="00F7368B"/>
    <w:rsid w:val="00F736F5"/>
    <w:rsid w:val="00F73BC5"/>
    <w:rsid w:val="00F74367"/>
    <w:rsid w:val="00F7602E"/>
    <w:rsid w:val="00F7648C"/>
    <w:rsid w:val="00F76879"/>
    <w:rsid w:val="00F768CC"/>
    <w:rsid w:val="00F777A5"/>
    <w:rsid w:val="00F802B3"/>
    <w:rsid w:val="00F81707"/>
    <w:rsid w:val="00F838DB"/>
    <w:rsid w:val="00F85134"/>
    <w:rsid w:val="00F8567F"/>
    <w:rsid w:val="00F865AC"/>
    <w:rsid w:val="00F867EB"/>
    <w:rsid w:val="00F879A9"/>
    <w:rsid w:val="00F901FC"/>
    <w:rsid w:val="00F90652"/>
    <w:rsid w:val="00F9080C"/>
    <w:rsid w:val="00F9134C"/>
    <w:rsid w:val="00F919B9"/>
    <w:rsid w:val="00F9270B"/>
    <w:rsid w:val="00F92F82"/>
    <w:rsid w:val="00F93168"/>
    <w:rsid w:val="00F93561"/>
    <w:rsid w:val="00F9574C"/>
    <w:rsid w:val="00F96297"/>
    <w:rsid w:val="00F96D1E"/>
    <w:rsid w:val="00F97F34"/>
    <w:rsid w:val="00FA050A"/>
    <w:rsid w:val="00FA0A6F"/>
    <w:rsid w:val="00FA15CB"/>
    <w:rsid w:val="00FA23C0"/>
    <w:rsid w:val="00FA267A"/>
    <w:rsid w:val="00FA2728"/>
    <w:rsid w:val="00FA2944"/>
    <w:rsid w:val="00FA2EF3"/>
    <w:rsid w:val="00FA36F6"/>
    <w:rsid w:val="00FA38B9"/>
    <w:rsid w:val="00FA402D"/>
    <w:rsid w:val="00FA411D"/>
    <w:rsid w:val="00FA4E38"/>
    <w:rsid w:val="00FA6005"/>
    <w:rsid w:val="00FA625C"/>
    <w:rsid w:val="00FA630E"/>
    <w:rsid w:val="00FA642F"/>
    <w:rsid w:val="00FA6E70"/>
    <w:rsid w:val="00FA7055"/>
    <w:rsid w:val="00FA784A"/>
    <w:rsid w:val="00FA7BB7"/>
    <w:rsid w:val="00FB07AD"/>
    <w:rsid w:val="00FB08A0"/>
    <w:rsid w:val="00FB0F6A"/>
    <w:rsid w:val="00FB0F9B"/>
    <w:rsid w:val="00FB26DD"/>
    <w:rsid w:val="00FB2DC7"/>
    <w:rsid w:val="00FB3D82"/>
    <w:rsid w:val="00FB3DD4"/>
    <w:rsid w:val="00FB4ABA"/>
    <w:rsid w:val="00FB4DFA"/>
    <w:rsid w:val="00FB5D48"/>
    <w:rsid w:val="00FB6D68"/>
    <w:rsid w:val="00FB70C6"/>
    <w:rsid w:val="00FC048C"/>
    <w:rsid w:val="00FC074B"/>
    <w:rsid w:val="00FC195C"/>
    <w:rsid w:val="00FC212E"/>
    <w:rsid w:val="00FC2FDD"/>
    <w:rsid w:val="00FC42BA"/>
    <w:rsid w:val="00FC4C14"/>
    <w:rsid w:val="00FC4F0A"/>
    <w:rsid w:val="00FC541D"/>
    <w:rsid w:val="00FC593C"/>
    <w:rsid w:val="00FC598C"/>
    <w:rsid w:val="00FC6804"/>
    <w:rsid w:val="00FC6923"/>
    <w:rsid w:val="00FC71CD"/>
    <w:rsid w:val="00FC772A"/>
    <w:rsid w:val="00FD04A5"/>
    <w:rsid w:val="00FD0BA9"/>
    <w:rsid w:val="00FD18C1"/>
    <w:rsid w:val="00FD1A49"/>
    <w:rsid w:val="00FD2922"/>
    <w:rsid w:val="00FD2CE6"/>
    <w:rsid w:val="00FD30BA"/>
    <w:rsid w:val="00FD36FE"/>
    <w:rsid w:val="00FD39DA"/>
    <w:rsid w:val="00FD3C54"/>
    <w:rsid w:val="00FD4723"/>
    <w:rsid w:val="00FD4AF2"/>
    <w:rsid w:val="00FD512A"/>
    <w:rsid w:val="00FD51FC"/>
    <w:rsid w:val="00FD60AC"/>
    <w:rsid w:val="00FD6440"/>
    <w:rsid w:val="00FD64DD"/>
    <w:rsid w:val="00FD6701"/>
    <w:rsid w:val="00FD6C1A"/>
    <w:rsid w:val="00FD7464"/>
    <w:rsid w:val="00FE04FC"/>
    <w:rsid w:val="00FE07A2"/>
    <w:rsid w:val="00FE09CD"/>
    <w:rsid w:val="00FE0CD1"/>
    <w:rsid w:val="00FE1F4B"/>
    <w:rsid w:val="00FE1FFC"/>
    <w:rsid w:val="00FE2508"/>
    <w:rsid w:val="00FE2D66"/>
    <w:rsid w:val="00FE377A"/>
    <w:rsid w:val="00FE3961"/>
    <w:rsid w:val="00FE472E"/>
    <w:rsid w:val="00FE4AB1"/>
    <w:rsid w:val="00FE5376"/>
    <w:rsid w:val="00FE5541"/>
    <w:rsid w:val="00FE55FD"/>
    <w:rsid w:val="00FE68D1"/>
    <w:rsid w:val="00FE7141"/>
    <w:rsid w:val="00FE7191"/>
    <w:rsid w:val="00FE7686"/>
    <w:rsid w:val="00FE7A4E"/>
    <w:rsid w:val="00FF0288"/>
    <w:rsid w:val="00FF12B7"/>
    <w:rsid w:val="00FF1A05"/>
    <w:rsid w:val="00FF1AD1"/>
    <w:rsid w:val="00FF1B67"/>
    <w:rsid w:val="00FF29CA"/>
    <w:rsid w:val="00FF339D"/>
    <w:rsid w:val="00FF42B9"/>
    <w:rsid w:val="00FF48ED"/>
    <w:rsid w:val="00FF49E4"/>
    <w:rsid w:val="00FF4FDB"/>
    <w:rsid w:val="00FF5346"/>
    <w:rsid w:val="00FF5C2D"/>
    <w:rsid w:val="00FF7DBF"/>
    <w:rsid w:val="00FF7F96"/>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BBB4A"/>
  <w15:chartTrackingRefBased/>
  <w15:docId w15:val="{DA0ABD23-A6D9-4D45-8743-BB8B017F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663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27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10D05"/>
    <w:rPr>
      <w:i/>
      <w:iCs/>
    </w:rPr>
  </w:style>
  <w:style w:type="paragraph" w:styleId="Header">
    <w:name w:val="header"/>
    <w:basedOn w:val="Normal"/>
    <w:link w:val="HeaderChar"/>
    <w:uiPriority w:val="99"/>
    <w:unhideWhenUsed/>
    <w:rsid w:val="00C35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498"/>
  </w:style>
  <w:style w:type="paragraph" w:styleId="Footer">
    <w:name w:val="footer"/>
    <w:basedOn w:val="Normal"/>
    <w:link w:val="FooterChar"/>
    <w:uiPriority w:val="99"/>
    <w:unhideWhenUsed/>
    <w:rsid w:val="00C35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498"/>
  </w:style>
  <w:style w:type="paragraph" w:styleId="FootnoteText">
    <w:name w:val="footnote text"/>
    <w:basedOn w:val="Normal"/>
    <w:link w:val="FootnoteTextChar"/>
    <w:uiPriority w:val="99"/>
    <w:semiHidden/>
    <w:unhideWhenUsed/>
    <w:rsid w:val="00D43F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F01"/>
    <w:rPr>
      <w:sz w:val="20"/>
      <w:szCs w:val="20"/>
    </w:rPr>
  </w:style>
  <w:style w:type="character" w:styleId="FootnoteReference">
    <w:name w:val="footnote reference"/>
    <w:basedOn w:val="DefaultParagraphFont"/>
    <w:semiHidden/>
    <w:unhideWhenUsed/>
    <w:rsid w:val="00D43F01"/>
    <w:rPr>
      <w:vertAlign w:val="superscript"/>
    </w:rPr>
  </w:style>
  <w:style w:type="table" w:styleId="TableGrid">
    <w:name w:val="Table Grid"/>
    <w:basedOn w:val="TableNormal"/>
    <w:uiPriority w:val="39"/>
    <w:rsid w:val="001C431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7CD7"/>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styleId="Strong">
    <w:name w:val="Strong"/>
    <w:basedOn w:val="DefaultParagraphFont"/>
    <w:uiPriority w:val="22"/>
    <w:qFormat/>
    <w:rsid w:val="00BE467D"/>
    <w:rPr>
      <w:b/>
      <w:bCs/>
    </w:rPr>
  </w:style>
  <w:style w:type="character" w:styleId="Hyperlink">
    <w:name w:val="Hyperlink"/>
    <w:basedOn w:val="DefaultParagraphFont"/>
    <w:uiPriority w:val="99"/>
    <w:unhideWhenUsed/>
    <w:rsid w:val="00187CF3"/>
    <w:rPr>
      <w:color w:val="0000FF"/>
      <w:u w:val="single"/>
    </w:rPr>
  </w:style>
  <w:style w:type="paragraph" w:styleId="EndnoteText">
    <w:name w:val="endnote text"/>
    <w:basedOn w:val="Normal"/>
    <w:link w:val="EndnoteTextChar"/>
    <w:uiPriority w:val="99"/>
    <w:semiHidden/>
    <w:unhideWhenUsed/>
    <w:rsid w:val="00FA36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36F6"/>
    <w:rPr>
      <w:sz w:val="20"/>
      <w:szCs w:val="20"/>
    </w:rPr>
  </w:style>
  <w:style w:type="character" w:styleId="PlaceholderText">
    <w:name w:val="Placeholder Text"/>
    <w:basedOn w:val="DefaultParagraphFont"/>
    <w:uiPriority w:val="99"/>
    <w:semiHidden/>
    <w:rsid w:val="003B3028"/>
    <w:rPr>
      <w:color w:val="808080"/>
    </w:rPr>
  </w:style>
  <w:style w:type="paragraph" w:styleId="BodyTextIndent">
    <w:name w:val="Body Text Indent"/>
    <w:basedOn w:val="Normal"/>
    <w:link w:val="BodyTextIndentChar"/>
    <w:rsid w:val="00FA411D"/>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A411D"/>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D9628D"/>
    <w:pPr>
      <w:spacing w:line="256" w:lineRule="auto"/>
      <w:ind w:left="720"/>
      <w:contextualSpacing/>
    </w:pPr>
  </w:style>
  <w:style w:type="character" w:customStyle="1" w:styleId="Heading1Char">
    <w:name w:val="Heading 1 Char"/>
    <w:basedOn w:val="DefaultParagraphFont"/>
    <w:link w:val="Heading1"/>
    <w:uiPriority w:val="9"/>
    <w:rsid w:val="00E663F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D7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B1A"/>
    <w:rPr>
      <w:rFonts w:ascii="Segoe UI" w:hAnsi="Segoe UI" w:cs="Segoe UI"/>
      <w:sz w:val="18"/>
      <w:szCs w:val="18"/>
    </w:rPr>
  </w:style>
  <w:style w:type="character" w:customStyle="1" w:styleId="UnresolvedMention1">
    <w:name w:val="Unresolved Mention1"/>
    <w:basedOn w:val="DefaultParagraphFont"/>
    <w:uiPriority w:val="99"/>
    <w:semiHidden/>
    <w:unhideWhenUsed/>
    <w:rsid w:val="006753E4"/>
    <w:rPr>
      <w:color w:val="605E5C"/>
      <w:shd w:val="clear" w:color="auto" w:fill="E1DFDD"/>
    </w:rPr>
  </w:style>
  <w:style w:type="character" w:customStyle="1" w:styleId="colloinexa">
    <w:name w:val="colloinexa"/>
    <w:basedOn w:val="DefaultParagraphFont"/>
    <w:rsid w:val="009A18FE"/>
  </w:style>
  <w:style w:type="character" w:customStyle="1" w:styleId="Heading2Char">
    <w:name w:val="Heading 2 Char"/>
    <w:basedOn w:val="DefaultParagraphFont"/>
    <w:link w:val="Heading2"/>
    <w:uiPriority w:val="9"/>
    <w:rsid w:val="002627F1"/>
    <w:rPr>
      <w:rFonts w:asciiTheme="majorHAnsi" w:eastAsiaTheme="majorEastAsia" w:hAnsiTheme="majorHAnsi" w:cstheme="majorBidi"/>
      <w:color w:val="2F5496" w:themeColor="accent1" w:themeShade="BF"/>
      <w:sz w:val="26"/>
      <w:szCs w:val="26"/>
      <w:lang w:val="en-GB"/>
    </w:rPr>
  </w:style>
  <w:style w:type="character" w:customStyle="1" w:styleId="region">
    <w:name w:val="region"/>
    <w:basedOn w:val="DefaultParagraphFont"/>
    <w:rsid w:val="003568B8"/>
  </w:style>
  <w:style w:type="character" w:customStyle="1" w:styleId="country-name">
    <w:name w:val="country-name"/>
    <w:basedOn w:val="DefaultParagraphFont"/>
    <w:rsid w:val="003568B8"/>
  </w:style>
  <w:style w:type="character" w:styleId="HTMLCode">
    <w:name w:val="HTML Code"/>
    <w:basedOn w:val="DefaultParagraphFont"/>
    <w:uiPriority w:val="99"/>
    <w:semiHidden/>
    <w:unhideWhenUsed/>
    <w:rsid w:val="008205C8"/>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89517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95174"/>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17187">
      <w:bodyDiv w:val="1"/>
      <w:marLeft w:val="0"/>
      <w:marRight w:val="0"/>
      <w:marTop w:val="0"/>
      <w:marBottom w:val="0"/>
      <w:divBdr>
        <w:top w:val="none" w:sz="0" w:space="0" w:color="auto"/>
        <w:left w:val="none" w:sz="0" w:space="0" w:color="auto"/>
        <w:bottom w:val="none" w:sz="0" w:space="0" w:color="auto"/>
        <w:right w:val="none" w:sz="0" w:space="0" w:color="auto"/>
      </w:divBdr>
      <w:divsChild>
        <w:div w:id="1962570942">
          <w:marLeft w:val="0"/>
          <w:marRight w:val="0"/>
          <w:marTop w:val="0"/>
          <w:marBottom w:val="0"/>
          <w:divBdr>
            <w:top w:val="none" w:sz="0" w:space="0" w:color="auto"/>
            <w:left w:val="none" w:sz="0" w:space="0" w:color="auto"/>
            <w:bottom w:val="none" w:sz="0" w:space="0" w:color="auto"/>
            <w:right w:val="none" w:sz="0" w:space="0" w:color="auto"/>
          </w:divBdr>
          <w:divsChild>
            <w:div w:id="1997104138">
              <w:marLeft w:val="0"/>
              <w:marRight w:val="0"/>
              <w:marTop w:val="0"/>
              <w:marBottom w:val="0"/>
              <w:divBdr>
                <w:top w:val="none" w:sz="0" w:space="0" w:color="auto"/>
                <w:left w:val="none" w:sz="0" w:space="0" w:color="auto"/>
                <w:bottom w:val="none" w:sz="0" w:space="0" w:color="auto"/>
                <w:right w:val="none" w:sz="0" w:space="0" w:color="auto"/>
              </w:divBdr>
              <w:divsChild>
                <w:div w:id="131435">
                  <w:marLeft w:val="0"/>
                  <w:marRight w:val="0"/>
                  <w:marTop w:val="0"/>
                  <w:marBottom w:val="0"/>
                  <w:divBdr>
                    <w:top w:val="none" w:sz="0" w:space="0" w:color="auto"/>
                    <w:left w:val="none" w:sz="0" w:space="0" w:color="auto"/>
                    <w:bottom w:val="none" w:sz="0" w:space="0" w:color="auto"/>
                    <w:right w:val="none" w:sz="0" w:space="0" w:color="auto"/>
                  </w:divBdr>
                  <w:divsChild>
                    <w:div w:id="1755013684">
                      <w:marLeft w:val="0"/>
                      <w:marRight w:val="0"/>
                      <w:marTop w:val="0"/>
                      <w:marBottom w:val="0"/>
                      <w:divBdr>
                        <w:top w:val="none" w:sz="0" w:space="0" w:color="auto"/>
                        <w:left w:val="none" w:sz="0" w:space="0" w:color="auto"/>
                        <w:bottom w:val="none" w:sz="0" w:space="0" w:color="auto"/>
                        <w:right w:val="none" w:sz="0" w:space="0" w:color="auto"/>
                      </w:divBdr>
                      <w:divsChild>
                        <w:div w:id="550776237">
                          <w:marLeft w:val="0"/>
                          <w:marRight w:val="0"/>
                          <w:marTop w:val="0"/>
                          <w:marBottom w:val="0"/>
                          <w:divBdr>
                            <w:top w:val="none" w:sz="0" w:space="0" w:color="auto"/>
                            <w:left w:val="none" w:sz="0" w:space="0" w:color="auto"/>
                            <w:bottom w:val="none" w:sz="0" w:space="0" w:color="auto"/>
                            <w:right w:val="none" w:sz="0" w:space="0" w:color="auto"/>
                          </w:divBdr>
                          <w:divsChild>
                            <w:div w:id="1142501023">
                              <w:marLeft w:val="0"/>
                              <w:marRight w:val="300"/>
                              <w:marTop w:val="180"/>
                              <w:marBottom w:val="0"/>
                              <w:divBdr>
                                <w:top w:val="none" w:sz="0" w:space="0" w:color="auto"/>
                                <w:left w:val="none" w:sz="0" w:space="0" w:color="auto"/>
                                <w:bottom w:val="none" w:sz="0" w:space="0" w:color="auto"/>
                                <w:right w:val="none" w:sz="0" w:space="0" w:color="auto"/>
                              </w:divBdr>
                              <w:divsChild>
                                <w:div w:id="6373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5048">
          <w:marLeft w:val="0"/>
          <w:marRight w:val="0"/>
          <w:marTop w:val="0"/>
          <w:marBottom w:val="0"/>
          <w:divBdr>
            <w:top w:val="none" w:sz="0" w:space="0" w:color="auto"/>
            <w:left w:val="none" w:sz="0" w:space="0" w:color="auto"/>
            <w:bottom w:val="none" w:sz="0" w:space="0" w:color="auto"/>
            <w:right w:val="none" w:sz="0" w:space="0" w:color="auto"/>
          </w:divBdr>
          <w:divsChild>
            <w:div w:id="88546603">
              <w:marLeft w:val="0"/>
              <w:marRight w:val="0"/>
              <w:marTop w:val="0"/>
              <w:marBottom w:val="0"/>
              <w:divBdr>
                <w:top w:val="none" w:sz="0" w:space="0" w:color="auto"/>
                <w:left w:val="none" w:sz="0" w:space="0" w:color="auto"/>
                <w:bottom w:val="none" w:sz="0" w:space="0" w:color="auto"/>
                <w:right w:val="none" w:sz="0" w:space="0" w:color="auto"/>
              </w:divBdr>
              <w:divsChild>
                <w:div w:id="904099608">
                  <w:marLeft w:val="0"/>
                  <w:marRight w:val="0"/>
                  <w:marTop w:val="0"/>
                  <w:marBottom w:val="0"/>
                  <w:divBdr>
                    <w:top w:val="none" w:sz="0" w:space="0" w:color="auto"/>
                    <w:left w:val="none" w:sz="0" w:space="0" w:color="auto"/>
                    <w:bottom w:val="none" w:sz="0" w:space="0" w:color="auto"/>
                    <w:right w:val="none" w:sz="0" w:space="0" w:color="auto"/>
                  </w:divBdr>
                  <w:divsChild>
                    <w:div w:id="156652985">
                      <w:marLeft w:val="0"/>
                      <w:marRight w:val="0"/>
                      <w:marTop w:val="0"/>
                      <w:marBottom w:val="0"/>
                      <w:divBdr>
                        <w:top w:val="none" w:sz="0" w:space="0" w:color="auto"/>
                        <w:left w:val="none" w:sz="0" w:space="0" w:color="auto"/>
                        <w:bottom w:val="none" w:sz="0" w:space="0" w:color="auto"/>
                        <w:right w:val="none" w:sz="0" w:space="0" w:color="auto"/>
                      </w:divBdr>
                      <w:divsChild>
                        <w:div w:id="13948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303815">
      <w:bodyDiv w:val="1"/>
      <w:marLeft w:val="0"/>
      <w:marRight w:val="0"/>
      <w:marTop w:val="0"/>
      <w:marBottom w:val="0"/>
      <w:divBdr>
        <w:top w:val="none" w:sz="0" w:space="0" w:color="auto"/>
        <w:left w:val="none" w:sz="0" w:space="0" w:color="auto"/>
        <w:bottom w:val="none" w:sz="0" w:space="0" w:color="auto"/>
        <w:right w:val="none" w:sz="0" w:space="0" w:color="auto"/>
      </w:divBdr>
    </w:div>
    <w:div w:id="579169853">
      <w:bodyDiv w:val="1"/>
      <w:marLeft w:val="0"/>
      <w:marRight w:val="0"/>
      <w:marTop w:val="0"/>
      <w:marBottom w:val="0"/>
      <w:divBdr>
        <w:top w:val="none" w:sz="0" w:space="0" w:color="auto"/>
        <w:left w:val="none" w:sz="0" w:space="0" w:color="auto"/>
        <w:bottom w:val="none" w:sz="0" w:space="0" w:color="auto"/>
        <w:right w:val="none" w:sz="0" w:space="0" w:color="auto"/>
      </w:divBdr>
      <w:divsChild>
        <w:div w:id="23868336">
          <w:marLeft w:val="0"/>
          <w:marRight w:val="0"/>
          <w:marTop w:val="0"/>
          <w:marBottom w:val="0"/>
          <w:divBdr>
            <w:top w:val="none" w:sz="0" w:space="0" w:color="auto"/>
            <w:left w:val="none" w:sz="0" w:space="0" w:color="auto"/>
            <w:bottom w:val="none" w:sz="0" w:space="0" w:color="auto"/>
            <w:right w:val="none" w:sz="0" w:space="0" w:color="auto"/>
          </w:divBdr>
          <w:divsChild>
            <w:div w:id="1666546903">
              <w:marLeft w:val="0"/>
              <w:marRight w:val="0"/>
              <w:marTop w:val="0"/>
              <w:marBottom w:val="0"/>
              <w:divBdr>
                <w:top w:val="none" w:sz="0" w:space="0" w:color="auto"/>
                <w:left w:val="none" w:sz="0" w:space="0" w:color="auto"/>
                <w:bottom w:val="none" w:sz="0" w:space="0" w:color="auto"/>
                <w:right w:val="none" w:sz="0" w:space="0" w:color="auto"/>
              </w:divBdr>
              <w:divsChild>
                <w:div w:id="533928524">
                  <w:marLeft w:val="0"/>
                  <w:marRight w:val="0"/>
                  <w:marTop w:val="0"/>
                  <w:marBottom w:val="0"/>
                  <w:divBdr>
                    <w:top w:val="none" w:sz="0" w:space="0" w:color="auto"/>
                    <w:left w:val="none" w:sz="0" w:space="0" w:color="auto"/>
                    <w:bottom w:val="none" w:sz="0" w:space="0" w:color="auto"/>
                    <w:right w:val="none" w:sz="0" w:space="0" w:color="auto"/>
                  </w:divBdr>
                  <w:divsChild>
                    <w:div w:id="622729866">
                      <w:marLeft w:val="0"/>
                      <w:marRight w:val="0"/>
                      <w:marTop w:val="0"/>
                      <w:marBottom w:val="0"/>
                      <w:divBdr>
                        <w:top w:val="none" w:sz="0" w:space="0" w:color="auto"/>
                        <w:left w:val="none" w:sz="0" w:space="0" w:color="auto"/>
                        <w:bottom w:val="none" w:sz="0" w:space="0" w:color="auto"/>
                        <w:right w:val="none" w:sz="0" w:space="0" w:color="auto"/>
                      </w:divBdr>
                      <w:divsChild>
                        <w:div w:id="1882277353">
                          <w:marLeft w:val="0"/>
                          <w:marRight w:val="0"/>
                          <w:marTop w:val="0"/>
                          <w:marBottom w:val="0"/>
                          <w:divBdr>
                            <w:top w:val="none" w:sz="0" w:space="0" w:color="auto"/>
                            <w:left w:val="none" w:sz="0" w:space="0" w:color="auto"/>
                            <w:bottom w:val="none" w:sz="0" w:space="0" w:color="auto"/>
                            <w:right w:val="none" w:sz="0" w:space="0" w:color="auto"/>
                          </w:divBdr>
                          <w:divsChild>
                            <w:div w:id="1729066028">
                              <w:marLeft w:val="0"/>
                              <w:marRight w:val="300"/>
                              <w:marTop w:val="180"/>
                              <w:marBottom w:val="0"/>
                              <w:divBdr>
                                <w:top w:val="none" w:sz="0" w:space="0" w:color="auto"/>
                                <w:left w:val="none" w:sz="0" w:space="0" w:color="auto"/>
                                <w:bottom w:val="none" w:sz="0" w:space="0" w:color="auto"/>
                                <w:right w:val="none" w:sz="0" w:space="0" w:color="auto"/>
                              </w:divBdr>
                              <w:divsChild>
                                <w:div w:id="15400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59963">
          <w:marLeft w:val="0"/>
          <w:marRight w:val="0"/>
          <w:marTop w:val="0"/>
          <w:marBottom w:val="0"/>
          <w:divBdr>
            <w:top w:val="none" w:sz="0" w:space="0" w:color="auto"/>
            <w:left w:val="none" w:sz="0" w:space="0" w:color="auto"/>
            <w:bottom w:val="none" w:sz="0" w:space="0" w:color="auto"/>
            <w:right w:val="none" w:sz="0" w:space="0" w:color="auto"/>
          </w:divBdr>
          <w:divsChild>
            <w:div w:id="1862209335">
              <w:marLeft w:val="0"/>
              <w:marRight w:val="0"/>
              <w:marTop w:val="0"/>
              <w:marBottom w:val="0"/>
              <w:divBdr>
                <w:top w:val="none" w:sz="0" w:space="0" w:color="auto"/>
                <w:left w:val="none" w:sz="0" w:space="0" w:color="auto"/>
                <w:bottom w:val="none" w:sz="0" w:space="0" w:color="auto"/>
                <w:right w:val="none" w:sz="0" w:space="0" w:color="auto"/>
              </w:divBdr>
              <w:divsChild>
                <w:div w:id="1154302533">
                  <w:marLeft w:val="0"/>
                  <w:marRight w:val="0"/>
                  <w:marTop w:val="0"/>
                  <w:marBottom w:val="0"/>
                  <w:divBdr>
                    <w:top w:val="none" w:sz="0" w:space="0" w:color="auto"/>
                    <w:left w:val="none" w:sz="0" w:space="0" w:color="auto"/>
                    <w:bottom w:val="none" w:sz="0" w:space="0" w:color="auto"/>
                    <w:right w:val="none" w:sz="0" w:space="0" w:color="auto"/>
                  </w:divBdr>
                  <w:divsChild>
                    <w:div w:id="1410886275">
                      <w:marLeft w:val="0"/>
                      <w:marRight w:val="0"/>
                      <w:marTop w:val="0"/>
                      <w:marBottom w:val="0"/>
                      <w:divBdr>
                        <w:top w:val="none" w:sz="0" w:space="0" w:color="auto"/>
                        <w:left w:val="none" w:sz="0" w:space="0" w:color="auto"/>
                        <w:bottom w:val="none" w:sz="0" w:space="0" w:color="auto"/>
                        <w:right w:val="none" w:sz="0" w:space="0" w:color="auto"/>
                      </w:divBdr>
                      <w:divsChild>
                        <w:div w:id="19389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362249">
      <w:bodyDiv w:val="1"/>
      <w:marLeft w:val="0"/>
      <w:marRight w:val="0"/>
      <w:marTop w:val="0"/>
      <w:marBottom w:val="0"/>
      <w:divBdr>
        <w:top w:val="none" w:sz="0" w:space="0" w:color="auto"/>
        <w:left w:val="none" w:sz="0" w:space="0" w:color="auto"/>
        <w:bottom w:val="none" w:sz="0" w:space="0" w:color="auto"/>
        <w:right w:val="none" w:sz="0" w:space="0" w:color="auto"/>
      </w:divBdr>
      <w:divsChild>
        <w:div w:id="634338499">
          <w:marLeft w:val="336"/>
          <w:marRight w:val="0"/>
          <w:marTop w:val="120"/>
          <w:marBottom w:val="312"/>
          <w:divBdr>
            <w:top w:val="none" w:sz="0" w:space="0" w:color="auto"/>
            <w:left w:val="none" w:sz="0" w:space="0" w:color="auto"/>
            <w:bottom w:val="none" w:sz="0" w:space="0" w:color="auto"/>
            <w:right w:val="none" w:sz="0" w:space="0" w:color="auto"/>
          </w:divBdr>
          <w:divsChild>
            <w:div w:id="12864732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5536237">
          <w:marLeft w:val="0"/>
          <w:marRight w:val="0"/>
          <w:marTop w:val="0"/>
          <w:marBottom w:val="0"/>
          <w:divBdr>
            <w:top w:val="none" w:sz="0" w:space="0" w:color="auto"/>
            <w:left w:val="none" w:sz="0" w:space="0" w:color="auto"/>
            <w:bottom w:val="none" w:sz="0" w:space="0" w:color="auto"/>
            <w:right w:val="none" w:sz="0" w:space="0" w:color="auto"/>
          </w:divBdr>
          <w:divsChild>
            <w:div w:id="485973490">
              <w:marLeft w:val="0"/>
              <w:marRight w:val="0"/>
              <w:marTop w:val="0"/>
              <w:marBottom w:val="0"/>
              <w:divBdr>
                <w:top w:val="none" w:sz="0" w:space="0" w:color="auto"/>
                <w:left w:val="none" w:sz="0" w:space="0" w:color="auto"/>
                <w:bottom w:val="none" w:sz="0" w:space="0" w:color="auto"/>
                <w:right w:val="none" w:sz="0" w:space="0" w:color="auto"/>
              </w:divBdr>
              <w:divsChild>
                <w:div w:id="1798914410">
                  <w:marLeft w:val="0"/>
                  <w:marRight w:val="0"/>
                  <w:marTop w:val="0"/>
                  <w:marBottom w:val="0"/>
                  <w:divBdr>
                    <w:top w:val="none" w:sz="0" w:space="0" w:color="auto"/>
                    <w:left w:val="none" w:sz="0" w:space="0" w:color="auto"/>
                    <w:bottom w:val="none" w:sz="0" w:space="0" w:color="auto"/>
                    <w:right w:val="none" w:sz="0" w:space="0" w:color="auto"/>
                  </w:divBdr>
                  <w:divsChild>
                    <w:div w:id="7500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5625">
      <w:bodyDiv w:val="1"/>
      <w:marLeft w:val="0"/>
      <w:marRight w:val="0"/>
      <w:marTop w:val="0"/>
      <w:marBottom w:val="0"/>
      <w:divBdr>
        <w:top w:val="none" w:sz="0" w:space="0" w:color="auto"/>
        <w:left w:val="none" w:sz="0" w:space="0" w:color="auto"/>
        <w:bottom w:val="none" w:sz="0" w:space="0" w:color="auto"/>
        <w:right w:val="none" w:sz="0" w:space="0" w:color="auto"/>
      </w:divBdr>
    </w:div>
    <w:div w:id="798843875">
      <w:bodyDiv w:val="1"/>
      <w:marLeft w:val="0"/>
      <w:marRight w:val="0"/>
      <w:marTop w:val="0"/>
      <w:marBottom w:val="0"/>
      <w:divBdr>
        <w:top w:val="none" w:sz="0" w:space="0" w:color="auto"/>
        <w:left w:val="none" w:sz="0" w:space="0" w:color="auto"/>
        <w:bottom w:val="none" w:sz="0" w:space="0" w:color="auto"/>
        <w:right w:val="none" w:sz="0" w:space="0" w:color="auto"/>
      </w:divBdr>
    </w:div>
    <w:div w:id="976034762">
      <w:bodyDiv w:val="1"/>
      <w:marLeft w:val="0"/>
      <w:marRight w:val="0"/>
      <w:marTop w:val="0"/>
      <w:marBottom w:val="0"/>
      <w:divBdr>
        <w:top w:val="none" w:sz="0" w:space="0" w:color="auto"/>
        <w:left w:val="none" w:sz="0" w:space="0" w:color="auto"/>
        <w:bottom w:val="none" w:sz="0" w:space="0" w:color="auto"/>
        <w:right w:val="none" w:sz="0" w:space="0" w:color="auto"/>
      </w:divBdr>
    </w:div>
    <w:div w:id="1007945185">
      <w:bodyDiv w:val="1"/>
      <w:marLeft w:val="0"/>
      <w:marRight w:val="0"/>
      <w:marTop w:val="0"/>
      <w:marBottom w:val="0"/>
      <w:divBdr>
        <w:top w:val="none" w:sz="0" w:space="0" w:color="auto"/>
        <w:left w:val="none" w:sz="0" w:space="0" w:color="auto"/>
        <w:bottom w:val="none" w:sz="0" w:space="0" w:color="auto"/>
        <w:right w:val="none" w:sz="0" w:space="0" w:color="auto"/>
      </w:divBdr>
    </w:div>
    <w:div w:id="1136096700">
      <w:bodyDiv w:val="1"/>
      <w:marLeft w:val="0"/>
      <w:marRight w:val="0"/>
      <w:marTop w:val="0"/>
      <w:marBottom w:val="0"/>
      <w:divBdr>
        <w:top w:val="none" w:sz="0" w:space="0" w:color="auto"/>
        <w:left w:val="none" w:sz="0" w:space="0" w:color="auto"/>
        <w:bottom w:val="none" w:sz="0" w:space="0" w:color="auto"/>
        <w:right w:val="none" w:sz="0" w:space="0" w:color="auto"/>
      </w:divBdr>
    </w:div>
    <w:div w:id="1355812100">
      <w:bodyDiv w:val="1"/>
      <w:marLeft w:val="0"/>
      <w:marRight w:val="0"/>
      <w:marTop w:val="0"/>
      <w:marBottom w:val="0"/>
      <w:divBdr>
        <w:top w:val="none" w:sz="0" w:space="0" w:color="auto"/>
        <w:left w:val="none" w:sz="0" w:space="0" w:color="auto"/>
        <w:bottom w:val="none" w:sz="0" w:space="0" w:color="auto"/>
        <w:right w:val="none" w:sz="0" w:space="0" w:color="auto"/>
      </w:divBdr>
    </w:div>
    <w:div w:id="1424108642">
      <w:bodyDiv w:val="1"/>
      <w:marLeft w:val="0"/>
      <w:marRight w:val="0"/>
      <w:marTop w:val="0"/>
      <w:marBottom w:val="0"/>
      <w:divBdr>
        <w:top w:val="none" w:sz="0" w:space="0" w:color="auto"/>
        <w:left w:val="none" w:sz="0" w:space="0" w:color="auto"/>
        <w:bottom w:val="none" w:sz="0" w:space="0" w:color="auto"/>
        <w:right w:val="none" w:sz="0" w:space="0" w:color="auto"/>
      </w:divBdr>
    </w:div>
    <w:div w:id="1426029775">
      <w:bodyDiv w:val="1"/>
      <w:marLeft w:val="0"/>
      <w:marRight w:val="0"/>
      <w:marTop w:val="0"/>
      <w:marBottom w:val="0"/>
      <w:divBdr>
        <w:top w:val="none" w:sz="0" w:space="0" w:color="auto"/>
        <w:left w:val="none" w:sz="0" w:space="0" w:color="auto"/>
        <w:bottom w:val="none" w:sz="0" w:space="0" w:color="auto"/>
        <w:right w:val="none" w:sz="0" w:space="0" w:color="auto"/>
      </w:divBdr>
    </w:div>
    <w:div w:id="1629818396">
      <w:bodyDiv w:val="1"/>
      <w:marLeft w:val="0"/>
      <w:marRight w:val="0"/>
      <w:marTop w:val="0"/>
      <w:marBottom w:val="0"/>
      <w:divBdr>
        <w:top w:val="none" w:sz="0" w:space="0" w:color="auto"/>
        <w:left w:val="none" w:sz="0" w:space="0" w:color="auto"/>
        <w:bottom w:val="none" w:sz="0" w:space="0" w:color="auto"/>
        <w:right w:val="none" w:sz="0" w:space="0" w:color="auto"/>
      </w:divBdr>
    </w:div>
    <w:div w:id="1648432803">
      <w:bodyDiv w:val="1"/>
      <w:marLeft w:val="0"/>
      <w:marRight w:val="0"/>
      <w:marTop w:val="0"/>
      <w:marBottom w:val="0"/>
      <w:divBdr>
        <w:top w:val="none" w:sz="0" w:space="0" w:color="auto"/>
        <w:left w:val="none" w:sz="0" w:space="0" w:color="auto"/>
        <w:bottom w:val="none" w:sz="0" w:space="0" w:color="auto"/>
        <w:right w:val="none" w:sz="0" w:space="0" w:color="auto"/>
      </w:divBdr>
      <w:divsChild>
        <w:div w:id="1071923749">
          <w:marLeft w:val="0"/>
          <w:marRight w:val="0"/>
          <w:marTop w:val="0"/>
          <w:marBottom w:val="0"/>
          <w:divBdr>
            <w:top w:val="none" w:sz="0" w:space="0" w:color="auto"/>
            <w:left w:val="none" w:sz="0" w:space="0" w:color="auto"/>
            <w:bottom w:val="none" w:sz="0" w:space="0" w:color="auto"/>
            <w:right w:val="none" w:sz="0" w:space="0" w:color="auto"/>
          </w:divBdr>
          <w:divsChild>
            <w:div w:id="1673755411">
              <w:marLeft w:val="0"/>
              <w:marRight w:val="0"/>
              <w:marTop w:val="0"/>
              <w:marBottom w:val="0"/>
              <w:divBdr>
                <w:top w:val="none" w:sz="0" w:space="0" w:color="auto"/>
                <w:left w:val="none" w:sz="0" w:space="0" w:color="auto"/>
                <w:bottom w:val="none" w:sz="0" w:space="0" w:color="auto"/>
                <w:right w:val="none" w:sz="0" w:space="0" w:color="auto"/>
              </w:divBdr>
              <w:divsChild>
                <w:div w:id="1590580136">
                  <w:marLeft w:val="0"/>
                  <w:marRight w:val="0"/>
                  <w:marTop w:val="0"/>
                  <w:marBottom w:val="0"/>
                  <w:divBdr>
                    <w:top w:val="none" w:sz="0" w:space="0" w:color="auto"/>
                    <w:left w:val="none" w:sz="0" w:space="0" w:color="auto"/>
                    <w:bottom w:val="none" w:sz="0" w:space="0" w:color="auto"/>
                    <w:right w:val="none" w:sz="0" w:space="0" w:color="auto"/>
                  </w:divBdr>
                  <w:divsChild>
                    <w:div w:id="851797455">
                      <w:marLeft w:val="0"/>
                      <w:marRight w:val="0"/>
                      <w:marTop w:val="0"/>
                      <w:marBottom w:val="0"/>
                      <w:divBdr>
                        <w:top w:val="none" w:sz="0" w:space="0" w:color="auto"/>
                        <w:left w:val="none" w:sz="0" w:space="0" w:color="auto"/>
                        <w:bottom w:val="none" w:sz="0" w:space="0" w:color="auto"/>
                        <w:right w:val="none" w:sz="0" w:space="0" w:color="auto"/>
                      </w:divBdr>
                      <w:divsChild>
                        <w:div w:id="335813328">
                          <w:marLeft w:val="0"/>
                          <w:marRight w:val="0"/>
                          <w:marTop w:val="0"/>
                          <w:marBottom w:val="0"/>
                          <w:divBdr>
                            <w:top w:val="none" w:sz="0" w:space="0" w:color="auto"/>
                            <w:left w:val="none" w:sz="0" w:space="0" w:color="auto"/>
                            <w:bottom w:val="none" w:sz="0" w:space="0" w:color="auto"/>
                            <w:right w:val="none" w:sz="0" w:space="0" w:color="auto"/>
                          </w:divBdr>
                          <w:divsChild>
                            <w:div w:id="2118282325">
                              <w:marLeft w:val="0"/>
                              <w:marRight w:val="300"/>
                              <w:marTop w:val="180"/>
                              <w:marBottom w:val="0"/>
                              <w:divBdr>
                                <w:top w:val="none" w:sz="0" w:space="0" w:color="auto"/>
                                <w:left w:val="none" w:sz="0" w:space="0" w:color="auto"/>
                                <w:bottom w:val="none" w:sz="0" w:space="0" w:color="auto"/>
                                <w:right w:val="none" w:sz="0" w:space="0" w:color="auto"/>
                              </w:divBdr>
                              <w:divsChild>
                                <w:div w:id="6519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897566">
          <w:marLeft w:val="0"/>
          <w:marRight w:val="0"/>
          <w:marTop w:val="0"/>
          <w:marBottom w:val="0"/>
          <w:divBdr>
            <w:top w:val="none" w:sz="0" w:space="0" w:color="auto"/>
            <w:left w:val="none" w:sz="0" w:space="0" w:color="auto"/>
            <w:bottom w:val="none" w:sz="0" w:space="0" w:color="auto"/>
            <w:right w:val="none" w:sz="0" w:space="0" w:color="auto"/>
          </w:divBdr>
          <w:divsChild>
            <w:div w:id="1716077864">
              <w:marLeft w:val="0"/>
              <w:marRight w:val="0"/>
              <w:marTop w:val="0"/>
              <w:marBottom w:val="0"/>
              <w:divBdr>
                <w:top w:val="none" w:sz="0" w:space="0" w:color="auto"/>
                <w:left w:val="none" w:sz="0" w:space="0" w:color="auto"/>
                <w:bottom w:val="none" w:sz="0" w:space="0" w:color="auto"/>
                <w:right w:val="none" w:sz="0" w:space="0" w:color="auto"/>
              </w:divBdr>
              <w:divsChild>
                <w:div w:id="1423067200">
                  <w:marLeft w:val="0"/>
                  <w:marRight w:val="0"/>
                  <w:marTop w:val="0"/>
                  <w:marBottom w:val="0"/>
                  <w:divBdr>
                    <w:top w:val="none" w:sz="0" w:space="0" w:color="auto"/>
                    <w:left w:val="none" w:sz="0" w:space="0" w:color="auto"/>
                    <w:bottom w:val="none" w:sz="0" w:space="0" w:color="auto"/>
                    <w:right w:val="none" w:sz="0" w:space="0" w:color="auto"/>
                  </w:divBdr>
                  <w:divsChild>
                    <w:div w:id="512451143">
                      <w:marLeft w:val="0"/>
                      <w:marRight w:val="0"/>
                      <w:marTop w:val="0"/>
                      <w:marBottom w:val="0"/>
                      <w:divBdr>
                        <w:top w:val="none" w:sz="0" w:space="0" w:color="auto"/>
                        <w:left w:val="none" w:sz="0" w:space="0" w:color="auto"/>
                        <w:bottom w:val="none" w:sz="0" w:space="0" w:color="auto"/>
                        <w:right w:val="none" w:sz="0" w:space="0" w:color="auto"/>
                      </w:divBdr>
                      <w:divsChild>
                        <w:div w:id="8207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360956">
      <w:bodyDiv w:val="1"/>
      <w:marLeft w:val="0"/>
      <w:marRight w:val="0"/>
      <w:marTop w:val="0"/>
      <w:marBottom w:val="0"/>
      <w:divBdr>
        <w:top w:val="none" w:sz="0" w:space="0" w:color="auto"/>
        <w:left w:val="none" w:sz="0" w:space="0" w:color="auto"/>
        <w:bottom w:val="none" w:sz="0" w:space="0" w:color="auto"/>
        <w:right w:val="none" w:sz="0" w:space="0" w:color="auto"/>
      </w:divBdr>
      <w:divsChild>
        <w:div w:id="595401163">
          <w:marLeft w:val="0"/>
          <w:marRight w:val="0"/>
          <w:marTop w:val="0"/>
          <w:marBottom w:val="0"/>
          <w:divBdr>
            <w:top w:val="none" w:sz="0" w:space="0" w:color="auto"/>
            <w:left w:val="none" w:sz="0" w:space="0" w:color="auto"/>
            <w:bottom w:val="none" w:sz="0" w:space="0" w:color="auto"/>
            <w:right w:val="none" w:sz="0" w:space="0" w:color="auto"/>
          </w:divBdr>
          <w:divsChild>
            <w:div w:id="1550262912">
              <w:marLeft w:val="0"/>
              <w:marRight w:val="0"/>
              <w:marTop w:val="0"/>
              <w:marBottom w:val="0"/>
              <w:divBdr>
                <w:top w:val="none" w:sz="0" w:space="0" w:color="auto"/>
                <w:left w:val="none" w:sz="0" w:space="0" w:color="auto"/>
                <w:bottom w:val="none" w:sz="0" w:space="0" w:color="auto"/>
                <w:right w:val="none" w:sz="0" w:space="0" w:color="auto"/>
              </w:divBdr>
              <w:divsChild>
                <w:div w:id="2037340068">
                  <w:marLeft w:val="0"/>
                  <w:marRight w:val="0"/>
                  <w:marTop w:val="0"/>
                  <w:marBottom w:val="0"/>
                  <w:divBdr>
                    <w:top w:val="none" w:sz="0" w:space="0" w:color="auto"/>
                    <w:left w:val="none" w:sz="0" w:space="0" w:color="auto"/>
                    <w:bottom w:val="none" w:sz="0" w:space="0" w:color="auto"/>
                    <w:right w:val="none" w:sz="0" w:space="0" w:color="auto"/>
                  </w:divBdr>
                  <w:divsChild>
                    <w:div w:id="1563370818">
                      <w:marLeft w:val="0"/>
                      <w:marRight w:val="0"/>
                      <w:marTop w:val="0"/>
                      <w:marBottom w:val="0"/>
                      <w:divBdr>
                        <w:top w:val="none" w:sz="0" w:space="0" w:color="auto"/>
                        <w:left w:val="none" w:sz="0" w:space="0" w:color="auto"/>
                        <w:bottom w:val="none" w:sz="0" w:space="0" w:color="auto"/>
                        <w:right w:val="none" w:sz="0" w:space="0" w:color="auto"/>
                      </w:divBdr>
                      <w:divsChild>
                        <w:div w:id="1921910813">
                          <w:marLeft w:val="0"/>
                          <w:marRight w:val="0"/>
                          <w:marTop w:val="0"/>
                          <w:marBottom w:val="0"/>
                          <w:divBdr>
                            <w:top w:val="none" w:sz="0" w:space="0" w:color="auto"/>
                            <w:left w:val="none" w:sz="0" w:space="0" w:color="auto"/>
                            <w:bottom w:val="none" w:sz="0" w:space="0" w:color="auto"/>
                            <w:right w:val="none" w:sz="0" w:space="0" w:color="auto"/>
                          </w:divBdr>
                          <w:divsChild>
                            <w:div w:id="1262301657">
                              <w:marLeft w:val="0"/>
                              <w:marRight w:val="300"/>
                              <w:marTop w:val="180"/>
                              <w:marBottom w:val="0"/>
                              <w:divBdr>
                                <w:top w:val="none" w:sz="0" w:space="0" w:color="auto"/>
                                <w:left w:val="none" w:sz="0" w:space="0" w:color="auto"/>
                                <w:bottom w:val="none" w:sz="0" w:space="0" w:color="auto"/>
                                <w:right w:val="none" w:sz="0" w:space="0" w:color="auto"/>
                              </w:divBdr>
                              <w:divsChild>
                                <w:div w:id="19276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4226">
          <w:marLeft w:val="0"/>
          <w:marRight w:val="0"/>
          <w:marTop w:val="0"/>
          <w:marBottom w:val="0"/>
          <w:divBdr>
            <w:top w:val="none" w:sz="0" w:space="0" w:color="auto"/>
            <w:left w:val="none" w:sz="0" w:space="0" w:color="auto"/>
            <w:bottom w:val="none" w:sz="0" w:space="0" w:color="auto"/>
            <w:right w:val="none" w:sz="0" w:space="0" w:color="auto"/>
          </w:divBdr>
          <w:divsChild>
            <w:div w:id="6835896">
              <w:marLeft w:val="0"/>
              <w:marRight w:val="0"/>
              <w:marTop w:val="0"/>
              <w:marBottom w:val="0"/>
              <w:divBdr>
                <w:top w:val="none" w:sz="0" w:space="0" w:color="auto"/>
                <w:left w:val="none" w:sz="0" w:space="0" w:color="auto"/>
                <w:bottom w:val="none" w:sz="0" w:space="0" w:color="auto"/>
                <w:right w:val="none" w:sz="0" w:space="0" w:color="auto"/>
              </w:divBdr>
              <w:divsChild>
                <w:div w:id="327946074">
                  <w:marLeft w:val="0"/>
                  <w:marRight w:val="0"/>
                  <w:marTop w:val="0"/>
                  <w:marBottom w:val="0"/>
                  <w:divBdr>
                    <w:top w:val="none" w:sz="0" w:space="0" w:color="auto"/>
                    <w:left w:val="none" w:sz="0" w:space="0" w:color="auto"/>
                    <w:bottom w:val="none" w:sz="0" w:space="0" w:color="auto"/>
                    <w:right w:val="none" w:sz="0" w:space="0" w:color="auto"/>
                  </w:divBdr>
                  <w:divsChild>
                    <w:div w:id="1555694439">
                      <w:marLeft w:val="0"/>
                      <w:marRight w:val="0"/>
                      <w:marTop w:val="0"/>
                      <w:marBottom w:val="0"/>
                      <w:divBdr>
                        <w:top w:val="none" w:sz="0" w:space="0" w:color="auto"/>
                        <w:left w:val="none" w:sz="0" w:space="0" w:color="auto"/>
                        <w:bottom w:val="none" w:sz="0" w:space="0" w:color="auto"/>
                        <w:right w:val="none" w:sz="0" w:space="0" w:color="auto"/>
                      </w:divBdr>
                      <w:divsChild>
                        <w:div w:id="4174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176">
      <w:bodyDiv w:val="1"/>
      <w:marLeft w:val="0"/>
      <w:marRight w:val="0"/>
      <w:marTop w:val="0"/>
      <w:marBottom w:val="0"/>
      <w:divBdr>
        <w:top w:val="none" w:sz="0" w:space="0" w:color="auto"/>
        <w:left w:val="none" w:sz="0" w:space="0" w:color="auto"/>
        <w:bottom w:val="none" w:sz="0" w:space="0" w:color="auto"/>
        <w:right w:val="none" w:sz="0" w:space="0" w:color="auto"/>
      </w:divBdr>
    </w:div>
    <w:div w:id="2066566964">
      <w:bodyDiv w:val="1"/>
      <w:marLeft w:val="0"/>
      <w:marRight w:val="0"/>
      <w:marTop w:val="0"/>
      <w:marBottom w:val="0"/>
      <w:divBdr>
        <w:top w:val="none" w:sz="0" w:space="0" w:color="auto"/>
        <w:left w:val="none" w:sz="0" w:space="0" w:color="auto"/>
        <w:bottom w:val="none" w:sz="0" w:space="0" w:color="auto"/>
        <w:right w:val="none" w:sz="0" w:space="0" w:color="auto"/>
      </w:divBdr>
    </w:div>
    <w:div w:id="2072075798">
      <w:bodyDiv w:val="1"/>
      <w:marLeft w:val="0"/>
      <w:marRight w:val="0"/>
      <w:marTop w:val="0"/>
      <w:marBottom w:val="0"/>
      <w:divBdr>
        <w:top w:val="none" w:sz="0" w:space="0" w:color="auto"/>
        <w:left w:val="none" w:sz="0" w:space="0" w:color="auto"/>
        <w:bottom w:val="none" w:sz="0" w:space="0" w:color="auto"/>
        <w:right w:val="none" w:sz="0" w:space="0" w:color="auto"/>
      </w:divBdr>
      <w:divsChild>
        <w:div w:id="1505709545">
          <w:marLeft w:val="0"/>
          <w:marRight w:val="0"/>
          <w:marTop w:val="0"/>
          <w:marBottom w:val="0"/>
          <w:divBdr>
            <w:top w:val="none" w:sz="0" w:space="0" w:color="auto"/>
            <w:left w:val="none" w:sz="0" w:space="0" w:color="auto"/>
            <w:bottom w:val="none" w:sz="0" w:space="0" w:color="auto"/>
            <w:right w:val="none" w:sz="0" w:space="0" w:color="auto"/>
          </w:divBdr>
          <w:divsChild>
            <w:div w:id="1143279042">
              <w:marLeft w:val="0"/>
              <w:marRight w:val="0"/>
              <w:marTop w:val="0"/>
              <w:marBottom w:val="0"/>
              <w:divBdr>
                <w:top w:val="none" w:sz="0" w:space="0" w:color="auto"/>
                <w:left w:val="none" w:sz="0" w:space="0" w:color="auto"/>
                <w:bottom w:val="none" w:sz="0" w:space="0" w:color="auto"/>
                <w:right w:val="none" w:sz="0" w:space="0" w:color="auto"/>
              </w:divBdr>
            </w:div>
            <w:div w:id="1508866993">
              <w:marLeft w:val="0"/>
              <w:marRight w:val="0"/>
              <w:marTop w:val="0"/>
              <w:marBottom w:val="0"/>
              <w:divBdr>
                <w:top w:val="none" w:sz="0" w:space="0" w:color="auto"/>
                <w:left w:val="none" w:sz="0" w:space="0" w:color="auto"/>
                <w:bottom w:val="none" w:sz="0" w:space="0" w:color="auto"/>
                <w:right w:val="none" w:sz="0" w:space="0" w:color="auto"/>
              </w:divBdr>
              <w:divsChild>
                <w:div w:id="15817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6152">
          <w:marLeft w:val="0"/>
          <w:marRight w:val="0"/>
          <w:marTop w:val="0"/>
          <w:marBottom w:val="0"/>
          <w:divBdr>
            <w:top w:val="none" w:sz="0" w:space="0" w:color="auto"/>
            <w:left w:val="none" w:sz="0" w:space="0" w:color="auto"/>
            <w:bottom w:val="none" w:sz="0" w:space="0" w:color="auto"/>
            <w:right w:val="none" w:sz="0" w:space="0" w:color="auto"/>
          </w:divBdr>
          <w:divsChild>
            <w:div w:id="80034519">
              <w:marLeft w:val="0"/>
              <w:marRight w:val="0"/>
              <w:marTop w:val="0"/>
              <w:marBottom w:val="0"/>
              <w:divBdr>
                <w:top w:val="none" w:sz="0" w:space="0" w:color="auto"/>
                <w:left w:val="none" w:sz="0" w:space="0" w:color="auto"/>
                <w:bottom w:val="none" w:sz="0" w:space="0" w:color="auto"/>
                <w:right w:val="none" w:sz="0" w:space="0" w:color="auto"/>
              </w:divBdr>
            </w:div>
            <w:div w:id="1758549240">
              <w:marLeft w:val="0"/>
              <w:marRight w:val="0"/>
              <w:marTop w:val="0"/>
              <w:marBottom w:val="0"/>
              <w:divBdr>
                <w:top w:val="none" w:sz="0" w:space="0" w:color="auto"/>
                <w:left w:val="none" w:sz="0" w:space="0" w:color="auto"/>
                <w:bottom w:val="none" w:sz="0" w:space="0" w:color="auto"/>
                <w:right w:val="none" w:sz="0" w:space="0" w:color="auto"/>
              </w:divBdr>
            </w:div>
            <w:div w:id="1092552305">
              <w:marLeft w:val="0"/>
              <w:marRight w:val="0"/>
              <w:marTop w:val="0"/>
              <w:marBottom w:val="0"/>
              <w:divBdr>
                <w:top w:val="none" w:sz="0" w:space="0" w:color="auto"/>
                <w:left w:val="none" w:sz="0" w:space="0" w:color="auto"/>
                <w:bottom w:val="none" w:sz="0" w:space="0" w:color="auto"/>
                <w:right w:val="none" w:sz="0" w:space="0" w:color="auto"/>
              </w:divBdr>
            </w:div>
            <w:div w:id="672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it.m.wikipedia.org/wiki/Georg_Friedrich_H%C3%A4ndel" TargetMode="External"/><Relationship Id="rId42" Type="http://schemas.openxmlformats.org/officeDocument/2006/relationships/hyperlink" Target="https://ru.wikipedia.org/wiki/" TargetMode="External"/><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hyperlink" Target="file:///C:\Users\Owner\Desktop\SK&#203;NDERBEU%20shtator%202018\),%20Mosk&#235;,%2010%20shkurt%201954;%20http:\litresp.ru\chitat\ru\%25D0%2592\vertinskij-aleksandr-nikolaevich\rasskazi-zarisovki\11" TargetMode="External"/><Relationship Id="rId16" Type="http://schemas.openxmlformats.org/officeDocument/2006/relationships/hyperlink" Target="https://en.wikipedia.org/wiki/The_Apology_of_Scanderbeg" TargetMode="External"/><Relationship Id="rId11" Type="http://schemas.openxmlformats.org/officeDocument/2006/relationships/hyperlink" Target="https://en.wikipedia.org/wiki/Sir_William_Temple"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en.wikipedia.org/wiki/Skanderbeg" TargetMode="External"/><Relationship Id="rId79" Type="http://schemas.openxmlformats.org/officeDocument/2006/relationships/hyperlink" Target="http://litresp.ru/chitat/ru/%D0%92/vertinskij-aleksandr-nikolaevich/rasskazi-zarisovki/11" TargetMode="External"/><Relationship Id="rId5" Type="http://schemas.openxmlformats.org/officeDocument/2006/relationships/webSettings" Target="webSettings.xml"/><Relationship Id="rId19" Type="http://schemas.openxmlformats.org/officeDocument/2006/relationships/hyperlink" Target="https://it.m.wikipedia.org/wiki/1724" TargetMode="External"/><Relationship Id="rId14" Type="http://schemas.openxmlformats.org/officeDocument/2006/relationships/hyperlink" Target="https://en.wikipedia.org/wiki/Italian_language" TargetMode="Externa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hyperlink" Target="https://gallica.bnf.fr/ark:/12148/bpt6k9749740b.texteImage" TargetMode="External"/><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5.jpeg"/><Relationship Id="rId77" Type="http://schemas.openxmlformats.org/officeDocument/2006/relationships/hyperlink" Target="https://www.amazon.com/s/ref=dp_byline_sr_book_1?ie=UTF8&amp;text=Pierre+Francois+Guyot&amp;search-alias=books&amp;field-author=Pierre+Francois+Guyot&amp;sort=relevancerank"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hyperlink" Target="https://www.adrionltd.com/en/381__dudaj"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n.wikipedia.org/wiki/Edward_Gibbon" TargetMode="External"/><Relationship Id="rId17" Type="http://schemas.openxmlformats.org/officeDocument/2006/relationships/hyperlink" Target="https://wesscholar.wesleyan.edu/cgi/viewcontent.cgi?article=1023&amp;context=div2facpubs"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hyperlink" Target="https://www.powerthesaurus.org/reason_for_this_is_that/synonyms" TargetMode="External"/><Relationship Id="rId20" Type="http://schemas.openxmlformats.org/officeDocument/2006/relationships/hyperlink" Target="https://it.m.wikipedia.org/wiki/Alessandro_Scarlatti" TargetMode="External"/><Relationship Id="rId41" Type="http://schemas.openxmlformats.org/officeDocument/2006/relationships/hyperlink" Target="https://en.wikipedia.org/wiki/Natural_history" TargetMode="External"/><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hyperlink" Target="http://www.ccel.org/g/gibbon/decline/index.htm" TargetMode="External"/><Relationship Id="rId83" Type="http://schemas.openxmlformats.org/officeDocument/2006/relationships/hyperlink" Target="https://wesscholar.wesleyan.edu/do/search/?q=author_lname%3A%22Kleinberg%22%20author_fname%3A%22Ethan%22&amp;start=0&amp;context=5092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George_Kastrioti_Skanderbe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s://en.wikipedia.org/wiki/Ludvig_Holberg" TargetMode="Externa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49.jpeg"/><Relationship Id="rId78" Type="http://schemas.openxmlformats.org/officeDocument/2006/relationships/hyperlink" Target="http://baroquelibretto.free.fr/scanderberg.htm" TargetMode="External"/><Relationship Id="rId81" Type="http://schemas.openxmlformats.org/officeDocument/2006/relationships/hyperlink" Target="https://wesscholar.wesleyan.edu/cgi/viewcontent.cgi?article=1023&amp;context=div2facpubs"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Latin" TargetMode="External"/><Relationship Id="rId18" Type="http://schemas.openxmlformats.org/officeDocument/2006/relationships/hyperlink" Target="https://it.m.wikipedia.org/wiki/1664"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www.ccel.org/g/gibbon/decline/volume2/cntnt67.htm" TargetMode="Externa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3.gif"/><Relationship Id="rId66" Type="http://schemas.openxmlformats.org/officeDocument/2006/relationships/hyperlink" Target="https://en.wikipedia.org/wiki/1954_Cannes_Film_Festival" TargetMode="External"/><Relationship Id="rId87"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hyperlink" Target="https://wesscholar.wesleyan.edu/div2facpub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Russian_language" TargetMode="External"/><Relationship Id="rId13" Type="http://schemas.openxmlformats.org/officeDocument/2006/relationships/hyperlink" Target="https://dicocitations.lemonde.fr/citation.php?mot=monde" TargetMode="External"/><Relationship Id="rId3" Type="http://schemas.openxmlformats.org/officeDocument/2006/relationships/hyperlink" Target="https://en.wikipedia.org/wiki/Vlachs" TargetMode="External"/><Relationship Id="rId7" Type="http://schemas.openxmlformats.org/officeDocument/2006/relationships/hyperlink" Target="https://en.wikipedia.org/wiki/Ottoman_Empire" TargetMode="External"/><Relationship Id="rId12" Type="http://schemas.openxmlformats.org/officeDocument/2006/relationships/hyperlink" Target="https://dicocitations.lemonde.fr/citation.php?mot=fais" TargetMode="External"/><Relationship Id="rId2" Type="http://schemas.openxmlformats.org/officeDocument/2006/relationships/hyperlink" Target="https://en.wikipedia.org/wiki/Serbs" TargetMode="External"/><Relationship Id="rId1" Type="http://schemas.openxmlformats.org/officeDocument/2006/relationships/hyperlink" Target="https://en.wikipedia.org/wiki/Byzantine" TargetMode="External"/><Relationship Id="rId6" Type="http://schemas.openxmlformats.org/officeDocument/2006/relationships/hyperlink" Target="https://en.wikipedia.org/wiki/Millet_(Ottoman_Empire)" TargetMode="External"/><Relationship Id="rId11" Type="http://schemas.openxmlformats.org/officeDocument/2006/relationships/hyperlink" Target="https://dicocitations.lemonde.fr/citation.php?mot=que" TargetMode="External"/><Relationship Id="rId5" Type="http://schemas.openxmlformats.org/officeDocument/2006/relationships/hyperlink" Target="https://en.wikipedia.org/wiki/Arab_Christians" TargetMode="External"/><Relationship Id="rId10" Type="http://schemas.openxmlformats.org/officeDocument/2006/relationships/hyperlink" Target="https://dicocitations.lemonde.fr/citation.php?mot=est-ce" TargetMode="External"/><Relationship Id="rId4" Type="http://schemas.openxmlformats.org/officeDocument/2006/relationships/hyperlink" Target="https://en.wikipedia.org/wiki/Georgians" TargetMode="External"/><Relationship Id="rId9" Type="http://schemas.openxmlformats.org/officeDocument/2006/relationships/hyperlink" Target="https://www.google.co.uk/search?safe=strict&amp;biw=1455&amp;bih=688&amp;q=Ver+les+hommes+des+grandes+villes&amp;spell=1&amp;sa=X&amp;ved=0ahUKEwj5sZ3HvZ3jAhVirHEKHeM3CM4QkeECCC0o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A3977-7266-4008-89C8-C951A05B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6168</TotalTime>
  <Pages>27</Pages>
  <Words>10756</Words>
  <Characters>61314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 Koço</dc:creator>
  <cp:keywords/>
  <dc:description/>
  <cp:lastModifiedBy>Eno Koço</cp:lastModifiedBy>
  <cp:revision>326</cp:revision>
  <cp:lastPrinted>2020-01-20T17:40:00Z</cp:lastPrinted>
  <dcterms:created xsi:type="dcterms:W3CDTF">2020-04-28T14:12:00Z</dcterms:created>
  <dcterms:modified xsi:type="dcterms:W3CDTF">2020-05-11T20:53:00Z</dcterms:modified>
</cp:coreProperties>
</file>